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utoSpaceDE w:val="0"/>
        <w:spacing w:line="600" w:lineRule="exact"/>
        <w:ind w:firstLine="320" w:firstLineChars="100"/>
        <w:rPr>
          <w:rFonts w:hAnsi="微软雅黑" w:cs="宋体"/>
          <w:kern w:val="0"/>
        </w:rPr>
      </w:pPr>
      <w:r>
        <w:rPr>
          <w:rFonts w:hint="eastAsia" w:hAnsi="微软雅黑" w:cs="宋体"/>
          <w:kern w:val="0"/>
        </w:rPr>
        <w:t>附件:1</w:t>
      </w:r>
    </w:p>
    <w:p>
      <w:pPr>
        <w:shd w:val="clear" w:color="auto" w:fill="FFFFFF"/>
        <w:autoSpaceDE w:val="0"/>
        <w:spacing w:line="600" w:lineRule="exact"/>
        <w:jc w:val="center"/>
        <w:rPr>
          <w:rFonts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2018年开福区卫计系统</w:t>
      </w:r>
    </w:p>
    <w:p>
      <w:pPr>
        <w:shd w:val="clear" w:color="auto" w:fill="FFFFFF"/>
        <w:autoSpaceDE w:val="0"/>
        <w:spacing w:line="600" w:lineRule="exact"/>
        <w:jc w:val="center"/>
        <w:rPr>
          <w:rFonts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公开招聘编外专业技术人员岗位计划表</w:t>
      </w:r>
    </w:p>
    <w:p>
      <w:pPr>
        <w:spacing w:line="200" w:lineRule="exact"/>
        <w:rPr>
          <w:rFonts w:ascii="方正小标宋简体" w:hAnsi="宋体" w:eastAsia="方正小标宋简体" w:cs="宋体"/>
          <w:kern w:val="0"/>
          <w:sz w:val="40"/>
          <w:szCs w:val="40"/>
        </w:rPr>
      </w:pPr>
    </w:p>
    <w:tbl>
      <w:tblPr>
        <w:tblStyle w:val="6"/>
        <w:tblpPr w:leftFromText="180" w:rightFromText="180" w:vertAnchor="text" w:horzAnchor="page" w:tblpXSpec="center" w:tblpY="201"/>
        <w:tblOverlap w:val="never"/>
        <w:tblW w:w="1404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1432"/>
        <w:gridCol w:w="832"/>
        <w:gridCol w:w="1487"/>
        <w:gridCol w:w="711"/>
        <w:gridCol w:w="2016"/>
        <w:gridCol w:w="1757"/>
        <w:gridCol w:w="1432"/>
        <w:gridCol w:w="37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57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b/>
                <w:bCs/>
                <w:kern w:val="0"/>
                <w:sz w:val="21"/>
                <w:szCs w:val="21"/>
              </w:rPr>
              <w:t>单位</w:t>
            </w:r>
          </w:p>
          <w:p>
            <w:pPr>
              <w:widowControl/>
              <w:spacing w:line="320" w:lineRule="exact"/>
              <w:jc w:val="center"/>
              <w:rPr>
                <w:rFonts w:hAnsi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b/>
                <w:bCs/>
                <w:kern w:val="0"/>
                <w:sz w:val="21"/>
                <w:szCs w:val="21"/>
              </w:rPr>
              <w:t>名称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b/>
                <w:bCs/>
                <w:kern w:val="0"/>
                <w:sz w:val="21"/>
                <w:szCs w:val="21"/>
              </w:rPr>
              <w:t>招聘岗位类型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b/>
                <w:bCs/>
                <w:kern w:val="0"/>
                <w:sz w:val="21"/>
                <w:szCs w:val="21"/>
              </w:rPr>
              <w:t>岗位名称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b/>
                <w:bCs/>
                <w:kern w:val="0"/>
                <w:sz w:val="21"/>
                <w:szCs w:val="21"/>
              </w:rPr>
              <w:t>招考人数</w:t>
            </w:r>
          </w:p>
        </w:tc>
        <w:tc>
          <w:tcPr>
            <w:tcW w:w="201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b/>
                <w:bCs/>
                <w:kern w:val="0"/>
                <w:sz w:val="21"/>
                <w:szCs w:val="21"/>
              </w:rPr>
              <w:t>年龄要求</w:t>
            </w:r>
          </w:p>
        </w:tc>
        <w:tc>
          <w:tcPr>
            <w:tcW w:w="175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b/>
                <w:bCs/>
                <w:kern w:val="0"/>
                <w:sz w:val="21"/>
                <w:szCs w:val="21"/>
              </w:rPr>
              <w:t>最低学历要求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b/>
                <w:bCs/>
                <w:kern w:val="0"/>
                <w:sz w:val="21"/>
                <w:szCs w:val="21"/>
              </w:rPr>
              <w:t>专业要求</w:t>
            </w:r>
          </w:p>
        </w:tc>
        <w:tc>
          <w:tcPr>
            <w:tcW w:w="379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b/>
                <w:bCs/>
                <w:kern w:val="0"/>
                <w:sz w:val="21"/>
                <w:szCs w:val="21"/>
              </w:rPr>
              <w:t>其他要求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43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Ansi="仿宋_GB2312" w:cs="仿宋_GB2312"/>
                <w:sz w:val="21"/>
                <w:szCs w:val="21"/>
              </w:rPr>
            </w:pPr>
            <w:r>
              <w:rPr>
                <w:rFonts w:hint="eastAsia" w:hAnsi="仿宋_GB2312" w:cs="仿宋_GB2312"/>
                <w:sz w:val="21"/>
                <w:szCs w:val="21"/>
              </w:rPr>
              <w:t>开福区妇幼保健计划生育服务中心</w:t>
            </w:r>
          </w:p>
        </w:tc>
        <w:tc>
          <w:tcPr>
            <w:tcW w:w="832" w:type="dxa"/>
            <w:vAlign w:val="center"/>
          </w:tcPr>
          <w:p>
            <w:pPr>
              <w:spacing w:line="400" w:lineRule="exact"/>
              <w:jc w:val="center"/>
              <w:rPr>
                <w:rFonts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</w:rPr>
              <w:t>专技</w:t>
            </w:r>
          </w:p>
        </w:tc>
        <w:tc>
          <w:tcPr>
            <w:tcW w:w="1487" w:type="dxa"/>
          </w:tcPr>
          <w:p>
            <w:pPr>
              <w:jc w:val="center"/>
              <w:rPr>
                <w:rFonts w:hAnsi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hAnsi="仿宋_GB2312" w:cs="仿宋_GB2312"/>
                <w:sz w:val="21"/>
                <w:szCs w:val="21"/>
              </w:rPr>
              <w:t>放射医师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016" w:type="dxa"/>
          </w:tcPr>
          <w:p>
            <w:pPr>
              <w:spacing w:line="280" w:lineRule="exact"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sz w:val="21"/>
                <w:szCs w:val="21"/>
              </w:rPr>
              <w:t>初级职称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5</w:t>
            </w:r>
            <w:r>
              <w:rPr>
                <w:rFonts w:hint="eastAsia" w:hAnsi="仿宋_GB2312" w:cs="仿宋_GB2312"/>
                <w:sz w:val="21"/>
                <w:szCs w:val="21"/>
              </w:rPr>
              <w:t>周岁以下，中、高级职称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40</w:t>
            </w:r>
            <w:r>
              <w:rPr>
                <w:rFonts w:hint="eastAsia" w:hAnsi="仿宋_GB2312" w:cs="仿宋_GB2312"/>
                <w:sz w:val="21"/>
                <w:szCs w:val="21"/>
              </w:rPr>
              <w:t>周岁以下</w:t>
            </w:r>
          </w:p>
        </w:tc>
        <w:tc>
          <w:tcPr>
            <w:tcW w:w="1757" w:type="dxa"/>
          </w:tcPr>
          <w:p>
            <w:pPr>
              <w:spacing w:line="280" w:lineRule="exact"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sz w:val="21"/>
                <w:szCs w:val="21"/>
              </w:rPr>
              <w:t>本科</w:t>
            </w:r>
          </w:p>
        </w:tc>
        <w:tc>
          <w:tcPr>
            <w:tcW w:w="1432" w:type="dxa"/>
          </w:tcPr>
          <w:p>
            <w:pPr>
              <w:spacing w:line="280" w:lineRule="exact"/>
              <w:jc w:val="center"/>
              <w:rPr>
                <w:rFonts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hAnsi="仿宋_GB2312" w:cs="仿宋_GB2312"/>
                <w:sz w:val="21"/>
                <w:szCs w:val="21"/>
              </w:rPr>
              <w:t>医学影像学</w:t>
            </w:r>
          </w:p>
        </w:tc>
        <w:tc>
          <w:tcPr>
            <w:tcW w:w="3799" w:type="dxa"/>
          </w:tcPr>
          <w:p>
            <w:pPr>
              <w:spacing w:line="280" w:lineRule="exact"/>
              <w:jc w:val="center"/>
              <w:rPr>
                <w:rFonts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需提供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hint="eastAsia" w:hAnsi="仿宋_GB2312" w:cs="仿宋_GB2312"/>
                <w:sz w:val="21"/>
                <w:szCs w:val="21"/>
              </w:rPr>
              <w:t>年（含）以上医疗机构放射科工作经验证明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43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32" w:type="dxa"/>
            <w:vAlign w:val="center"/>
          </w:tcPr>
          <w:p>
            <w:pPr>
              <w:spacing w:line="400" w:lineRule="exact"/>
              <w:jc w:val="center"/>
              <w:rPr>
                <w:rFonts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</w:rPr>
              <w:t>专技</w:t>
            </w:r>
          </w:p>
        </w:tc>
        <w:tc>
          <w:tcPr>
            <w:tcW w:w="1487" w:type="dxa"/>
          </w:tcPr>
          <w:p>
            <w:pPr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sz w:val="21"/>
                <w:szCs w:val="21"/>
              </w:rPr>
              <w:t>主管检验师（中级）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016" w:type="dxa"/>
          </w:tcPr>
          <w:p>
            <w:pPr>
              <w:spacing w:line="280" w:lineRule="exact"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40</w:t>
            </w:r>
            <w:r>
              <w:rPr>
                <w:rFonts w:hint="eastAsia" w:hAnsi="仿宋_GB2312" w:cs="仿宋_GB2312"/>
                <w:sz w:val="21"/>
                <w:szCs w:val="21"/>
              </w:rPr>
              <w:t>周岁以下</w:t>
            </w:r>
          </w:p>
        </w:tc>
        <w:tc>
          <w:tcPr>
            <w:tcW w:w="1757" w:type="dxa"/>
          </w:tcPr>
          <w:p>
            <w:pPr>
              <w:spacing w:line="280" w:lineRule="exact"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sz w:val="21"/>
                <w:szCs w:val="21"/>
              </w:rPr>
              <w:t>本科</w:t>
            </w:r>
          </w:p>
        </w:tc>
        <w:tc>
          <w:tcPr>
            <w:tcW w:w="1432" w:type="dxa"/>
          </w:tcPr>
          <w:p>
            <w:pPr>
              <w:spacing w:line="280" w:lineRule="exact"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sz w:val="21"/>
                <w:szCs w:val="21"/>
              </w:rPr>
              <w:t>医学检验</w:t>
            </w:r>
          </w:p>
        </w:tc>
        <w:tc>
          <w:tcPr>
            <w:tcW w:w="3799" w:type="dxa"/>
          </w:tcPr>
          <w:p>
            <w:pPr>
              <w:spacing w:line="280" w:lineRule="exact"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需提供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hint="eastAsia" w:hAnsi="仿宋_GB2312" w:cs="仿宋_GB2312"/>
                <w:sz w:val="21"/>
                <w:szCs w:val="21"/>
              </w:rPr>
              <w:t>年（含）以上县级医疗机构检验科工作经验证明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43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32" w:type="dxa"/>
            <w:vAlign w:val="center"/>
          </w:tcPr>
          <w:p>
            <w:pPr>
              <w:spacing w:line="400" w:lineRule="exact"/>
              <w:jc w:val="center"/>
              <w:rPr>
                <w:rFonts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</w:rPr>
              <w:t>专技</w:t>
            </w:r>
          </w:p>
        </w:tc>
        <w:tc>
          <w:tcPr>
            <w:tcW w:w="1487" w:type="dxa"/>
          </w:tcPr>
          <w:p>
            <w:pPr>
              <w:jc w:val="center"/>
              <w:rPr>
                <w:rFonts w:hAnsi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sz w:val="21"/>
                <w:szCs w:val="21"/>
              </w:rPr>
              <w:t>妇科医师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016" w:type="dxa"/>
          </w:tcPr>
          <w:p>
            <w:pPr>
              <w:spacing w:line="280" w:lineRule="exact"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sz w:val="21"/>
                <w:szCs w:val="21"/>
              </w:rPr>
              <w:t>初级职称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5</w:t>
            </w:r>
            <w:r>
              <w:rPr>
                <w:rFonts w:hint="eastAsia" w:hAnsi="仿宋_GB2312" w:cs="仿宋_GB2312"/>
                <w:sz w:val="21"/>
                <w:szCs w:val="21"/>
              </w:rPr>
              <w:t>周岁以下，中、高级职称40周岁以下</w:t>
            </w:r>
          </w:p>
        </w:tc>
        <w:tc>
          <w:tcPr>
            <w:tcW w:w="1757" w:type="dxa"/>
          </w:tcPr>
          <w:p>
            <w:pPr>
              <w:spacing w:line="280" w:lineRule="exact"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sz w:val="21"/>
                <w:szCs w:val="21"/>
              </w:rPr>
              <w:t>本科</w:t>
            </w:r>
          </w:p>
        </w:tc>
        <w:tc>
          <w:tcPr>
            <w:tcW w:w="1432" w:type="dxa"/>
          </w:tcPr>
          <w:p>
            <w:pPr>
              <w:spacing w:line="280" w:lineRule="exact"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sz w:val="21"/>
                <w:szCs w:val="21"/>
              </w:rPr>
              <w:t>临床医学、妇产科学</w:t>
            </w:r>
          </w:p>
        </w:tc>
        <w:tc>
          <w:tcPr>
            <w:tcW w:w="3799" w:type="dxa"/>
          </w:tcPr>
          <w:p>
            <w:pPr>
              <w:spacing w:line="280" w:lineRule="exact"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需提供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hint="eastAsia" w:hAnsi="仿宋_GB2312" w:cs="仿宋_GB2312"/>
                <w:sz w:val="21"/>
                <w:szCs w:val="21"/>
              </w:rPr>
              <w:t>年（含）以上县级医疗机构妇科工作经验证明，熟练掌握上环、取环、人流技术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43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32" w:type="dxa"/>
            <w:vAlign w:val="center"/>
          </w:tcPr>
          <w:p>
            <w:pPr>
              <w:spacing w:line="400" w:lineRule="exact"/>
              <w:jc w:val="center"/>
              <w:rPr>
                <w:rFonts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</w:rPr>
              <w:t>专技</w:t>
            </w:r>
          </w:p>
        </w:tc>
        <w:tc>
          <w:tcPr>
            <w:tcW w:w="1487" w:type="dxa"/>
          </w:tcPr>
          <w:p>
            <w:pPr>
              <w:jc w:val="center"/>
              <w:rPr>
                <w:rFonts w:hAnsi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sz w:val="21"/>
                <w:szCs w:val="21"/>
              </w:rPr>
              <w:t>孕产保健医师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016" w:type="dxa"/>
          </w:tcPr>
          <w:p>
            <w:pPr>
              <w:spacing w:line="280" w:lineRule="exact"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sz w:val="21"/>
                <w:szCs w:val="21"/>
              </w:rPr>
              <w:t>初级职称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5</w:t>
            </w:r>
            <w:r>
              <w:rPr>
                <w:rFonts w:hint="eastAsia" w:hAnsi="仿宋_GB2312" w:cs="仿宋_GB2312"/>
                <w:sz w:val="21"/>
                <w:szCs w:val="21"/>
              </w:rPr>
              <w:t>周岁以下，中、高级职称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40</w:t>
            </w:r>
            <w:r>
              <w:rPr>
                <w:rFonts w:hint="eastAsia" w:hAnsi="仿宋_GB2312" w:cs="仿宋_GB2312"/>
                <w:sz w:val="21"/>
                <w:szCs w:val="21"/>
              </w:rPr>
              <w:t>周岁以下</w:t>
            </w:r>
          </w:p>
        </w:tc>
        <w:tc>
          <w:tcPr>
            <w:tcW w:w="1757" w:type="dxa"/>
          </w:tcPr>
          <w:p>
            <w:pPr>
              <w:spacing w:line="280" w:lineRule="exact"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sz w:val="21"/>
                <w:szCs w:val="21"/>
              </w:rPr>
              <w:t>本科</w:t>
            </w:r>
          </w:p>
        </w:tc>
        <w:tc>
          <w:tcPr>
            <w:tcW w:w="1432" w:type="dxa"/>
          </w:tcPr>
          <w:p>
            <w:pPr>
              <w:spacing w:line="280" w:lineRule="exact"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sz w:val="21"/>
                <w:szCs w:val="21"/>
              </w:rPr>
              <w:t>临床医学、妇产科学</w:t>
            </w:r>
          </w:p>
        </w:tc>
        <w:tc>
          <w:tcPr>
            <w:tcW w:w="3799" w:type="dxa"/>
          </w:tcPr>
          <w:p>
            <w:pPr>
              <w:spacing w:line="280" w:lineRule="exact"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需提供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hint="eastAsia" w:hAnsi="仿宋_GB2312" w:cs="仿宋_GB2312"/>
                <w:sz w:val="21"/>
                <w:szCs w:val="21"/>
              </w:rPr>
              <w:t>年（含）以上县级医疗机构妇产科工作经验证明，熟练掌握接生、上环、取环、人流技术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43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32" w:type="dxa"/>
            <w:vAlign w:val="center"/>
          </w:tcPr>
          <w:p>
            <w:pPr>
              <w:spacing w:line="400" w:lineRule="exact"/>
              <w:jc w:val="center"/>
              <w:rPr>
                <w:rFonts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</w:rPr>
              <w:t>专技</w:t>
            </w:r>
          </w:p>
        </w:tc>
        <w:tc>
          <w:tcPr>
            <w:tcW w:w="1487" w:type="dxa"/>
          </w:tcPr>
          <w:p>
            <w:pPr>
              <w:jc w:val="center"/>
              <w:rPr>
                <w:rFonts w:hAnsi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sz w:val="21"/>
                <w:szCs w:val="21"/>
              </w:rPr>
              <w:t>儿科医师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016" w:type="dxa"/>
          </w:tcPr>
          <w:p>
            <w:pPr>
              <w:spacing w:line="280" w:lineRule="exact"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sz w:val="21"/>
                <w:szCs w:val="21"/>
              </w:rPr>
              <w:t>初级职称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5</w:t>
            </w:r>
            <w:r>
              <w:rPr>
                <w:rFonts w:hint="eastAsia" w:hAnsi="仿宋_GB2312" w:cs="仿宋_GB2312"/>
                <w:sz w:val="21"/>
                <w:szCs w:val="21"/>
              </w:rPr>
              <w:t>周岁以下，中、高级职称40周岁以下</w:t>
            </w:r>
          </w:p>
        </w:tc>
        <w:tc>
          <w:tcPr>
            <w:tcW w:w="1757" w:type="dxa"/>
          </w:tcPr>
          <w:p>
            <w:pPr>
              <w:spacing w:line="280" w:lineRule="exact"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sz w:val="21"/>
                <w:szCs w:val="21"/>
              </w:rPr>
              <w:t>本科</w:t>
            </w:r>
          </w:p>
        </w:tc>
        <w:tc>
          <w:tcPr>
            <w:tcW w:w="1432" w:type="dxa"/>
          </w:tcPr>
          <w:p>
            <w:pPr>
              <w:spacing w:line="280" w:lineRule="exact"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sz w:val="21"/>
                <w:szCs w:val="21"/>
              </w:rPr>
              <w:t>临床医学、儿科学</w:t>
            </w:r>
          </w:p>
        </w:tc>
        <w:tc>
          <w:tcPr>
            <w:tcW w:w="3799" w:type="dxa"/>
          </w:tcPr>
          <w:p>
            <w:pPr>
              <w:spacing w:line="280" w:lineRule="exact"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需提供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hint="eastAsia" w:hAnsi="仿宋_GB2312" w:cs="仿宋_GB2312"/>
                <w:sz w:val="21"/>
                <w:szCs w:val="21"/>
              </w:rPr>
              <w:t>年（含）以上县级医疗机构儿科工作经验证明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432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rPr>
                <w:rFonts w:hAnsi="仿宋_GB2312" w:cs="仿宋_GB2312"/>
                <w:sz w:val="21"/>
                <w:szCs w:val="21"/>
              </w:rPr>
            </w:pPr>
            <w:r>
              <w:rPr>
                <w:rFonts w:hint="eastAsia" w:hAnsi="仿宋_GB2312" w:cs="仿宋_GB2312"/>
                <w:sz w:val="21"/>
                <w:szCs w:val="21"/>
              </w:rPr>
              <w:t>开福区卫生计生综合监督执法局</w:t>
            </w:r>
          </w:p>
        </w:tc>
        <w:tc>
          <w:tcPr>
            <w:tcW w:w="83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</w:rPr>
              <w:t>专技</w:t>
            </w:r>
          </w:p>
        </w:tc>
        <w:tc>
          <w:tcPr>
            <w:tcW w:w="148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法制法监岗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01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初级、中级职称均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35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周</w:t>
            </w: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岁以下</w:t>
            </w:r>
          </w:p>
        </w:tc>
        <w:tc>
          <w:tcPr>
            <w:tcW w:w="175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本科</w:t>
            </w:r>
          </w:p>
        </w:tc>
        <w:tc>
          <w:tcPr>
            <w:tcW w:w="1432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法学</w:t>
            </w:r>
          </w:p>
        </w:tc>
        <w:tc>
          <w:tcPr>
            <w:tcW w:w="3799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年相关专业工作经验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74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432" w:type="dxa"/>
            <w:vMerge w:val="continue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Ansi="仿宋_GB2312" w:cs="仿宋_GB2312"/>
                <w:sz w:val="21"/>
                <w:szCs w:val="21"/>
              </w:rPr>
            </w:pPr>
          </w:p>
        </w:tc>
        <w:tc>
          <w:tcPr>
            <w:tcW w:w="832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</w:rPr>
              <w:t>专技</w:t>
            </w:r>
          </w:p>
        </w:tc>
        <w:tc>
          <w:tcPr>
            <w:tcW w:w="1487" w:type="dxa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专业技术岗</w:t>
            </w:r>
          </w:p>
        </w:tc>
        <w:tc>
          <w:tcPr>
            <w:tcW w:w="711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016" w:type="dxa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初级、中级职称均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35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周</w:t>
            </w: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岁以下</w:t>
            </w:r>
          </w:p>
        </w:tc>
        <w:tc>
          <w:tcPr>
            <w:tcW w:w="1757" w:type="dxa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本科</w:t>
            </w:r>
          </w:p>
        </w:tc>
        <w:tc>
          <w:tcPr>
            <w:tcW w:w="1432" w:type="dxa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预防医学类</w:t>
            </w:r>
          </w:p>
        </w:tc>
        <w:tc>
          <w:tcPr>
            <w:tcW w:w="3799" w:type="dxa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Ansi="仿宋_GB2312" w:cs="仿宋_GB2312"/>
                <w:color w:val="000000"/>
                <w:spacing w:val="-6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年相关专业工作经验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7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4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Ansi="仿宋_GB2312" w:cs="仿宋_GB2312"/>
                <w:sz w:val="21"/>
                <w:szCs w:val="21"/>
              </w:rPr>
            </w:pPr>
          </w:p>
        </w:tc>
        <w:tc>
          <w:tcPr>
            <w:tcW w:w="8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</w:rPr>
              <w:t>专技</w:t>
            </w:r>
          </w:p>
        </w:tc>
        <w:tc>
          <w:tcPr>
            <w:tcW w:w="14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专业技术岗</w:t>
            </w:r>
          </w:p>
        </w:tc>
        <w:tc>
          <w:tcPr>
            <w:tcW w:w="71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01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初级、中级职称均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35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周</w:t>
            </w: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岁以下</w:t>
            </w:r>
          </w:p>
        </w:tc>
        <w:tc>
          <w:tcPr>
            <w:tcW w:w="175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本科</w:t>
            </w:r>
          </w:p>
        </w:tc>
        <w:tc>
          <w:tcPr>
            <w:tcW w:w="14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临床医学类</w:t>
            </w:r>
          </w:p>
        </w:tc>
        <w:tc>
          <w:tcPr>
            <w:tcW w:w="379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年相关专业工作经验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040" w:type="dxa"/>
            <w:gridSpan w:val="9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 w:val="21"/>
                <w:szCs w:val="21"/>
              </w:rPr>
              <w:t>备注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：</w:t>
            </w: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35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周岁以内是指</w:t>
            </w: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1983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3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1日以后出生。</w:t>
            </w: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40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周岁以内是指</w:t>
            </w: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1978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3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1日以后出生。</w:t>
            </w:r>
          </w:p>
        </w:tc>
      </w:tr>
    </w:tbl>
    <w:p>
      <w:pPr>
        <w:widowControl/>
        <w:snapToGrid w:val="0"/>
        <w:spacing w:line="500" w:lineRule="exact"/>
        <w:rPr>
          <w:rFonts w:ascii="黑体" w:hAnsi="宋体" w:eastAsia="黑体" w:cs="宋体"/>
          <w:kern w:val="0"/>
          <w:sz w:val="40"/>
          <w:szCs w:val="40"/>
        </w:rPr>
        <w:sectPr>
          <w:pgSz w:w="16838" w:h="11906" w:orient="landscape"/>
          <w:pgMar w:top="153" w:right="720" w:bottom="153" w:left="720" w:header="851" w:footer="992" w:gutter="0"/>
          <w:cols w:space="720" w:num="1"/>
          <w:docGrid w:type="lines" w:linePitch="312" w:charSpace="0"/>
        </w:sectPr>
      </w:pPr>
    </w:p>
    <w:p>
      <w:pPr>
        <w:widowControl/>
        <w:snapToGrid w:val="0"/>
        <w:spacing w:line="500" w:lineRule="exact"/>
        <w:rPr>
          <w:rFonts w:ascii="Times New Roman" w:hAnsi="Times New Roman" w:cs="Times New Roman"/>
          <w:kern w:val="0"/>
        </w:rPr>
      </w:pPr>
      <w:r>
        <w:rPr>
          <w:rFonts w:hint="eastAsia" w:hAnsi="宋体" w:cs="宋体"/>
          <w:kern w:val="0"/>
        </w:rPr>
        <w:t>附件：</w:t>
      </w:r>
      <w:r>
        <w:rPr>
          <w:rFonts w:ascii="Times New Roman" w:hAnsi="Times New Roman" w:cs="Times New Roman"/>
          <w:kern w:val="0"/>
        </w:rPr>
        <w:t>2</w:t>
      </w:r>
    </w:p>
    <w:p>
      <w:pPr>
        <w:widowControl/>
        <w:snapToGrid w:val="0"/>
        <w:spacing w:line="500" w:lineRule="exact"/>
        <w:jc w:val="center"/>
        <w:rPr>
          <w:rFonts w:ascii="黑体" w:hAnsi="宋体" w:eastAsia="黑体" w:cs="宋体"/>
          <w:kern w:val="0"/>
          <w:sz w:val="40"/>
          <w:szCs w:val="40"/>
        </w:rPr>
      </w:pPr>
      <w:r>
        <w:rPr>
          <w:rFonts w:hint="eastAsia" w:ascii="黑体" w:hAnsi="宋体" w:eastAsia="黑体" w:cs="宋体"/>
          <w:kern w:val="0"/>
          <w:sz w:val="40"/>
          <w:szCs w:val="40"/>
        </w:rPr>
        <w:t>2018年开福区卫计系统</w:t>
      </w:r>
    </w:p>
    <w:p>
      <w:pPr>
        <w:widowControl/>
        <w:snapToGrid w:val="0"/>
        <w:spacing w:afterLines="50" w:line="500" w:lineRule="exact"/>
        <w:jc w:val="center"/>
        <w:rPr>
          <w:rFonts w:ascii="黑体" w:hAnsi="宋体" w:eastAsia="黑体" w:cs="宋体"/>
          <w:kern w:val="0"/>
          <w:sz w:val="40"/>
          <w:szCs w:val="40"/>
        </w:rPr>
      </w:pPr>
      <w:r>
        <w:rPr>
          <w:rFonts w:hint="eastAsia" w:ascii="黑体" w:hAnsi="宋体" w:eastAsia="黑体" w:cs="宋体"/>
          <w:kern w:val="0"/>
          <w:sz w:val="40"/>
          <w:szCs w:val="40"/>
        </w:rPr>
        <w:t>公开招聘编外专业技术人员报名登记表</w:t>
      </w:r>
    </w:p>
    <w:p>
      <w:pPr>
        <w:ind w:right="-1331" w:rightChars="-416"/>
        <w:rPr>
          <w:bCs/>
          <w:sz w:val="24"/>
        </w:rPr>
      </w:pPr>
      <w:r>
        <w:rPr>
          <w:rFonts w:hint="eastAsia" w:hAnsi="宋体"/>
          <w:bCs/>
          <w:sz w:val="24"/>
        </w:rPr>
        <w:t>序号：                 报考岗位：                     填表日期：  年  月  日</w:t>
      </w:r>
    </w:p>
    <w:tbl>
      <w:tblPr>
        <w:tblStyle w:val="6"/>
        <w:tblpPr w:leftFromText="180" w:rightFromText="180" w:vertAnchor="text" w:horzAnchor="page" w:tblpX="1462" w:tblpY="14"/>
        <w:tblOverlap w:val="never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359"/>
        <w:gridCol w:w="7"/>
        <w:gridCol w:w="1070"/>
        <w:gridCol w:w="1077"/>
        <w:gridCol w:w="7"/>
        <w:gridCol w:w="890"/>
        <w:gridCol w:w="718"/>
        <w:gridCol w:w="825"/>
        <w:gridCol w:w="72"/>
        <w:gridCol w:w="725"/>
        <w:gridCol w:w="280"/>
        <w:gridCol w:w="904"/>
        <w:gridCol w:w="1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107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姓名</w:t>
            </w:r>
          </w:p>
        </w:tc>
        <w:tc>
          <w:tcPr>
            <w:tcW w:w="107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07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性别</w:t>
            </w:r>
          </w:p>
        </w:tc>
        <w:tc>
          <w:tcPr>
            <w:tcW w:w="89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pacing w:val="-20"/>
                <w:sz w:val="24"/>
              </w:rPr>
            </w:pPr>
          </w:p>
        </w:tc>
        <w:tc>
          <w:tcPr>
            <w:tcW w:w="71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民族</w:t>
            </w:r>
          </w:p>
        </w:tc>
        <w:tc>
          <w:tcPr>
            <w:tcW w:w="89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pacing w:val="-20"/>
                <w:sz w:val="24"/>
              </w:rPr>
            </w:pPr>
          </w:p>
        </w:tc>
        <w:tc>
          <w:tcPr>
            <w:tcW w:w="72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出生</w:t>
            </w:r>
          </w:p>
          <w:p>
            <w:pPr>
              <w:jc w:val="distribute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年月</w:t>
            </w:r>
          </w:p>
        </w:tc>
        <w:tc>
          <w:tcPr>
            <w:tcW w:w="118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pacing w:val="-20"/>
                <w:sz w:val="24"/>
              </w:rPr>
            </w:pPr>
          </w:p>
        </w:tc>
        <w:tc>
          <w:tcPr>
            <w:tcW w:w="197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i/>
                <w:spacing w:val="-20"/>
                <w:sz w:val="24"/>
              </w:rPr>
            </w:pPr>
            <w:r>
              <w:rPr>
                <w:rFonts w:hint="eastAsia"/>
                <w:i/>
                <w:spacing w:val="-2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籍贯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pacing w:val="-20"/>
                <w:sz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户籍地</w:t>
            </w: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pacing w:val="-20"/>
                <w:sz w:val="24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学历</w:t>
            </w: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distribute"/>
              <w:rPr>
                <w:spacing w:val="-20"/>
                <w:sz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学位</w:t>
            </w: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pacing w:val="-20"/>
                <w:sz w:val="24"/>
              </w:rPr>
            </w:pPr>
          </w:p>
        </w:tc>
        <w:tc>
          <w:tcPr>
            <w:tcW w:w="19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i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pacing w:val="-20"/>
                <w:sz w:val="24"/>
              </w:rPr>
            </w:pPr>
            <w:r>
              <w:rPr>
                <w:rFonts w:hint="eastAsia"/>
                <w:spacing w:val="-28"/>
                <w:sz w:val="24"/>
              </w:rPr>
              <w:t>政治面貌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pacing w:val="-20"/>
                <w:sz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婚姻状况</w:t>
            </w: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pacing w:val="-28"/>
                <w:sz w:val="24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pacing w:val="-28"/>
                <w:sz w:val="24"/>
              </w:rPr>
            </w:pPr>
            <w:r>
              <w:rPr>
                <w:rFonts w:hint="eastAsia"/>
                <w:spacing w:val="-28"/>
                <w:sz w:val="24"/>
              </w:rPr>
              <w:t>身高</w:t>
            </w: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distribute"/>
              <w:rPr>
                <w:spacing w:val="-20"/>
                <w:sz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distribute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身体状况</w:t>
            </w: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distribute"/>
              <w:rPr>
                <w:spacing w:val="-20"/>
                <w:sz w:val="24"/>
              </w:rPr>
            </w:pPr>
          </w:p>
        </w:tc>
        <w:tc>
          <w:tcPr>
            <w:tcW w:w="19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i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084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毕业时间、院校及专业</w:t>
            </w:r>
          </w:p>
        </w:tc>
        <w:tc>
          <w:tcPr>
            <w:tcW w:w="10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全日制</w:t>
            </w: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毕业时间</w:t>
            </w:r>
          </w:p>
        </w:tc>
        <w:tc>
          <w:tcPr>
            <w:tcW w:w="44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i/>
                <w:spacing w:val="-20"/>
                <w:sz w:val="24"/>
              </w:rPr>
            </w:pPr>
          </w:p>
        </w:tc>
        <w:tc>
          <w:tcPr>
            <w:tcW w:w="19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i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084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pacing w:val="-20"/>
                <w:sz w:val="24"/>
              </w:rPr>
            </w:pPr>
          </w:p>
        </w:tc>
        <w:tc>
          <w:tcPr>
            <w:tcW w:w="10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学校</w:t>
            </w:r>
          </w:p>
        </w:tc>
        <w:tc>
          <w:tcPr>
            <w:tcW w:w="2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/>
                <w:spacing w:val="-20"/>
                <w:sz w:val="24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专业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i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084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pacing w:val="-20"/>
                <w:sz w:val="24"/>
              </w:rPr>
            </w:pPr>
          </w:p>
        </w:tc>
        <w:tc>
          <w:tcPr>
            <w:tcW w:w="10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在职</w:t>
            </w: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毕业时间</w:t>
            </w:r>
          </w:p>
        </w:tc>
        <w:tc>
          <w:tcPr>
            <w:tcW w:w="63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1084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pacing w:val="-20"/>
                <w:sz w:val="24"/>
              </w:rPr>
            </w:pPr>
          </w:p>
        </w:tc>
        <w:tc>
          <w:tcPr>
            <w:tcW w:w="10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pacing w:val="-20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学校</w:t>
            </w:r>
          </w:p>
        </w:tc>
        <w:tc>
          <w:tcPr>
            <w:tcW w:w="2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spacing w:val="-20"/>
                <w:sz w:val="24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专业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2154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执业资格及职称</w:t>
            </w:r>
          </w:p>
        </w:tc>
        <w:tc>
          <w:tcPr>
            <w:tcW w:w="2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spacing w:val="-2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联系电话</w:t>
            </w:r>
          </w:p>
        </w:tc>
        <w:tc>
          <w:tcPr>
            <w:tcW w:w="3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2154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联系地址</w:t>
            </w:r>
          </w:p>
        </w:tc>
        <w:tc>
          <w:tcPr>
            <w:tcW w:w="2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电子邮箱</w:t>
            </w:r>
          </w:p>
        </w:tc>
        <w:tc>
          <w:tcPr>
            <w:tcW w:w="3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1" w:hRule="atLeast"/>
        </w:trPr>
        <w:tc>
          <w:tcPr>
            <w:tcW w:w="71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学习简历</w:t>
            </w:r>
          </w:p>
        </w:tc>
        <w:tc>
          <w:tcPr>
            <w:tcW w:w="8910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ind w:left="4262" w:leftChars="32" w:hanging="4160" w:hangingChars="1300"/>
              <w:rPr>
                <w:rFonts w:ascii="Arial" w:hAnsi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/>
                <w:color w:val="000000"/>
                <w:kern w:val="0"/>
                <w:szCs w:val="21"/>
              </w:rPr>
              <w:t>（高中起）</w:t>
            </w:r>
          </w:p>
          <w:p>
            <w:pPr>
              <w:rPr>
                <w:rFonts w:ascii="Arial" w:hAnsi="Arial"/>
                <w:color w:val="000000"/>
                <w:kern w:val="0"/>
                <w:szCs w:val="21"/>
              </w:rPr>
            </w:pPr>
          </w:p>
          <w:p>
            <w:pPr>
              <w:rPr>
                <w:rFonts w:ascii="Arial" w:hAnsi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</w:trPr>
        <w:tc>
          <w:tcPr>
            <w:tcW w:w="71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9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</w:trPr>
        <w:tc>
          <w:tcPr>
            <w:tcW w:w="71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所获荣誉</w:t>
            </w:r>
          </w:p>
        </w:tc>
        <w:tc>
          <w:tcPr>
            <w:tcW w:w="89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71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9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本人承诺：本人提供的所有证件、材料、填报信息真实，如有虚假，后果自负。</w:t>
            </w:r>
          </w:p>
          <w:p>
            <w:pPr>
              <w:spacing w:afterLines="50" w:line="560" w:lineRule="exact"/>
              <w:ind w:left="1098" w:leftChars="343" w:firstLine="4560" w:firstLineChars="1900"/>
              <w:rPr>
                <w:b/>
                <w:bCs/>
              </w:rPr>
            </w:pPr>
            <w:r>
              <w:rPr>
                <w:rFonts w:hint="eastAsia"/>
                <w:sz w:val="24"/>
              </w:rPr>
              <w:t>本人签字：</w:t>
            </w:r>
          </w:p>
        </w:tc>
      </w:tr>
    </w:tbl>
    <w:p>
      <w:r>
        <w:rPr>
          <w:rFonts w:hint="eastAsia"/>
          <w:b/>
          <w:sz w:val="28"/>
          <w:szCs w:val="28"/>
        </w:rPr>
        <w:t>注：个人简历情况可另附。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932783"/>
    <w:rsid w:val="3E9327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2018-01-16T06:14:00Z</dcterms:created>
  <dc:creator>葱头66</dc:creator>
  <cp:lastModifiedBy>葱头66</cp:lastModifiedBy>
  <dcterms:modified xsi:type="dcterms:W3CDTF">2018-01-16T06:14:43Z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