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450" w:lineRule="atLeast"/>
        <w:ind w:right="0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widowControl/>
        <w:spacing w:before="100" w:beforeAutospacing="1" w:after="100" w:afterAutospacing="1" w:line="345" w:lineRule="atLeast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  <w:shd w:val="clear" w:color="auto" w:fill="FFFFFF"/>
        </w:rPr>
        <w:t>江西省信息中心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  <w:shd w:val="clear" w:color="auto" w:fill="FFFFFF"/>
          <w:lang w:val="en-US"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720" w:type="dxa"/>
        <w:tblCellSpacing w:w="0" w:type="dxa"/>
        <w:tblInd w:w="-5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48"/>
        <w:gridCol w:w="1356"/>
        <w:gridCol w:w="1296"/>
        <w:gridCol w:w="841"/>
        <w:gridCol w:w="1007"/>
        <w:gridCol w:w="218"/>
        <w:gridCol w:w="886"/>
        <w:gridCol w:w="564"/>
        <w:gridCol w:w="524"/>
        <w:gridCol w:w="18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1" w:hRule="atLeast"/>
          <w:tblCellSpacing w:w="0" w:type="dxa"/>
        </w:trPr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</w:trPr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eastAsia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5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7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82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28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9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</w:trPr>
        <w:tc>
          <w:tcPr>
            <w:tcW w:w="256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1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计算机掌握程度</w:t>
            </w:r>
          </w:p>
        </w:tc>
        <w:tc>
          <w:tcPr>
            <w:tcW w:w="2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tblCellSpacing w:w="0" w:type="dxa"/>
        </w:trPr>
        <w:tc>
          <w:tcPr>
            <w:tcW w:w="12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身高</w:t>
            </w:r>
          </w:p>
        </w:tc>
        <w:tc>
          <w:tcPr>
            <w:tcW w:w="11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现在单位</w:t>
            </w:r>
          </w:p>
        </w:tc>
        <w:tc>
          <w:tcPr>
            <w:tcW w:w="26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户口所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在地</w:t>
            </w:r>
          </w:p>
        </w:tc>
        <w:tc>
          <w:tcPr>
            <w:tcW w:w="21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tblCellSpacing w:w="0" w:type="dxa"/>
        </w:trPr>
        <w:tc>
          <w:tcPr>
            <w:tcW w:w="12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本人联系方式</w:t>
            </w:r>
          </w:p>
        </w:tc>
        <w:tc>
          <w:tcPr>
            <w:tcW w:w="26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　   </w:t>
            </w:r>
          </w:p>
        </w:tc>
        <w:tc>
          <w:tcPr>
            <w:tcW w:w="8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邮件</w:t>
            </w:r>
          </w:p>
        </w:tc>
        <w:tc>
          <w:tcPr>
            <w:tcW w:w="21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0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51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line="30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奖 惩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情 况</w:t>
            </w:r>
          </w:p>
        </w:tc>
        <w:tc>
          <w:tcPr>
            <w:tcW w:w="851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4" w:hRule="atLeast"/>
          <w:tblCellSpacing w:w="0" w:type="dxa"/>
        </w:trPr>
        <w:tc>
          <w:tcPr>
            <w:tcW w:w="120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资格审查单位意见</w:t>
            </w:r>
          </w:p>
        </w:tc>
        <w:tc>
          <w:tcPr>
            <w:tcW w:w="851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widowControl/>
              <w:spacing w:before="100" w:beforeAutospacing="1" w:after="100" w:afterAutospacing="1"/>
              <w:ind w:firstLine="5640" w:firstLineChars="2350"/>
              <w:rPr>
                <w:rFonts w:hint="eastAsia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640" w:firstLineChars="2350"/>
              <w:rPr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640" w:firstLineChars="2350"/>
              <w:rPr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640" w:firstLineChars="2350"/>
              <w:rPr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640" w:firstLineChars="2350"/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24"/>
                <w:szCs w:val="24"/>
              </w:rPr>
              <w:t>   月  </w:t>
            </w:r>
            <w:r>
              <w:rPr>
                <w:rFonts w:hint="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E1B20"/>
    <w:rsid w:val="03735B8A"/>
    <w:rsid w:val="03E1163B"/>
    <w:rsid w:val="04AB5273"/>
    <w:rsid w:val="07E00E0C"/>
    <w:rsid w:val="0A1B7295"/>
    <w:rsid w:val="0A402822"/>
    <w:rsid w:val="10E33D49"/>
    <w:rsid w:val="11784598"/>
    <w:rsid w:val="11A12A4A"/>
    <w:rsid w:val="138B79A6"/>
    <w:rsid w:val="2474123B"/>
    <w:rsid w:val="25010791"/>
    <w:rsid w:val="25B257CD"/>
    <w:rsid w:val="33EA72CC"/>
    <w:rsid w:val="3726260E"/>
    <w:rsid w:val="38092D87"/>
    <w:rsid w:val="390D3632"/>
    <w:rsid w:val="474066C5"/>
    <w:rsid w:val="4AEC09E7"/>
    <w:rsid w:val="4E5E1B20"/>
    <w:rsid w:val="50311D5B"/>
    <w:rsid w:val="61534E63"/>
    <w:rsid w:val="6A144113"/>
    <w:rsid w:val="6DBE014D"/>
    <w:rsid w:val="6F642086"/>
    <w:rsid w:val="752206C4"/>
    <w:rsid w:val="77D16510"/>
    <w:rsid w:val="785109C0"/>
    <w:rsid w:val="7D0F4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2016-08-18T01:37:00Z</dcterms:created>
  <dc:creator>杨霁轩</dc:creator>
  <cp:lastModifiedBy>比较大的林小新</cp:lastModifiedBy>
  <dcterms:modified xsi:type="dcterms:W3CDTF">2018-01-12T09:31:19Z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