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bCs/>
          <w:sz w:val="32"/>
          <w:szCs w:val="32"/>
          <w:shd w:val="clear" w:color="auto" w:fill="FFFFFF"/>
        </w:rPr>
      </w:pPr>
      <w:r>
        <w:rPr>
          <w:rFonts w:hint="eastAsia" w:ascii="方正小标宋简体" w:eastAsia="方正小标宋简体"/>
          <w:bCs/>
          <w:spacing w:val="-4"/>
          <w:sz w:val="36"/>
          <w:szCs w:val="36"/>
        </w:rPr>
        <w:t>广西储备物资管理局2018年</w:t>
      </w:r>
      <w:r>
        <w:rPr>
          <w:rFonts w:hint="eastAsia" w:ascii="方正小标宋简体" w:eastAsia="方正小标宋简体"/>
          <w:bCs/>
          <w:sz w:val="36"/>
          <w:szCs w:val="36"/>
          <w:shd w:val="clear" w:color="auto" w:fill="FFFFFF"/>
        </w:rPr>
        <w:t>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2018年广西储备物资管理局</w:t>
      </w:r>
      <w:r>
        <w:rPr>
          <w:rFonts w:eastAsia="仿宋_GB2312"/>
          <w:sz w:val="32"/>
          <w:szCs w:val="32"/>
          <w:shd w:val="clear" w:color="auto" w:fill="FFFFFF"/>
        </w:rPr>
        <w:t>录用公务员面试有关事宜通知如下：</w:t>
      </w:r>
    </w:p>
    <w:p>
      <w:pPr>
        <w:shd w:val="solid" w:color="FFFFFF" w:fill="auto"/>
        <w:autoSpaceDN w:val="0"/>
        <w:spacing w:line="528" w:lineRule="auto"/>
        <w:ind w:firstLine="630" w:firstLineChars="196"/>
        <w:rPr>
          <w:sz w:val="32"/>
          <w:szCs w:val="32"/>
          <w:shd w:val="clear" w:color="auto" w:fill="FFFFFF"/>
        </w:rPr>
      </w:pPr>
      <w:r>
        <w:rPr>
          <w:rFonts w:eastAsia="黑体"/>
          <w:b/>
          <w:sz w:val="32"/>
          <w:szCs w:val="32"/>
          <w:shd w:val="clear" w:color="auto" w:fill="FFFFFF"/>
        </w:rPr>
        <w:t>一、 面试分数线及进入面试人员名单</w:t>
      </w:r>
      <w:r>
        <w:rPr>
          <w:rFonts w:hint="eastAsia" w:eastAsia="黑体"/>
          <w:b/>
          <w:sz w:val="32"/>
          <w:szCs w:val="32"/>
          <w:shd w:val="clear" w:color="auto" w:fill="FFFFFF"/>
        </w:rPr>
        <w:t>(按准考证号排列)</w:t>
      </w:r>
    </w:p>
    <w:tbl>
      <w:tblPr>
        <w:tblStyle w:val="7"/>
        <w:tblW w:w="8645" w:type="dxa"/>
        <w:jc w:val="center"/>
        <w:tblInd w:w="0" w:type="dxa"/>
        <w:tblLayout w:type="fixed"/>
        <w:tblCellMar>
          <w:top w:w="0" w:type="dxa"/>
          <w:left w:w="108" w:type="dxa"/>
          <w:bottom w:w="0" w:type="dxa"/>
          <w:right w:w="108" w:type="dxa"/>
        </w:tblCellMar>
      </w:tblPr>
      <w:tblGrid>
        <w:gridCol w:w="2234"/>
        <w:gridCol w:w="1134"/>
        <w:gridCol w:w="1134"/>
        <w:gridCol w:w="1984"/>
        <w:gridCol w:w="1370"/>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面试</w:t>
            </w:r>
          </w:p>
          <w:p>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办公室主任科员及以下职位</w:t>
            </w:r>
            <w:r>
              <w:rPr>
                <w:rFonts w:eastAsia="仿宋_GB2312"/>
                <w:sz w:val="24"/>
                <w:szCs w:val="24"/>
              </w:rPr>
              <w:t>（300110484001）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13</w:t>
            </w:r>
            <w:r>
              <w:rPr>
                <w:rFonts w:hint="eastAsia" w:eastAsia="仿宋_GB2312"/>
                <w:sz w:val="24"/>
                <w:szCs w:val="24"/>
              </w:rPr>
              <w:t>0.5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刘赛楠</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104242024326</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2018年3月12日上午9:00</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李文琳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104242231307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杨雅琪</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104250240209</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物资管理处主任科员及以下</w:t>
            </w:r>
            <w:r>
              <w:rPr>
                <w:rFonts w:eastAsia="仿宋_GB2312"/>
                <w:sz w:val="24"/>
                <w:szCs w:val="24"/>
              </w:rPr>
              <w:t>职位 （30011048400</w:t>
            </w:r>
            <w:r>
              <w:rPr>
                <w:rFonts w:hint="eastAsia" w:eastAsia="仿宋_GB2312"/>
                <w:sz w:val="24"/>
                <w:szCs w:val="24"/>
              </w:rPr>
              <w:t>2</w:t>
            </w:r>
            <w:r>
              <w:rPr>
                <w:rFonts w:eastAsia="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w:t>
            </w:r>
            <w:r>
              <w:rPr>
                <w:rFonts w:hint="eastAsia" w:eastAsia="仿宋_GB2312"/>
                <w:sz w:val="24"/>
                <w:szCs w:val="24"/>
              </w:rPr>
              <w:t>32.8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王筱菡</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104241241504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刘小敏</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ascii="仿宋_GB2312" w:eastAsia="仿宋_GB2312"/>
                <w:sz w:val="24"/>
                <w:szCs w:val="24"/>
              </w:rPr>
              <w:t>104244070419</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姚奇良</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ascii="仿宋_GB2312" w:eastAsia="仿宋_GB2312"/>
                <w:sz w:val="24"/>
                <w:szCs w:val="24"/>
              </w:rPr>
              <w:t>104245331306</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jc w:val="center"/>
              <w:rPr>
                <w:rFonts w:ascii="仿宋_GB2312" w:eastAsia="仿宋_GB2312"/>
                <w:sz w:val="24"/>
                <w:szCs w:val="24"/>
              </w:rPr>
            </w:pPr>
          </w:p>
        </w:tc>
      </w:tr>
    </w:tbl>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25</w:t>
      </w:r>
      <w:r>
        <w:rPr>
          <w:rFonts w:eastAsia="仿宋_GB2312"/>
          <w:sz w:val="32"/>
          <w:szCs w:val="32"/>
          <w:shd w:val="clear" w:color="auto" w:fill="FFFFFF"/>
        </w:rPr>
        <w:t>日</w:t>
      </w:r>
      <w:r>
        <w:rPr>
          <w:rFonts w:hint="eastAsia"/>
          <w:sz w:val="32"/>
          <w:szCs w:val="32"/>
          <w:shd w:val="clear" w:color="auto" w:fill="FFFFFF"/>
        </w:rPr>
        <w:t>24</w:t>
      </w:r>
      <w:r>
        <w:rPr>
          <w:rFonts w:eastAsia="仿宋_GB2312"/>
          <w:sz w:val="32"/>
          <w:szCs w:val="32"/>
          <w:shd w:val="clear" w:color="auto" w:fill="FFFFFF"/>
        </w:rPr>
        <w:t>时前确认是否参加面试，确认方式为电子邮件和传真。要求如下：</w:t>
      </w:r>
    </w:p>
    <w:p>
      <w:pPr>
        <w:shd w:val="solid" w:color="FFFFFF" w:fill="auto"/>
        <w:autoSpaceDN w:val="0"/>
        <w:spacing w:line="580" w:lineRule="exact"/>
        <w:ind w:firstLine="420"/>
        <w:rPr>
          <w:sz w:val="32"/>
          <w:szCs w:val="32"/>
          <w:shd w:val="clear" w:color="auto" w:fill="FFFFFF"/>
        </w:rPr>
      </w:pPr>
      <w:r>
        <w:fldChar w:fldCharType="begin"/>
      </w:r>
      <w:r>
        <w:instrText xml:space="preserve"> HYPERLINK "mailto:1.发送邮件至ziqrsc@163.com" </w:instrText>
      </w:r>
      <w:r>
        <w:fldChar w:fldCharType="separate"/>
      </w:r>
      <w:r>
        <w:rPr>
          <w:color w:val="000000"/>
          <w:sz w:val="32"/>
          <w:szCs w:val="32"/>
          <w:shd w:val="clear" w:color="auto" w:fill="FFFFFF"/>
        </w:rPr>
        <w:t>1.</w:t>
      </w:r>
      <w:r>
        <w:rPr>
          <w:rFonts w:eastAsia="仿宋_GB2312"/>
          <w:color w:val="000000"/>
          <w:sz w:val="32"/>
          <w:szCs w:val="32"/>
          <w:shd w:val="clear" w:color="auto" w:fill="FFFFFF"/>
        </w:rPr>
        <w:t>发送电子邮件至</w:t>
      </w:r>
      <w:r>
        <w:rPr>
          <w:rFonts w:hint="eastAsia"/>
          <w:color w:val="000000"/>
          <w:sz w:val="32"/>
          <w:szCs w:val="32"/>
          <w:shd w:val="clear" w:color="auto" w:fill="FFFFFF"/>
        </w:rPr>
        <w:t>gxcbjcngxnn@163.com</w:t>
      </w:r>
      <w:r>
        <w:rPr>
          <w:rFonts w:hint="eastAsia"/>
          <w:color w:val="000000"/>
          <w:sz w:val="32"/>
          <w:szCs w:val="32"/>
          <w:shd w:val="clear" w:color="auto" w:fill="FFFFFF"/>
        </w:rPr>
        <w:fldChar w:fldCharType="end"/>
      </w:r>
      <w:r>
        <w:rPr>
          <w:rFonts w:hint="eastAsia"/>
          <w:color w:val="000000"/>
          <w:sz w:val="32"/>
          <w:szCs w:val="32"/>
          <w:shd w:val="clear" w:color="auto" w:fill="FFFFFF"/>
        </w:rPr>
        <w:t>，</w:t>
      </w:r>
      <w:r>
        <w:rPr>
          <w:rFonts w:eastAsia="仿宋_GB2312"/>
          <w:sz w:val="32"/>
          <w:szCs w:val="32"/>
          <w:shd w:val="clear" w:color="auto" w:fill="FFFFFF"/>
        </w:rPr>
        <w:t>并同时传真到</w:t>
      </w:r>
      <w:r>
        <w:rPr>
          <w:rFonts w:hint="eastAsia"/>
          <w:color w:val="000000"/>
          <w:sz w:val="32"/>
          <w:shd w:val="clear" w:color="auto" w:fill="FFFFFF"/>
        </w:rPr>
        <w:t>0771 - 4186291</w:t>
      </w:r>
      <w:r>
        <w:rPr>
          <w:rFonts w:eastAsia="仿宋_GB2312"/>
          <w:sz w:val="32"/>
          <w:szCs w:val="32"/>
          <w:shd w:val="clear" w:color="auto" w:fill="FFFFFF"/>
        </w:rPr>
        <w:t>。</w:t>
      </w:r>
    </w:p>
    <w:p>
      <w:pPr>
        <w:shd w:val="solid" w:color="FFFFFF" w:fill="auto"/>
        <w:autoSpaceDN w:val="0"/>
        <w:spacing w:line="580" w:lineRule="exact"/>
        <w:ind w:firstLine="480" w:firstLineChars="15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广西储备物资管理局XX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25</w:t>
      </w:r>
      <w:r>
        <w:rPr>
          <w:rFonts w:eastAsia="仿宋_GB2312"/>
          <w:sz w:val="32"/>
          <w:shd w:val="clear" w:color="auto" w:fill="FFFFFF"/>
        </w:rPr>
        <w:t>日</w:t>
      </w:r>
      <w:r>
        <w:rPr>
          <w:rFonts w:hint="eastAsia"/>
          <w:sz w:val="32"/>
          <w:shd w:val="clear" w:color="auto" w:fill="FFFFFF"/>
        </w:rPr>
        <w:t>24</w:t>
      </w:r>
      <w:r>
        <w:rPr>
          <w:rFonts w:eastAsia="仿宋_GB2312"/>
          <w:sz w:val="32"/>
          <w:shd w:val="clear" w:color="auto" w:fill="FFFFFF"/>
        </w:rPr>
        <w:t>时前</w:t>
      </w:r>
      <w:r>
        <w:rPr>
          <w:rFonts w:eastAsia="仿宋_GB2312"/>
          <w:color w:val="000000"/>
          <w:sz w:val="32"/>
          <w:shd w:val="clear" w:color="auto" w:fill="FFFFFF"/>
        </w:rPr>
        <w:t>传真至</w:t>
      </w:r>
      <w:r>
        <w:rPr>
          <w:rFonts w:hint="eastAsia"/>
          <w:color w:val="000000"/>
          <w:sz w:val="32"/>
          <w:shd w:val="clear" w:color="auto" w:fill="FFFFFF"/>
        </w:rPr>
        <w:t>0771 - 4186291</w:t>
      </w:r>
      <w:r>
        <w:rPr>
          <w:rFonts w:eastAsia="仿宋_GB2312"/>
          <w:color w:val="000000"/>
          <w:sz w:val="32"/>
          <w:shd w:val="clear" w:color="auto" w:fill="FFFFFF"/>
        </w:rPr>
        <w:t>或发送扫描件至</w:t>
      </w:r>
      <w:r>
        <w:rPr>
          <w:rFonts w:hint="eastAsia"/>
          <w:color w:val="000000"/>
          <w:sz w:val="32"/>
          <w:shd w:val="clear" w:color="auto" w:fill="FFFFFF"/>
        </w:rPr>
        <w:t>gxcbjcngxnn@163.com。</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2</w:t>
      </w:r>
      <w:r>
        <w:rPr>
          <w:rFonts w:eastAsia="仿宋_GB2312"/>
          <w:sz w:val="32"/>
          <w:szCs w:val="32"/>
        </w:rPr>
        <w:t>月</w:t>
      </w:r>
      <w:r>
        <w:rPr>
          <w:rFonts w:hint="eastAsia" w:eastAsia="仿宋_GB2312"/>
          <w:sz w:val="32"/>
          <w:szCs w:val="32"/>
        </w:rPr>
        <w:t>25</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本人身份证、学生证或工作证复印件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hint="eastAsia" w:eastAsia="仿宋_GB2312"/>
          <w:b/>
          <w:sz w:val="32"/>
          <w:shd w:val="clear" w:color="auto" w:fill="FFFFFF"/>
        </w:rPr>
        <w:t>详</w:t>
      </w:r>
      <w:r>
        <w:rPr>
          <w:rFonts w:eastAsia="仿宋_GB2312"/>
          <w:b/>
          <w:sz w:val="32"/>
          <w:shd w:val="clear" w:color="auto" w:fill="FFFFFF"/>
        </w:rPr>
        <w:t>见附件</w:t>
      </w:r>
      <w:r>
        <w:rPr>
          <w:rFonts w:hint="eastAsia" w:eastAsia="仿宋_GB2312"/>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3" w:firstLineChars="200"/>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hint="eastAsia" w:eastAsia="仿宋_GB2312"/>
          <w:b/>
          <w:sz w:val="32"/>
          <w:shd w:val="clear" w:color="auto" w:fill="FFFFFF"/>
        </w:rPr>
        <w:t>详</w:t>
      </w:r>
      <w:r>
        <w:rPr>
          <w:rFonts w:eastAsia="仿宋_GB2312"/>
          <w:b/>
          <w:sz w:val="32"/>
          <w:shd w:val="clear" w:color="auto" w:fill="FFFFFF"/>
        </w:rPr>
        <w:t>见附件</w:t>
      </w:r>
      <w:r>
        <w:rPr>
          <w:rFonts w:hint="eastAsia" w:eastAsia="仿宋_GB2312"/>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由县级及以上组织人事部门出具的服务期满、考核合格的证明复印件；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p>
    <w:p>
      <w:pPr>
        <w:widowControl/>
        <w:ind w:firstLine="645"/>
        <w:jc w:val="left"/>
        <w:rPr>
          <w:rFonts w:eastAsia="仿宋_GB2312"/>
          <w:sz w:val="32"/>
          <w:szCs w:val="32"/>
        </w:rPr>
      </w:pPr>
      <w:r>
        <w:rPr>
          <w:rFonts w:hint="eastAsia" w:eastAsia="仿宋_GB2312"/>
          <w:sz w:val="32"/>
          <w:szCs w:val="32"/>
        </w:rPr>
        <w:t>邮寄地址：广西南宁市仙葫开发区长福路11号广西储备物资管理局劳动人事处。</w:t>
      </w:r>
    </w:p>
    <w:p>
      <w:pPr>
        <w:widowControl/>
        <w:ind w:firstLine="645"/>
        <w:jc w:val="left"/>
        <w:rPr>
          <w:rFonts w:eastAsia="仿宋_GB2312"/>
          <w:sz w:val="32"/>
          <w:szCs w:val="32"/>
        </w:rPr>
      </w:pPr>
      <w:r>
        <w:rPr>
          <w:rFonts w:hint="eastAsia" w:eastAsia="仿宋_GB2312"/>
          <w:sz w:val="32"/>
          <w:szCs w:val="32"/>
        </w:rPr>
        <w:t>邮编：530222。</w:t>
      </w:r>
    </w:p>
    <w:p>
      <w:pPr>
        <w:widowControl/>
        <w:ind w:firstLine="640" w:firstLineChars="200"/>
        <w:jc w:val="left"/>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widowControl/>
        <w:ind w:firstLine="640" w:firstLineChars="200"/>
        <w:jc w:val="left"/>
        <w:rPr>
          <w:rFonts w:eastAsia="黑体"/>
          <w:sz w:val="32"/>
          <w:szCs w:val="32"/>
          <w:u w:val="single"/>
        </w:rPr>
      </w:pPr>
      <w:r>
        <w:rPr>
          <w:rFonts w:hint="eastAsia" w:eastAsia="仿宋_GB2312"/>
          <w:sz w:val="32"/>
          <w:szCs w:val="32"/>
        </w:rPr>
        <w:t>现场资格复审将于</w:t>
      </w:r>
      <w:r>
        <w:rPr>
          <w:rFonts w:eastAsia="仿宋_GB2312"/>
          <w:sz w:val="32"/>
          <w:szCs w:val="32"/>
        </w:rPr>
        <w:t>2018</w:t>
      </w:r>
      <w:r>
        <w:rPr>
          <w:rFonts w:hint="eastAsia" w:eastAsia="仿宋_GB2312"/>
          <w:sz w:val="32"/>
          <w:szCs w:val="32"/>
        </w:rPr>
        <w:t>年3月12日上午8:00</w:t>
      </w:r>
      <w:r>
        <w:rPr>
          <w:rFonts w:eastAsia="仿宋_GB2312"/>
          <w:sz w:val="32"/>
          <w:szCs w:val="32"/>
        </w:rPr>
        <w:t>—</w:t>
      </w:r>
      <w:r>
        <w:rPr>
          <w:rFonts w:hint="eastAsia" w:eastAsia="仿宋_GB2312"/>
          <w:sz w:val="32"/>
          <w:szCs w:val="32"/>
        </w:rPr>
        <w:t>8:30在广西储备物资管理局225办公室进行。考生请携带上述资格预审时邮寄的相关材料原件、复印件。未在规定期限内完成资格复审的，视为放弃面试资格；弄虚作假、提供虚假的材料或个人信息的，取消录用资格并报考录主管部门备案。</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18</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12</w:t>
      </w:r>
      <w:r>
        <w:rPr>
          <w:rFonts w:eastAsia="仿宋_GB2312"/>
          <w:b/>
          <w:sz w:val="32"/>
          <w:szCs w:val="32"/>
          <w:shd w:val="clear" w:color="auto" w:fill="FFFFFF"/>
        </w:rPr>
        <w:t>日</w:t>
      </w:r>
      <w:r>
        <w:rPr>
          <w:rFonts w:hint="eastAsia" w:eastAsia="仿宋_GB2312"/>
          <w:b/>
          <w:sz w:val="32"/>
          <w:szCs w:val="32"/>
          <w:shd w:val="clear" w:color="auto" w:fill="FFFFFF"/>
        </w:rPr>
        <w:t>上午</w:t>
      </w:r>
      <w:r>
        <w:rPr>
          <w:rFonts w:eastAsia="仿宋_GB2312"/>
          <w:sz w:val="32"/>
          <w:szCs w:val="32"/>
          <w:shd w:val="clear" w:color="auto" w:fill="FFFFFF"/>
        </w:rPr>
        <w:t>进行。</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开始，请</w:t>
      </w:r>
      <w:r>
        <w:rPr>
          <w:rFonts w:hint="eastAsia" w:eastAsia="仿宋_GB2312"/>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当日上午</w:t>
      </w:r>
      <w:r>
        <w:rPr>
          <w:rFonts w:hint="eastAsia" w:eastAsia="仿宋_GB2312"/>
          <w:b/>
          <w:sz w:val="32"/>
          <w:szCs w:val="32"/>
          <w:shd w:val="clear" w:color="auto" w:fill="FFFFFF"/>
        </w:rPr>
        <w:t>8:00</w:t>
      </w:r>
      <w:r>
        <w:rPr>
          <w:rFonts w:eastAsia="仿宋_GB2312"/>
          <w:sz w:val="32"/>
          <w:szCs w:val="32"/>
          <w:shd w:val="clear" w:color="auto" w:fill="FFFFFF"/>
        </w:rPr>
        <w:t>前到面试地点报到</w:t>
      </w:r>
      <w:r>
        <w:rPr>
          <w:rFonts w:hint="eastAsia" w:eastAsia="仿宋_GB2312"/>
          <w:sz w:val="32"/>
          <w:szCs w:val="32"/>
          <w:shd w:val="clear" w:color="auto" w:fill="FFFFFF"/>
        </w:rPr>
        <w:t>，并进行资格复审</w:t>
      </w:r>
      <w:r>
        <w:rPr>
          <w:rFonts w:eastAsia="仿宋_GB2312"/>
          <w:sz w:val="32"/>
          <w:szCs w:val="32"/>
          <w:shd w:val="clear" w:color="auto" w:fill="FFFFFF"/>
        </w:rPr>
        <w:t>。</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广西南宁市长福路11号华锦苑</w:t>
      </w:r>
      <w:r>
        <w:rPr>
          <w:rFonts w:eastAsia="仿宋_GB2312"/>
          <w:sz w:val="32"/>
          <w:szCs w:val="32"/>
          <w:shd w:val="clear" w:color="auto" w:fill="FFFFFF"/>
        </w:rPr>
        <w:t>。可乘</w:t>
      </w:r>
      <w:r>
        <w:rPr>
          <w:rFonts w:hint="eastAsia" w:eastAsia="仿宋_GB2312"/>
          <w:sz w:val="32"/>
          <w:szCs w:val="32"/>
          <w:shd w:val="clear" w:color="auto" w:fill="FFFFFF"/>
        </w:rPr>
        <w:t>42、89、97、209、W11路公交车</w:t>
      </w:r>
      <w:r>
        <w:rPr>
          <w:rFonts w:eastAsia="仿宋_GB2312"/>
          <w:sz w:val="32"/>
          <w:szCs w:val="32"/>
          <w:shd w:val="clear" w:color="auto" w:fill="FFFFFF"/>
        </w:rPr>
        <w:t>在</w:t>
      </w:r>
      <w:r>
        <w:rPr>
          <w:rFonts w:hint="eastAsia" w:eastAsia="仿宋_GB2312"/>
          <w:b/>
          <w:sz w:val="32"/>
          <w:szCs w:val="32"/>
          <w:shd w:val="clear" w:color="auto" w:fill="FFFFFF"/>
        </w:rPr>
        <w:t>蓉茉长福路口</w:t>
      </w:r>
      <w:r>
        <w:rPr>
          <w:rFonts w:eastAsia="仿宋_GB2312"/>
          <w:sz w:val="32"/>
          <w:szCs w:val="32"/>
          <w:shd w:val="clear" w:color="auto" w:fill="FFFFFF"/>
        </w:rPr>
        <w:t>站下。</w:t>
      </w:r>
    </w:p>
    <w:p>
      <w:pPr>
        <w:spacing w:line="580" w:lineRule="exact"/>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u w:val="single"/>
        </w:rPr>
        <w:t>1:1</w:t>
      </w:r>
      <w:r>
        <w:rPr>
          <w:rFonts w:hint="eastAsia" w:eastAsia="仿宋_GB2312"/>
          <w:sz w:val="32"/>
          <w:szCs w:val="32"/>
        </w:rPr>
        <w:t>确定体检和考察人选；比例低于3:1的，考生面试成绩应达到60分的面试合格分数线，方可进入体检和考察。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3</w:t>
      </w:r>
      <w:r>
        <w:rPr>
          <w:rFonts w:eastAsia="仿宋_GB2312"/>
          <w:b/>
          <w:szCs w:val="32"/>
          <w:shd w:val="clear" w:color="auto" w:fill="FFFFFF"/>
        </w:rPr>
        <w:t>月</w:t>
      </w:r>
      <w:r>
        <w:rPr>
          <w:rFonts w:hint="eastAsia" w:eastAsia="仿宋_GB2312"/>
          <w:b/>
          <w:szCs w:val="32"/>
          <w:shd w:val="clear" w:color="auto" w:fill="FFFFFF"/>
        </w:rPr>
        <w:t>13</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，请于当天上午7:00点</w:t>
      </w:r>
      <w:r>
        <w:rPr>
          <w:rFonts w:eastAsia="仿宋_GB2312"/>
          <w:szCs w:val="32"/>
          <w:shd w:val="clear" w:color="auto" w:fill="FFFFFF"/>
        </w:rPr>
        <w:t>在</w:t>
      </w:r>
      <w:r>
        <w:rPr>
          <w:rFonts w:hint="eastAsia" w:eastAsia="仿宋_GB2312"/>
          <w:b/>
          <w:szCs w:val="32"/>
          <w:shd w:val="clear" w:color="auto" w:fill="FFFFFF"/>
        </w:rPr>
        <w:t>广西壮族自治区人民医院健康体检中心（广西南宁市青秀区桃源路35号）</w:t>
      </w:r>
      <w:r>
        <w:rPr>
          <w:rFonts w:eastAsia="仿宋_GB2312"/>
          <w:szCs w:val="32"/>
          <w:shd w:val="clear" w:color="auto" w:fill="FFFFFF"/>
        </w:rPr>
        <w:t>，请考生合理安排好行程，注意安全。体检费用由</w:t>
      </w:r>
      <w:r>
        <w:rPr>
          <w:rFonts w:hint="eastAsia" w:eastAsia="仿宋_GB2312"/>
          <w:szCs w:val="32"/>
          <w:shd w:val="clear" w:color="auto" w:fill="FFFFFF"/>
        </w:rPr>
        <w:t>考生本人</w:t>
      </w:r>
      <w:r>
        <w:rPr>
          <w:rFonts w:eastAsia="仿宋_GB2312"/>
          <w:szCs w:val="32"/>
          <w:shd w:val="clear" w:color="auto" w:fill="FFFFFF"/>
        </w:rPr>
        <w:t>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 综合成绩=（笔试总成绩÷2）</w:t>
      </w:r>
      <w:r>
        <w:rPr>
          <w:rFonts w:hint="eastAsia" w:eastAsia="仿宋_GB2312"/>
          <w:sz w:val="32"/>
          <w:szCs w:val="32"/>
        </w:rPr>
        <w:sym w:font="Wingdings 2" w:char="F0CD"/>
      </w:r>
      <w:r>
        <w:rPr>
          <w:rFonts w:hint="eastAsia" w:eastAsia="仿宋_GB2312"/>
          <w:sz w:val="32"/>
          <w:szCs w:val="32"/>
        </w:rPr>
        <w:t>50% + 面试成绩</w:t>
      </w:r>
      <w:r>
        <w:rPr>
          <w:rFonts w:hint="eastAsia" w:eastAsia="仿宋_GB2312"/>
          <w:sz w:val="32"/>
          <w:szCs w:val="32"/>
        </w:rPr>
        <w:sym w:font="Wingdings 2" w:char="F0CD"/>
      </w:r>
      <w:r>
        <w:rPr>
          <w:rFonts w:hint="eastAsia" w:eastAsia="仿宋_GB2312"/>
          <w:sz w:val="32"/>
          <w:szCs w:val="32"/>
        </w:rPr>
        <w:t>50%</w:t>
      </w:r>
    </w:p>
    <w:p>
      <w:pPr>
        <w:spacing w:line="58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ind w:firstLine="640"/>
        <w:rPr>
          <w:rFonts w:eastAsia="仿宋_GB2312"/>
          <w:sz w:val="32"/>
          <w:szCs w:val="32"/>
          <w:shd w:val="clear" w:color="auto" w:fill="FFFFFF"/>
        </w:rPr>
      </w:pPr>
      <w:r>
        <w:rPr>
          <w:rFonts w:hint="eastAsia" w:eastAsia="仿宋_GB2312"/>
          <w:sz w:val="32"/>
          <w:szCs w:val="32"/>
          <w:shd w:val="clear" w:color="auto" w:fill="FFFFFF"/>
        </w:rPr>
        <w:t>1、</w:t>
      </w:r>
      <w:r>
        <w:rPr>
          <w:rFonts w:eastAsia="仿宋_GB2312"/>
          <w:sz w:val="32"/>
          <w:szCs w:val="32"/>
          <w:shd w:val="clear" w:color="auto" w:fill="FFFFFF"/>
        </w:rPr>
        <w:t>考生应对个人提供资料的真实性负责</w:t>
      </w:r>
      <w:r>
        <w:rPr>
          <w:rFonts w:hint="eastAsia" w:eastAsia="仿宋_GB2312"/>
          <w:sz w:val="32"/>
          <w:szCs w:val="32"/>
          <w:shd w:val="clear" w:color="auto" w:fill="FFFFFF"/>
        </w:rPr>
        <w:t>，请面试考生随时保持手机联络畅通，如联系方式出现变动，请及时告知我局。</w:t>
      </w:r>
    </w:p>
    <w:p>
      <w:pPr>
        <w:widowControl/>
        <w:ind w:firstLine="640" w:firstLineChars="200"/>
        <w:jc w:val="left"/>
        <w:rPr>
          <w:rFonts w:eastAsia="仿宋_GB2312"/>
          <w:sz w:val="32"/>
          <w:szCs w:val="32"/>
          <w:shd w:val="clear" w:color="auto" w:fill="FFFFFF"/>
        </w:rPr>
      </w:pPr>
      <w:r>
        <w:rPr>
          <w:rFonts w:hint="eastAsia" w:eastAsia="仿宋_GB2312"/>
          <w:sz w:val="32"/>
          <w:szCs w:val="32"/>
          <w:shd w:val="clear" w:color="auto" w:fill="FFFFFF"/>
        </w:rPr>
        <w:t>2、考生面试期间产生的交通、食宿费用自理。</w:t>
      </w:r>
    </w:p>
    <w:p>
      <w:pPr>
        <w:widowControl/>
        <w:ind w:firstLine="640" w:firstLineChars="200"/>
        <w:jc w:val="left"/>
        <w:rPr>
          <w:rFonts w:eastAsia="仿宋_GB2312"/>
          <w:sz w:val="32"/>
          <w:szCs w:val="32"/>
          <w:shd w:val="clear" w:color="auto" w:fill="FFFFFF"/>
        </w:rPr>
      </w:pPr>
      <w:r>
        <w:rPr>
          <w:rFonts w:hint="eastAsia" w:eastAsia="仿宋_GB2312"/>
          <w:sz w:val="32"/>
          <w:szCs w:val="32"/>
          <w:shd w:val="clear" w:color="auto" w:fill="FFFFFF"/>
        </w:rPr>
        <w:t>3、体检费用由考生承担。</w:t>
      </w:r>
    </w:p>
    <w:p>
      <w:pPr>
        <w:widowControl/>
        <w:ind w:firstLine="614" w:firstLineChars="192"/>
        <w:jc w:val="left"/>
        <w:rPr>
          <w:rFonts w:eastAsia="仿宋_GB2312"/>
          <w:sz w:val="32"/>
          <w:szCs w:val="32"/>
          <w:shd w:val="clear" w:color="auto" w:fill="FFFFFF"/>
        </w:rPr>
      </w:pPr>
      <w:r>
        <w:rPr>
          <w:rFonts w:hint="eastAsia" w:eastAsia="仿宋_GB2312"/>
          <w:sz w:val="32"/>
          <w:szCs w:val="32"/>
          <w:shd w:val="clear" w:color="auto" w:fill="FFFFFF"/>
        </w:rPr>
        <w:t>联</w:t>
      </w:r>
      <w:r>
        <w:rPr>
          <w:rFonts w:eastAsia="仿宋_GB2312"/>
          <w:sz w:val="32"/>
          <w:szCs w:val="32"/>
          <w:shd w:val="clear" w:color="auto" w:fill="FFFFFF"/>
        </w:rPr>
        <w:t xml:space="preserve"> </w:t>
      </w:r>
      <w:r>
        <w:rPr>
          <w:rFonts w:hint="eastAsia" w:eastAsia="仿宋_GB2312"/>
          <w:sz w:val="32"/>
          <w:szCs w:val="32"/>
          <w:shd w:val="clear" w:color="auto" w:fill="FFFFFF"/>
        </w:rPr>
        <w:t>系</w:t>
      </w:r>
      <w:r>
        <w:rPr>
          <w:rFonts w:eastAsia="仿宋_GB2312"/>
          <w:sz w:val="32"/>
          <w:szCs w:val="32"/>
          <w:shd w:val="clear" w:color="auto" w:fill="FFFFFF"/>
        </w:rPr>
        <w:t xml:space="preserve"> </w:t>
      </w:r>
      <w:r>
        <w:rPr>
          <w:rFonts w:hint="eastAsia" w:eastAsia="仿宋_GB2312"/>
          <w:sz w:val="32"/>
          <w:szCs w:val="32"/>
          <w:shd w:val="clear" w:color="auto" w:fill="FFFFFF"/>
        </w:rPr>
        <w:t>人：</w:t>
      </w:r>
      <w:r>
        <w:rPr>
          <w:rFonts w:eastAsia="仿宋_GB2312"/>
          <w:sz w:val="32"/>
          <w:szCs w:val="32"/>
          <w:shd w:val="clear" w:color="auto" w:fill="FFFFFF"/>
        </w:rPr>
        <w:t xml:space="preserve"> </w:t>
      </w:r>
      <w:r>
        <w:rPr>
          <w:rFonts w:hint="eastAsia" w:eastAsia="仿宋_GB2312"/>
          <w:sz w:val="32"/>
          <w:szCs w:val="32"/>
          <w:shd w:val="clear" w:color="auto" w:fill="FFFFFF"/>
        </w:rPr>
        <w:t>张  菊   韦  鹏</w:t>
      </w:r>
    </w:p>
    <w:p>
      <w:pPr>
        <w:ind w:firstLine="630" w:firstLineChars="196"/>
        <w:rPr>
          <w:rFonts w:eastAsia="方正仿宋简体"/>
          <w:sz w:val="32"/>
        </w:rPr>
      </w:pPr>
      <w:r>
        <w:rPr>
          <w:rFonts w:hint="eastAsia" w:eastAsia="仿宋_GB2312"/>
          <w:b/>
          <w:sz w:val="32"/>
          <w:szCs w:val="32"/>
        </w:rPr>
        <w:t>联系方式：</w:t>
      </w:r>
      <w:r>
        <w:rPr>
          <w:rFonts w:hint="eastAsia" w:eastAsia="方正仿宋简体"/>
          <w:sz w:val="32"/>
        </w:rPr>
        <w:t>0771 - 4186291</w:t>
      </w:r>
      <w:r>
        <w:rPr>
          <w:rFonts w:hint="eastAsia" w:eastAsia="仿宋_GB2312"/>
          <w:sz w:val="32"/>
          <w:szCs w:val="32"/>
          <w:shd w:val="clear" w:color="auto" w:fill="FFFFFF"/>
        </w:rPr>
        <w:t>（电话）</w:t>
      </w:r>
    </w:p>
    <w:p>
      <w:pPr>
        <w:shd w:val="solid" w:color="FFFFFF" w:fill="auto"/>
        <w:autoSpaceDN w:val="0"/>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附件：1. 面试确认内容（样式）</w:t>
      </w:r>
    </w:p>
    <w:p>
      <w:pPr>
        <w:spacing w:line="580" w:lineRule="exact"/>
        <w:ind w:firstLine="1600" w:firstLineChars="500"/>
        <w:rPr>
          <w:rFonts w:eastAsia="仿宋_GB2312"/>
          <w:sz w:val="32"/>
        </w:rPr>
      </w:pPr>
      <w:r>
        <w:rPr>
          <w:rFonts w:hint="eastAsia" w:eastAsia="仿宋_GB2312"/>
          <w:sz w:val="32"/>
        </w:rPr>
        <w:t>2. 放弃面试资格声明（样式）</w:t>
      </w:r>
    </w:p>
    <w:p>
      <w:pPr>
        <w:spacing w:line="580" w:lineRule="exact"/>
        <w:ind w:firstLine="1600" w:firstLineChars="500"/>
        <w:rPr>
          <w:rFonts w:eastAsia="仿宋_GB2312"/>
          <w:sz w:val="32"/>
        </w:rPr>
      </w:pPr>
      <w:r>
        <w:rPr>
          <w:rFonts w:hint="eastAsia" w:eastAsia="仿宋_GB2312"/>
          <w:sz w:val="32"/>
        </w:rPr>
        <w:t>3. 同意报考证明（样式）</w:t>
      </w:r>
    </w:p>
    <w:p>
      <w:pPr>
        <w:spacing w:line="580" w:lineRule="exact"/>
        <w:ind w:firstLine="1600" w:firstLineChars="500"/>
        <w:rPr>
          <w:rFonts w:eastAsia="仿宋_GB2312"/>
          <w:sz w:val="32"/>
        </w:rPr>
      </w:pPr>
      <w:r>
        <w:rPr>
          <w:rFonts w:hint="eastAsia" w:eastAsia="仿宋_GB2312"/>
          <w:sz w:val="32"/>
        </w:rPr>
        <w:t>4. 待业证明（样式）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4960" w:firstLineChars="1550"/>
        <w:rPr>
          <w:sz w:val="32"/>
          <w:szCs w:val="32"/>
          <w:shd w:val="clear" w:color="auto" w:fill="FFFFFF"/>
        </w:rPr>
      </w:pPr>
      <w:r>
        <w:rPr>
          <w:rFonts w:hint="eastAsia" w:eastAsia="仿宋_GB2312"/>
          <w:sz w:val="32"/>
          <w:szCs w:val="32"/>
          <w:shd w:val="clear" w:color="auto" w:fill="FFFFFF"/>
        </w:rPr>
        <w:t>广西储备物资管理局</w:t>
      </w:r>
    </w:p>
    <w:p>
      <w:pPr>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 xml:space="preserve"> 20</w:t>
      </w:r>
      <w:r>
        <w:rPr>
          <w:rFonts w:hint="eastAsia" w:eastAsia="仿宋_GB2312"/>
          <w:sz w:val="32"/>
          <w:szCs w:val="32"/>
          <w:shd w:val="clear" w:color="auto" w:fill="FFFFFF"/>
        </w:rPr>
        <w:t>18</w:t>
      </w:r>
      <w:r>
        <w:rPr>
          <w:rFonts w:eastAsia="仿宋_GB2312"/>
          <w:sz w:val="32"/>
          <w:szCs w:val="32"/>
          <w:shd w:val="clear" w:color="auto" w:fill="FFFFFF"/>
        </w:rPr>
        <w:t>年</w:t>
      </w:r>
      <w:r>
        <w:rPr>
          <w:rFonts w:hint="eastAsia" w:eastAsia="仿宋_GB2312"/>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2</w:t>
      </w:r>
      <w:r>
        <w:rPr>
          <w:rFonts w:hint="eastAsia" w:eastAsia="仿宋_GB2312"/>
          <w:sz w:val="32"/>
          <w:szCs w:val="32"/>
          <w:shd w:val="clear" w:color="auto" w:fill="FFFFFF"/>
          <w:lang w:val="en-US" w:eastAsia="zh-CN"/>
        </w:rPr>
        <w:t>4</w:t>
      </w:r>
      <w:r>
        <w:rPr>
          <w:rFonts w:eastAsia="仿宋_GB2312"/>
          <w:sz w:val="32"/>
          <w:szCs w:val="32"/>
          <w:shd w:val="clear" w:color="auto" w:fill="FFFFFF"/>
        </w:rPr>
        <w:t>日</w:t>
      </w:r>
    </w:p>
    <w:p>
      <w:pPr>
        <w:rPr>
          <w:rFonts w:eastAsia="仿宋_GB2312"/>
          <w:sz w:val="32"/>
          <w:szCs w:val="32"/>
          <w:shd w:val="clear" w:color="auto" w:fill="FFFFFF"/>
        </w:rPr>
      </w:pPr>
    </w:p>
    <w:p>
      <w:pPr>
        <w:spacing w:line="580" w:lineRule="exact"/>
        <w:rPr>
          <w:rFonts w:eastAsia="黑体"/>
          <w:bCs/>
          <w:color w:val="000000"/>
          <w:spacing w:val="8"/>
          <w:sz w:val="32"/>
          <w:szCs w:val="32"/>
        </w:rPr>
      </w:pPr>
      <w:bookmarkStart w:id="1" w:name="_GoBack"/>
      <w:bookmarkEnd w:id="1"/>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XXX确认参加广西储备物资管理局XX职位面试</w:t>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广西储备物资管理局：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广西储备物资管理局：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同意报考证明</w:t>
      </w:r>
    </w:p>
    <w:p>
      <w:pPr>
        <w:adjustRightInd w:val="0"/>
        <w:snapToGrid w:val="0"/>
        <w:spacing w:line="560" w:lineRule="exact"/>
        <w:ind w:firstLine="705"/>
        <w:rPr>
          <w:rFonts w:ascii="仿宋_GB2312" w:hAnsi="宋体" w:eastAsia="仿宋_GB2312"/>
          <w:bCs/>
          <w:color w:val="000000"/>
          <w:spacing w:val="8"/>
          <w:sz w:val="32"/>
          <w:szCs w:val="32"/>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广西储备物资管理局XX</w:t>
      </w:r>
      <w:r>
        <w:rPr>
          <w:rFonts w:hint="eastAsia" w:eastAsia="仿宋_GB2312"/>
          <w:bCs/>
          <w:color w:val="000000"/>
          <w:spacing w:val="8"/>
          <w:sz w:val="32"/>
          <w:szCs w:val="32"/>
        </w:rPr>
        <w:t>职位（职位代码：XXXXXXXX）公务员（参公单位工作人员），该同志目前不是在职公务员或参公单位工作人员。如果该同志被贵单位录用，我们将配合办理其工作调动手续。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640" w:firstLineChars="200"/>
        <w:rPr>
          <w:rFonts w:ascii="仿宋_GB2312" w:eastAsia="仿宋_GB2312"/>
          <w:sz w:val="32"/>
          <w:szCs w:val="32"/>
        </w:rPr>
      </w:pPr>
      <w:r>
        <w:rPr>
          <w:rFonts w:eastAsia="仿宋_GB2312"/>
          <w:sz w:val="32"/>
          <w:szCs w:val="32"/>
        </w:rPr>
        <w:t>20XX</w:t>
      </w:r>
      <w:r>
        <w:rPr>
          <w:rFonts w:hint="eastAsia" w:ascii="仿宋_GB2312" w:eastAsia="仿宋_GB2312"/>
          <w:sz w:val="32"/>
          <w:szCs w:val="32"/>
        </w:rPr>
        <w:t>年  月  日</w:t>
      </w:r>
    </w:p>
    <w:p>
      <w:pPr>
        <w:spacing w:line="580" w:lineRule="exact"/>
        <w:rPr>
          <w:rFonts w:eastAsia="黑体"/>
          <w:bCs/>
          <w:color w:val="000000"/>
          <w:spacing w:val="8"/>
          <w:sz w:val="32"/>
          <w:szCs w:val="32"/>
        </w:rPr>
      </w:pPr>
      <w:r>
        <w:rPr>
          <w:rFonts w:hint="eastAsia" w:eastAsia="黑体"/>
          <w:bCs/>
          <w:color w:val="000000"/>
          <w:spacing w:val="8"/>
          <w:sz w:val="32"/>
          <w:szCs w:val="32"/>
        </w:rPr>
        <w:t>附件4</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b/>
          <w:bCs/>
          <w:color w:val="000000"/>
          <w:spacing w:val="8"/>
          <w:sz w:val="44"/>
          <w:szCs w:val="44"/>
        </w:rPr>
        <w:t>待业证明</w:t>
      </w:r>
    </w:p>
    <w:p>
      <w:pPr>
        <w:spacing w:line="580" w:lineRule="exact"/>
        <w:ind w:firstLine="674" w:firstLineChars="200"/>
        <w:rPr>
          <w:b/>
          <w:bCs/>
          <w:color w:val="000000"/>
          <w:spacing w:val="8"/>
          <w:sz w:val="32"/>
          <w:szCs w:val="32"/>
        </w:rPr>
      </w:pPr>
    </w:p>
    <w:p>
      <w:pPr>
        <w:adjustRightInd w:val="0"/>
        <w:snapToGrid w:val="0"/>
        <w:spacing w:line="560" w:lineRule="exact"/>
        <w:ind w:firstLine="705"/>
        <w:rPr>
          <w:rFonts w:eastAsia="仿宋_GB2312"/>
          <w:bCs/>
          <w:spacing w:val="8"/>
          <w:sz w:val="32"/>
          <w:szCs w:val="32"/>
        </w:rPr>
      </w:pPr>
      <w:r>
        <w:rPr>
          <w:rFonts w:hint="eastAsia" w:eastAsia="仿宋_GB2312"/>
          <w:bCs/>
          <w:spacing w:val="8"/>
          <w:sz w:val="32"/>
          <w:szCs w:val="32"/>
        </w:rPr>
        <w:t>广西储备物资管理局</w:t>
      </w:r>
    </w:p>
    <w:p>
      <w:pPr>
        <w:adjustRightInd w:val="0"/>
        <w:snapToGrid w:val="0"/>
        <w:spacing w:line="560" w:lineRule="exact"/>
        <w:ind w:firstLine="705"/>
        <w:rPr>
          <w:rFonts w:eastAsia="仿宋_GB2312"/>
          <w:bCs/>
          <w:color w:val="000000"/>
          <w:spacing w:val="8"/>
          <w:sz w:val="32"/>
          <w:szCs w:val="32"/>
        </w:rPr>
      </w:pPr>
      <w:r>
        <w:rPr>
          <w:rFonts w:hint="eastAsia" w:eastAsia="仿宋_GB2312"/>
          <w:bCs/>
          <w:color w:val="000000"/>
          <w:spacing w:val="8"/>
          <w:sz w:val="32"/>
          <w:szCs w:val="32"/>
        </w:rPr>
        <w:t>XXX同志，性别X，身份证号码为：</w:t>
      </w:r>
      <w:r>
        <w:rPr>
          <w:rFonts w:hint="eastAsia" w:eastAsia="仿宋_GB2312" w:cs="宋体"/>
          <w:kern w:val="0"/>
          <w:sz w:val="32"/>
          <w:szCs w:val="32"/>
        </w:rPr>
        <w:t>XXXXXXXX</w:t>
      </w:r>
      <w:r>
        <w:rPr>
          <w:rFonts w:hint="eastAsia" w:eastAsia="仿宋_GB2312"/>
          <w:bCs/>
          <w:color w:val="000000"/>
          <w:spacing w:val="8"/>
          <w:sz w:val="32"/>
          <w:szCs w:val="32"/>
        </w:rPr>
        <w:t>，其户籍在XXXX，现系待业人员。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特此证明。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 xml:space="preserve">  盖章</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 xml:space="preserve">                               20XX年  月  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注：该证明由户籍所在地居委会、社区、街道、乡镇或相关劳动社会保障机构开具。</w:t>
      </w:r>
    </w:p>
    <w:p>
      <w:pPr>
        <w:adjustRightInd w:val="0"/>
        <w:snapToGrid w:val="0"/>
        <w:spacing w:line="560" w:lineRule="exact"/>
        <w:rPr>
          <w:rFonts w:eastAsia="仿宋_GB2312"/>
          <w:sz w:val="32"/>
          <w:szCs w:val="32"/>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Wingdings 2">
    <w:altName w:val="Wingdings"/>
    <w:panose1 w:val="05020102010507070707"/>
    <w:charset w:val="02"/>
    <w:family w:val="modern"/>
    <w:pitch w:val="default"/>
    <w:sig w:usb0="00000000" w:usb1="00000000" w:usb2="00000000" w:usb3="00000000" w:csb0="80000000" w:csb1="00000000"/>
  </w:font>
  <w:font w:name="方正仿宋简体">
    <w:altName w:val="微软雅黑"/>
    <w:panose1 w:val="00000000000000000000"/>
    <w:charset w:val="86"/>
    <w:family w:val="auto"/>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Wingdings">
    <w:panose1 w:val="05000000000000000000"/>
    <w:charset w:val="02"/>
    <w:family w:val="moder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BD2"/>
    <w:rsid w:val="00041B72"/>
    <w:rsid w:val="00056B94"/>
    <w:rsid w:val="000626EB"/>
    <w:rsid w:val="00122629"/>
    <w:rsid w:val="0016365B"/>
    <w:rsid w:val="00172A27"/>
    <w:rsid w:val="001B251C"/>
    <w:rsid w:val="001D7747"/>
    <w:rsid w:val="002E43DA"/>
    <w:rsid w:val="00303B7C"/>
    <w:rsid w:val="00340063"/>
    <w:rsid w:val="00382FEF"/>
    <w:rsid w:val="003956E3"/>
    <w:rsid w:val="003A1740"/>
    <w:rsid w:val="003C0E76"/>
    <w:rsid w:val="00450509"/>
    <w:rsid w:val="00460AE1"/>
    <w:rsid w:val="00466650"/>
    <w:rsid w:val="005442CC"/>
    <w:rsid w:val="00567C34"/>
    <w:rsid w:val="00580E96"/>
    <w:rsid w:val="006270D9"/>
    <w:rsid w:val="00634804"/>
    <w:rsid w:val="0065699B"/>
    <w:rsid w:val="006B1454"/>
    <w:rsid w:val="006B2FB3"/>
    <w:rsid w:val="006F3754"/>
    <w:rsid w:val="00703E1B"/>
    <w:rsid w:val="00705E62"/>
    <w:rsid w:val="00714F5B"/>
    <w:rsid w:val="00722490"/>
    <w:rsid w:val="00744958"/>
    <w:rsid w:val="00832187"/>
    <w:rsid w:val="008D081E"/>
    <w:rsid w:val="008F16BA"/>
    <w:rsid w:val="008F2DDD"/>
    <w:rsid w:val="009241AD"/>
    <w:rsid w:val="00940764"/>
    <w:rsid w:val="00943732"/>
    <w:rsid w:val="00945DB2"/>
    <w:rsid w:val="00971A1F"/>
    <w:rsid w:val="00A12731"/>
    <w:rsid w:val="00AC07E1"/>
    <w:rsid w:val="00B00FF7"/>
    <w:rsid w:val="00B14E48"/>
    <w:rsid w:val="00B71767"/>
    <w:rsid w:val="00BA287E"/>
    <w:rsid w:val="00BF529B"/>
    <w:rsid w:val="00C133F8"/>
    <w:rsid w:val="00CD2131"/>
    <w:rsid w:val="00CD76FC"/>
    <w:rsid w:val="00CF3C18"/>
    <w:rsid w:val="00D13773"/>
    <w:rsid w:val="00D43AEF"/>
    <w:rsid w:val="00D76C5F"/>
    <w:rsid w:val="00D84EB7"/>
    <w:rsid w:val="00DD11F8"/>
    <w:rsid w:val="00E40958"/>
    <w:rsid w:val="00EF46C8"/>
    <w:rsid w:val="00F32568"/>
    <w:rsid w:val="00F70E32"/>
    <w:rsid w:val="00FB7A73"/>
    <w:rsid w:val="00FD1D33"/>
    <w:rsid w:val="00FE5018"/>
    <w:rsid w:val="031F6CAB"/>
    <w:rsid w:val="03BF0DB3"/>
    <w:rsid w:val="070F49A2"/>
    <w:rsid w:val="07E43A81"/>
    <w:rsid w:val="09201445"/>
    <w:rsid w:val="0B5C2DB3"/>
    <w:rsid w:val="1186384C"/>
    <w:rsid w:val="157876FD"/>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themeColor="hyperlink"/>
      <w:u w:val="single"/>
    </w:rPr>
  </w:style>
  <w:style w:type="character" w:customStyle="1" w:styleId="8">
    <w:name w:val="正文文本缩进 Char"/>
    <w:basedOn w:val="5"/>
    <w:link w:val="2"/>
    <w:qFormat/>
    <w:uiPriority w:val="0"/>
    <w:rPr>
      <w:rFonts w:eastAsia="黑体"/>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521</Words>
  <Characters>2974</Characters>
  <Lines>24</Lines>
  <Paragraphs>6</Paragraphs>
  <TotalTime>0</TotalTime>
  <ScaleCrop>false</ScaleCrop>
  <LinksUpToDate>false</LinksUpToDate>
  <CharactersWithSpaces>3489</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2018-01-31T02:03:00Z</dcterms:created>
  <dc:creator>微软中国</dc:creator>
  <cp:lastModifiedBy>user</cp:lastModifiedBy>
  <cp:lastPrinted>2016-01-08T05:46:00Z</cp:lastPrinted>
  <dcterms:modified xsi:type="dcterms:W3CDTF">2018-02-24T03:19:25Z</dcterms:modified>
  <dc:title>人力资源和社会保障部机关2015年录用公务员面试公告</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