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53F9" w:rsidRPr="00FD45D6" w:rsidRDefault="00C07415">
      <w:pPr>
        <w:shd w:val="solid" w:color="FFFFFF" w:fill="auto"/>
        <w:autoSpaceDN w:val="0"/>
        <w:spacing w:line="528" w:lineRule="auto"/>
        <w:jc w:val="center"/>
        <w:rPr>
          <w:rFonts w:eastAsia="华文中宋"/>
          <w:b/>
          <w:bCs/>
          <w:sz w:val="44"/>
          <w:szCs w:val="44"/>
          <w:shd w:val="clear" w:color="auto" w:fill="FFFFFF"/>
        </w:rPr>
      </w:pPr>
      <w:r>
        <w:rPr>
          <w:rFonts w:eastAsia="华文中宋" w:hint="eastAsia"/>
          <w:b/>
          <w:bCs/>
          <w:sz w:val="44"/>
          <w:szCs w:val="44"/>
          <w:shd w:val="clear" w:color="auto" w:fill="FFFFFF"/>
        </w:rPr>
        <w:t>山东</w:t>
      </w:r>
      <w:r w:rsidR="00F153F9" w:rsidRPr="00FD45D6">
        <w:rPr>
          <w:rFonts w:eastAsia="华文中宋" w:hint="eastAsia"/>
          <w:b/>
          <w:bCs/>
          <w:sz w:val="44"/>
          <w:szCs w:val="44"/>
          <w:shd w:val="clear" w:color="auto" w:fill="FFFFFF"/>
        </w:rPr>
        <w:t>出入境检验检疫局</w:t>
      </w:r>
    </w:p>
    <w:p w:rsidR="006130C1" w:rsidRPr="00F153F9" w:rsidRDefault="002000B6">
      <w:pPr>
        <w:shd w:val="solid" w:color="FFFFFF" w:fill="auto"/>
        <w:autoSpaceDN w:val="0"/>
        <w:spacing w:line="528" w:lineRule="auto"/>
        <w:jc w:val="center"/>
        <w:rPr>
          <w:rFonts w:eastAsia="仿宋_GB2312"/>
          <w:b/>
          <w:bCs/>
          <w:sz w:val="44"/>
          <w:szCs w:val="44"/>
          <w:shd w:val="clear" w:color="auto" w:fill="FFFFFF"/>
        </w:rPr>
      </w:pPr>
      <w:r w:rsidRPr="00FD45D6">
        <w:rPr>
          <w:b/>
          <w:bCs/>
          <w:spacing w:val="-4"/>
          <w:sz w:val="44"/>
          <w:szCs w:val="44"/>
        </w:rPr>
        <w:t>20</w:t>
      </w:r>
      <w:r w:rsidR="00F153F9" w:rsidRPr="00FD45D6">
        <w:rPr>
          <w:rFonts w:hint="eastAsia"/>
          <w:b/>
          <w:bCs/>
          <w:spacing w:val="-4"/>
          <w:sz w:val="44"/>
          <w:szCs w:val="44"/>
        </w:rPr>
        <w:t>18</w:t>
      </w:r>
      <w:r w:rsidRPr="00C07415">
        <w:rPr>
          <w:rFonts w:eastAsia="华文中宋"/>
          <w:b/>
          <w:bCs/>
          <w:sz w:val="44"/>
          <w:szCs w:val="44"/>
          <w:shd w:val="clear" w:color="auto" w:fill="FFFFFF"/>
        </w:rPr>
        <w:t>年</w:t>
      </w:r>
      <w:r w:rsidRPr="00F153F9">
        <w:rPr>
          <w:rFonts w:eastAsia="华文中宋" w:hint="eastAsia"/>
          <w:b/>
          <w:bCs/>
          <w:sz w:val="44"/>
          <w:szCs w:val="44"/>
          <w:shd w:val="clear" w:color="auto" w:fill="FFFFFF"/>
        </w:rPr>
        <w:t>考试</w:t>
      </w:r>
      <w:r w:rsidRPr="00F153F9">
        <w:rPr>
          <w:rFonts w:eastAsia="华文中宋"/>
          <w:b/>
          <w:bCs/>
          <w:sz w:val="44"/>
          <w:szCs w:val="44"/>
          <w:shd w:val="clear" w:color="auto" w:fill="FFFFFF"/>
        </w:rPr>
        <w:t>录用公务员面试公告</w:t>
      </w:r>
    </w:p>
    <w:p w:rsidR="006130C1" w:rsidRDefault="006130C1">
      <w:pPr>
        <w:shd w:val="solid" w:color="FFFFFF" w:fill="auto"/>
        <w:autoSpaceDN w:val="0"/>
        <w:spacing w:line="528" w:lineRule="auto"/>
        <w:ind w:firstLine="640"/>
        <w:rPr>
          <w:rFonts w:eastAsia="仿宋_GB2312"/>
          <w:sz w:val="32"/>
          <w:szCs w:val="32"/>
          <w:shd w:val="clear" w:color="auto" w:fill="FFFFFF"/>
        </w:rPr>
      </w:pPr>
    </w:p>
    <w:p w:rsidR="006130C1" w:rsidRPr="00F153F9" w:rsidRDefault="002000B6">
      <w:pPr>
        <w:shd w:val="solid" w:color="FFFFFF" w:fill="auto"/>
        <w:autoSpaceDN w:val="0"/>
        <w:spacing w:line="528" w:lineRule="auto"/>
        <w:ind w:firstLine="640"/>
        <w:rPr>
          <w:rFonts w:eastAsia="仿宋_GB2312"/>
          <w:sz w:val="32"/>
          <w:szCs w:val="32"/>
          <w:shd w:val="clear" w:color="auto" w:fill="FFFFFF"/>
        </w:rPr>
      </w:pPr>
      <w:r>
        <w:rPr>
          <w:rFonts w:eastAsia="仿宋_GB2312"/>
          <w:sz w:val="32"/>
          <w:szCs w:val="32"/>
          <w:shd w:val="clear" w:color="auto" w:fill="FFFFFF"/>
        </w:rPr>
        <w:t>根据公务员录用工作有关规定，</w:t>
      </w:r>
      <w:r w:rsidRPr="00FD45D6">
        <w:rPr>
          <w:rFonts w:eastAsia="仿宋_GB2312"/>
          <w:sz w:val="32"/>
          <w:szCs w:val="32"/>
          <w:shd w:val="clear" w:color="auto" w:fill="FFFFFF"/>
        </w:rPr>
        <w:t>现就</w:t>
      </w:r>
      <w:r w:rsidRPr="00FD45D6">
        <w:rPr>
          <w:rFonts w:eastAsia="仿宋_GB2312" w:hint="eastAsia"/>
          <w:sz w:val="32"/>
          <w:szCs w:val="32"/>
          <w:shd w:val="clear" w:color="auto" w:fill="FFFFFF"/>
        </w:rPr>
        <w:t>20</w:t>
      </w:r>
      <w:r w:rsidR="00F153F9" w:rsidRPr="00FD45D6">
        <w:rPr>
          <w:rFonts w:eastAsia="仿宋_GB2312" w:hint="eastAsia"/>
          <w:sz w:val="32"/>
          <w:szCs w:val="32"/>
          <w:shd w:val="clear" w:color="auto" w:fill="FFFFFF"/>
        </w:rPr>
        <w:t>18</w:t>
      </w:r>
      <w:r w:rsidRPr="00FD45D6">
        <w:rPr>
          <w:rFonts w:eastAsia="仿宋_GB2312" w:hint="eastAsia"/>
          <w:sz w:val="32"/>
          <w:szCs w:val="32"/>
          <w:shd w:val="clear" w:color="auto" w:fill="FFFFFF"/>
        </w:rPr>
        <w:t>年</w:t>
      </w:r>
      <w:r w:rsidR="00943341">
        <w:rPr>
          <w:rFonts w:eastAsia="仿宋_GB2312" w:hint="eastAsia"/>
          <w:sz w:val="32"/>
          <w:szCs w:val="32"/>
          <w:shd w:val="clear" w:color="auto" w:fill="FFFFFF"/>
        </w:rPr>
        <w:t>山东</w:t>
      </w:r>
      <w:r w:rsidR="00F153F9" w:rsidRPr="00FD45D6">
        <w:rPr>
          <w:rFonts w:eastAsia="仿宋_GB2312" w:hint="eastAsia"/>
          <w:sz w:val="32"/>
          <w:szCs w:val="32"/>
          <w:shd w:val="clear" w:color="auto" w:fill="FFFFFF"/>
        </w:rPr>
        <w:t>出入境检验检疫局</w:t>
      </w:r>
      <w:r w:rsidRPr="00FD45D6">
        <w:rPr>
          <w:rFonts w:eastAsia="仿宋_GB2312"/>
          <w:sz w:val="32"/>
          <w:szCs w:val="32"/>
          <w:shd w:val="clear" w:color="auto" w:fill="FFFFFF"/>
        </w:rPr>
        <w:t>录用公务员面试有关事宜</w:t>
      </w:r>
      <w:r>
        <w:rPr>
          <w:rFonts w:eastAsia="仿宋_GB2312"/>
          <w:sz w:val="32"/>
          <w:szCs w:val="32"/>
          <w:shd w:val="clear" w:color="auto" w:fill="FFFFFF"/>
        </w:rPr>
        <w:t>通知如下：</w:t>
      </w:r>
    </w:p>
    <w:p w:rsidR="006130C1" w:rsidRPr="00B95F66" w:rsidRDefault="002000B6" w:rsidP="00414B70">
      <w:pPr>
        <w:pStyle w:val="a8"/>
        <w:numPr>
          <w:ilvl w:val="0"/>
          <w:numId w:val="1"/>
        </w:numPr>
        <w:shd w:val="solid" w:color="FFFFFF" w:fill="auto"/>
        <w:autoSpaceDN w:val="0"/>
        <w:spacing w:line="528" w:lineRule="auto"/>
        <w:ind w:firstLineChars="0"/>
        <w:rPr>
          <w:rFonts w:eastAsia="黑体"/>
          <w:sz w:val="32"/>
          <w:shd w:val="clear" w:color="auto" w:fill="FFFFFF"/>
        </w:rPr>
      </w:pPr>
      <w:r w:rsidRPr="00B95F66">
        <w:rPr>
          <w:rFonts w:eastAsia="黑体"/>
          <w:sz w:val="32"/>
          <w:shd w:val="clear" w:color="auto" w:fill="FFFFFF"/>
        </w:rPr>
        <w:t>面试分数线及进入面试人员名单</w:t>
      </w:r>
    </w:p>
    <w:tbl>
      <w:tblPr>
        <w:tblW w:w="8237" w:type="dxa"/>
        <w:tblInd w:w="93" w:type="dxa"/>
        <w:tblLook w:val="04A0" w:firstRow="1" w:lastRow="0" w:firstColumn="1" w:lastColumn="0" w:noHBand="0" w:noVBand="1"/>
      </w:tblPr>
      <w:tblGrid>
        <w:gridCol w:w="2100"/>
        <w:gridCol w:w="1700"/>
        <w:gridCol w:w="1460"/>
        <w:gridCol w:w="1134"/>
        <w:gridCol w:w="1843"/>
      </w:tblGrid>
      <w:tr w:rsidR="00E358DD" w:rsidRPr="00E358DD" w:rsidTr="00E358DD">
        <w:trPr>
          <w:trHeight w:val="499"/>
        </w:trPr>
        <w:tc>
          <w:tcPr>
            <w:tcW w:w="2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b/>
                <w:color w:val="000000"/>
                <w:kern w:val="0"/>
                <w:sz w:val="22"/>
                <w:szCs w:val="22"/>
              </w:rPr>
            </w:pPr>
            <w:r w:rsidRPr="00E358DD">
              <w:rPr>
                <w:rFonts w:ascii="宋体" w:hAnsi="宋体" w:cs="宋体" w:hint="eastAsia"/>
                <w:b/>
                <w:color w:val="000000"/>
                <w:kern w:val="0"/>
                <w:sz w:val="22"/>
                <w:szCs w:val="22"/>
              </w:rPr>
              <w:t xml:space="preserve">职位名称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b/>
                <w:color w:val="000000"/>
                <w:kern w:val="0"/>
                <w:sz w:val="22"/>
                <w:szCs w:val="22"/>
              </w:rPr>
            </w:pPr>
            <w:r w:rsidRPr="00E358DD">
              <w:rPr>
                <w:rFonts w:ascii="宋体" w:hAnsi="宋体" w:cs="宋体" w:hint="eastAsia"/>
                <w:b/>
                <w:color w:val="000000"/>
                <w:kern w:val="0"/>
                <w:sz w:val="22"/>
                <w:szCs w:val="22"/>
              </w:rPr>
              <w:t>职位代码</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b/>
                <w:color w:val="000000"/>
                <w:kern w:val="0"/>
                <w:sz w:val="22"/>
                <w:szCs w:val="22"/>
              </w:rPr>
            </w:pPr>
            <w:r w:rsidRPr="00E358DD">
              <w:rPr>
                <w:rFonts w:ascii="宋体" w:hAnsi="宋体" w:cs="宋体" w:hint="eastAsia"/>
                <w:b/>
                <w:color w:val="000000"/>
                <w:kern w:val="0"/>
                <w:sz w:val="22"/>
                <w:szCs w:val="22"/>
              </w:rPr>
              <w:t>面试分数线</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b/>
                <w:color w:val="000000"/>
                <w:kern w:val="0"/>
                <w:sz w:val="22"/>
                <w:szCs w:val="22"/>
              </w:rPr>
            </w:pPr>
            <w:r w:rsidRPr="00E358DD">
              <w:rPr>
                <w:rFonts w:ascii="宋体" w:hAnsi="宋体" w:cs="宋体" w:hint="eastAsia"/>
                <w:b/>
                <w:color w:val="000000"/>
                <w:kern w:val="0"/>
                <w:sz w:val="22"/>
                <w:szCs w:val="22"/>
              </w:rPr>
              <w:t>姓名</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b/>
                <w:color w:val="000000"/>
                <w:kern w:val="0"/>
                <w:sz w:val="22"/>
                <w:szCs w:val="22"/>
              </w:rPr>
            </w:pPr>
            <w:r w:rsidRPr="00E358DD">
              <w:rPr>
                <w:rFonts w:ascii="宋体" w:hAnsi="宋体" w:cs="宋体" w:hint="eastAsia"/>
                <w:b/>
                <w:color w:val="000000"/>
                <w:kern w:val="0"/>
                <w:sz w:val="22"/>
                <w:szCs w:val="22"/>
              </w:rPr>
              <w:t>准考证号</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烟台局烟台机场办事处旅客检疫科员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300110001193</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133.900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张媛</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130235052702</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张杨</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130237222310</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宋奕</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130262075811</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烟台局邮检办事处检验检疫科员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300110001208</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119.700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荣玲霞</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130213120120</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刘敬</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130237411516</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邢芳宇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130237541514</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黄岛局食品检验监督处食品检验科员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300110002090</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127.800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孙兴臣</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130232073120</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王国梁</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130237381415</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张雪梅</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130237871824</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黄岛局卫生检疫处卫生检疫科员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300110002091</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133.000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杨振</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130211962105</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宫正</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130223078105</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马林</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130237091021</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潍坊局寿光办事处检验检疫科员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300110003056</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136.100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吴桂贤</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130237542101</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周秋宇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130237571616</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赵伟君</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130237784215</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日照局旅客检疫查验科员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300110004048</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129.500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凌在朝</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130237190712</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刘艳军</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130237550612</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王阳</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130237802628</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青岛机场局旅客检疫查验科员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300110005057</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123.900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孙蕾</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130211900512</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孙文敬</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130212261028</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李伟</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130237255909</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李金栋</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130237840813</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李晨阳</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130242173201</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海阳局办公室科员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300110006064</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140.100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逄洁</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130237180924</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郑晓宇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130237340602</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冯潇潇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130237480423</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海阳局卫生检疫监管科员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300110006065</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136.100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万娜</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130222093104</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郭一帆</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130237243910</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方圆</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130237382022</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董家口港局动植物检验检疫科员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300110007048</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118.200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付晓</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130237240221</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丁晓萌</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130237411725</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侯子文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130241321404</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董家口港局检验监管科员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300110007049</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131.600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李建帮</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130221603407</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方滔</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130233541205</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李桐</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130237810915</w:t>
            </w:r>
          </w:p>
        </w:tc>
      </w:tr>
      <w:tr w:rsidR="00E358DD" w:rsidRPr="00E358DD" w:rsidTr="00E358DD">
        <w:trPr>
          <w:trHeight w:val="499"/>
        </w:trPr>
        <w:tc>
          <w:tcPr>
            <w:tcW w:w="2100" w:type="dxa"/>
            <w:vMerge w:val="restart"/>
            <w:tcBorders>
              <w:top w:val="nil"/>
              <w:left w:val="single" w:sz="4" w:space="0" w:color="auto"/>
              <w:bottom w:val="single" w:sz="4" w:space="0" w:color="auto"/>
              <w:right w:val="single" w:sz="4" w:space="0" w:color="auto"/>
            </w:tcBorders>
            <w:shd w:val="clear" w:color="auto" w:fill="auto"/>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董家口港局财务管理科员</w:t>
            </w:r>
          </w:p>
        </w:tc>
        <w:tc>
          <w:tcPr>
            <w:tcW w:w="1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300110007050</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140.700</w:t>
            </w: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韩冰</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130237090113</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徐悦</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130237121216</w:t>
            </w:r>
          </w:p>
        </w:tc>
      </w:tr>
      <w:tr w:rsidR="00E358DD" w:rsidRPr="00E358DD" w:rsidTr="00E358DD">
        <w:trPr>
          <w:trHeight w:val="499"/>
        </w:trPr>
        <w:tc>
          <w:tcPr>
            <w:tcW w:w="21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70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460" w:type="dxa"/>
            <w:vMerge/>
            <w:tcBorders>
              <w:top w:val="nil"/>
              <w:left w:val="single" w:sz="4" w:space="0" w:color="auto"/>
              <w:bottom w:val="single" w:sz="4" w:space="0" w:color="auto"/>
              <w:right w:val="single" w:sz="4" w:space="0" w:color="auto"/>
            </w:tcBorders>
            <w:vAlign w:val="center"/>
            <w:hideMark/>
          </w:tcPr>
          <w:p w:rsidR="00E358DD" w:rsidRPr="00E358DD" w:rsidRDefault="00E358DD" w:rsidP="00E358DD">
            <w:pPr>
              <w:widowControl/>
              <w:jc w:val="left"/>
              <w:rPr>
                <w:rFonts w:ascii="宋体" w:hAnsi="宋体" w:cs="宋体"/>
                <w:color w:val="000000"/>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张凯璇</w:t>
            </w:r>
          </w:p>
        </w:tc>
        <w:tc>
          <w:tcPr>
            <w:tcW w:w="1843" w:type="dxa"/>
            <w:tcBorders>
              <w:top w:val="nil"/>
              <w:left w:val="nil"/>
              <w:bottom w:val="single" w:sz="4" w:space="0" w:color="auto"/>
              <w:right w:val="single" w:sz="4" w:space="0" w:color="auto"/>
            </w:tcBorders>
            <w:shd w:val="clear" w:color="auto" w:fill="auto"/>
            <w:noWrap/>
            <w:vAlign w:val="center"/>
            <w:hideMark/>
          </w:tcPr>
          <w:p w:rsidR="00E358DD" w:rsidRPr="00E358DD" w:rsidRDefault="00E358DD" w:rsidP="00E358DD">
            <w:pPr>
              <w:widowControl/>
              <w:jc w:val="center"/>
              <w:rPr>
                <w:rFonts w:ascii="宋体" w:hAnsi="宋体" w:cs="宋体"/>
                <w:color w:val="000000"/>
                <w:kern w:val="0"/>
                <w:sz w:val="22"/>
                <w:szCs w:val="22"/>
              </w:rPr>
            </w:pPr>
            <w:r w:rsidRPr="00E358DD">
              <w:rPr>
                <w:rFonts w:ascii="宋体" w:hAnsi="宋体" w:cs="宋体" w:hint="eastAsia"/>
                <w:color w:val="000000"/>
                <w:kern w:val="0"/>
                <w:sz w:val="22"/>
                <w:szCs w:val="22"/>
              </w:rPr>
              <w:t>130237210308</w:t>
            </w:r>
          </w:p>
        </w:tc>
      </w:tr>
    </w:tbl>
    <w:p w:rsidR="00414B70" w:rsidRPr="00E358DD" w:rsidRDefault="00E358DD" w:rsidP="00E358DD">
      <w:pPr>
        <w:shd w:val="solid" w:color="FFFFFF" w:fill="auto"/>
        <w:autoSpaceDN w:val="0"/>
        <w:spacing w:line="528" w:lineRule="auto"/>
        <w:rPr>
          <w:rFonts w:eastAsia="黑体"/>
          <w:sz w:val="32"/>
          <w:shd w:val="clear" w:color="auto" w:fill="FFFFFF"/>
        </w:rPr>
      </w:pPr>
      <w:r w:rsidRPr="00E358DD">
        <w:rPr>
          <w:rFonts w:eastAsia="黑体" w:hint="eastAsia"/>
          <w:sz w:val="32"/>
          <w:shd w:val="clear" w:color="auto" w:fill="FFFFFF"/>
        </w:rPr>
        <w:t>以上无调剂、递补人员，同一职位考生按准考证号排序。</w:t>
      </w:r>
    </w:p>
    <w:p w:rsidR="006130C1" w:rsidRPr="00B95F66" w:rsidRDefault="002000B6">
      <w:pPr>
        <w:shd w:val="solid" w:color="FFFFFF" w:fill="auto"/>
        <w:autoSpaceDN w:val="0"/>
        <w:ind w:firstLine="643"/>
        <w:rPr>
          <w:rFonts w:eastAsia="黑体"/>
          <w:sz w:val="32"/>
          <w:szCs w:val="32"/>
          <w:shd w:val="clear" w:color="auto" w:fill="FFFFFF"/>
        </w:rPr>
      </w:pPr>
      <w:r w:rsidRPr="00B95F66">
        <w:rPr>
          <w:rFonts w:eastAsia="黑体" w:hint="eastAsia"/>
          <w:sz w:val="32"/>
          <w:szCs w:val="32"/>
          <w:shd w:val="clear" w:color="auto" w:fill="FFFFFF"/>
        </w:rPr>
        <w:t>二、面试确认</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F153F9">
        <w:rPr>
          <w:rFonts w:hint="eastAsia"/>
          <w:sz w:val="32"/>
          <w:szCs w:val="32"/>
          <w:shd w:val="clear" w:color="auto" w:fill="FFFFFF"/>
        </w:rPr>
        <w:t>18</w:t>
      </w:r>
      <w:r>
        <w:rPr>
          <w:rFonts w:eastAsia="仿宋_GB2312"/>
          <w:sz w:val="32"/>
          <w:szCs w:val="32"/>
          <w:shd w:val="clear" w:color="auto" w:fill="FFFFFF"/>
        </w:rPr>
        <w:t>年</w:t>
      </w:r>
      <w:r w:rsidR="00943341">
        <w:rPr>
          <w:rFonts w:hint="eastAsia"/>
          <w:sz w:val="32"/>
          <w:szCs w:val="32"/>
          <w:shd w:val="clear" w:color="auto" w:fill="FFFFFF"/>
        </w:rPr>
        <w:t>3</w:t>
      </w:r>
      <w:r>
        <w:rPr>
          <w:rFonts w:eastAsia="仿宋_GB2312"/>
          <w:sz w:val="32"/>
          <w:szCs w:val="32"/>
          <w:shd w:val="clear" w:color="auto" w:fill="FFFFFF"/>
        </w:rPr>
        <w:t>月</w:t>
      </w:r>
      <w:r w:rsidR="00943341">
        <w:rPr>
          <w:rFonts w:hint="eastAsia"/>
          <w:sz w:val="32"/>
          <w:szCs w:val="32"/>
          <w:shd w:val="clear" w:color="auto" w:fill="FFFFFF"/>
        </w:rPr>
        <w:t>1</w:t>
      </w:r>
      <w:r>
        <w:rPr>
          <w:rFonts w:eastAsia="仿宋_GB2312"/>
          <w:sz w:val="32"/>
          <w:szCs w:val="32"/>
          <w:shd w:val="clear" w:color="auto" w:fill="FFFFFF"/>
        </w:rPr>
        <w:t>日</w:t>
      </w:r>
      <w:r w:rsidR="00943341">
        <w:rPr>
          <w:rFonts w:hint="eastAsia"/>
          <w:sz w:val="32"/>
          <w:szCs w:val="32"/>
          <w:shd w:val="clear" w:color="auto" w:fill="FFFFFF"/>
        </w:rPr>
        <w:t>上午</w:t>
      </w:r>
      <w:r w:rsidR="00943341">
        <w:rPr>
          <w:rFonts w:hint="eastAsia"/>
          <w:sz w:val="32"/>
          <w:szCs w:val="32"/>
          <w:shd w:val="clear" w:color="auto" w:fill="FFFFFF"/>
        </w:rPr>
        <w:t>10</w:t>
      </w:r>
      <w:r>
        <w:rPr>
          <w:rFonts w:eastAsia="仿宋_GB2312"/>
          <w:sz w:val="32"/>
          <w:szCs w:val="32"/>
          <w:shd w:val="clear" w:color="auto" w:fill="FFFFFF"/>
        </w:rPr>
        <w:t>时前确认是否参加面试，确认方式为电子邮件和传真。要求如下：</w:t>
      </w:r>
    </w:p>
    <w:p w:rsidR="006130C1" w:rsidRDefault="002000B6">
      <w:pPr>
        <w:shd w:val="solid" w:color="FFFFFF" w:fill="auto"/>
        <w:autoSpaceDN w:val="0"/>
        <w:spacing w:line="580" w:lineRule="exact"/>
        <w:ind w:firstLine="420"/>
        <w:rPr>
          <w:sz w:val="32"/>
          <w:szCs w:val="32"/>
          <w:shd w:val="clear" w:color="auto" w:fill="FFFFFF"/>
        </w:rPr>
      </w:pPr>
      <w:r>
        <w:rPr>
          <w:rFonts w:hint="eastAsia"/>
        </w:rPr>
        <w:t xml:space="preserve">  </w:t>
      </w:r>
      <w:hyperlink r:id="rId10" w:history="1">
        <w:r>
          <w:rPr>
            <w:color w:val="000000"/>
            <w:sz w:val="32"/>
            <w:szCs w:val="32"/>
            <w:shd w:val="clear" w:color="auto" w:fill="FFFFFF"/>
          </w:rPr>
          <w:t>1.</w:t>
        </w:r>
        <w:r>
          <w:rPr>
            <w:rFonts w:hint="eastAsia"/>
            <w:color w:val="000000"/>
            <w:sz w:val="32"/>
            <w:szCs w:val="32"/>
            <w:shd w:val="clear" w:color="auto" w:fill="FFFFFF"/>
          </w:rPr>
          <w:t xml:space="preserve"> </w:t>
        </w:r>
        <w:r>
          <w:rPr>
            <w:rFonts w:eastAsia="仿宋_GB2312"/>
            <w:color w:val="000000"/>
            <w:sz w:val="32"/>
            <w:szCs w:val="32"/>
            <w:shd w:val="clear" w:color="auto" w:fill="FFFFFF"/>
          </w:rPr>
          <w:t>发送电子邮件至</w:t>
        </w:r>
        <w:r w:rsidR="000E26A4" w:rsidRPr="000E26A4">
          <w:rPr>
            <w:rFonts w:hint="eastAsia"/>
            <w:color w:val="000000"/>
            <w:sz w:val="32"/>
            <w:szCs w:val="32"/>
            <w:shd w:val="clear" w:color="auto" w:fill="FFFFFF"/>
          </w:rPr>
          <w:t>shandongciq@126.com</w:t>
        </w:r>
      </w:hyperlink>
      <w:r w:rsidR="008A136A">
        <w:rPr>
          <w:rFonts w:hint="eastAsia"/>
        </w:rPr>
        <w:t>。</w:t>
      </w:r>
    </w:p>
    <w:p w:rsidR="006130C1" w:rsidRDefault="002000B6">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lastRenderedPageBreak/>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eastAsia="仿宋_GB2312" w:hint="eastAsia"/>
          <w:sz w:val="32"/>
          <w:szCs w:val="32"/>
          <w:shd w:val="clear" w:color="auto" w:fill="FFFFFF"/>
        </w:rPr>
        <w:t>XX</w:t>
      </w:r>
      <w:r w:rsidR="00C81CAD">
        <w:rPr>
          <w:rFonts w:eastAsia="仿宋_GB2312" w:hint="eastAsia"/>
          <w:sz w:val="32"/>
          <w:szCs w:val="32"/>
          <w:shd w:val="clear" w:color="auto" w:fill="FFFFFF"/>
        </w:rPr>
        <w:t>出入境</w:t>
      </w:r>
      <w:r w:rsidR="007E7A39">
        <w:rPr>
          <w:rFonts w:eastAsia="仿宋_GB2312" w:hint="eastAsia"/>
          <w:sz w:val="32"/>
          <w:szCs w:val="32"/>
          <w:shd w:val="clear" w:color="auto" w:fill="FFFFFF"/>
        </w:rPr>
        <w:t>检验检疫局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sidRPr="00E358DD">
        <w:rPr>
          <w:rFonts w:eastAsia="仿宋_GB2312" w:hint="eastAsia"/>
          <w:sz w:val="32"/>
          <w:shd w:val="clear" w:color="auto" w:fill="FFFFFF"/>
        </w:rPr>
        <w:t>内容见附件</w:t>
      </w:r>
      <w:r w:rsidR="00E358DD" w:rsidRPr="00E358DD">
        <w:rPr>
          <w:rFonts w:eastAsia="仿宋_GB2312" w:hint="eastAsia"/>
          <w:sz w:val="32"/>
          <w:shd w:val="clear" w:color="auto" w:fill="FFFFFF"/>
        </w:rPr>
        <w:t>1</w:t>
      </w:r>
      <w:r w:rsidRPr="00E358DD">
        <w:rPr>
          <w:rFonts w:eastAsia="仿宋_GB2312" w:hint="eastAsia"/>
          <w:sz w:val="32"/>
          <w:shd w:val="clear" w:color="auto" w:fill="FFFFFF"/>
        </w:rPr>
        <w:t>。</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6130C1" w:rsidRDefault="002000B6">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w:t>
      </w:r>
      <w:r w:rsidRPr="00394E9B">
        <w:rPr>
          <w:rFonts w:eastAsia="仿宋_GB2312"/>
          <w:sz w:val="32"/>
          <w:shd w:val="clear" w:color="auto" w:fill="FFFFFF"/>
        </w:rPr>
        <w:t>《</w:t>
      </w:r>
      <w:hyperlink r:id="rId11" w:history="1">
        <w:r w:rsidR="00394E9B" w:rsidRPr="00394E9B">
          <w:rPr>
            <w:rFonts w:eastAsia="仿宋_GB2312" w:hint="eastAsia"/>
            <w:sz w:val="32"/>
            <w:shd w:val="clear" w:color="auto" w:fill="FFFFFF"/>
          </w:rPr>
          <w:t>放弃面试资格声明</w:t>
        </w:r>
      </w:hyperlink>
      <w:r w:rsidRPr="00394E9B">
        <w:rPr>
          <w:rFonts w:eastAsia="仿宋_GB2312"/>
          <w:sz w:val="32"/>
          <w:shd w:val="clear" w:color="auto" w:fill="FFFFFF"/>
        </w:rPr>
        <w:t>》</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sidR="00D8265A">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BF59AD">
        <w:rPr>
          <w:rFonts w:eastAsia="仿宋_GB2312" w:hint="eastAsia"/>
          <w:sz w:val="32"/>
          <w:shd w:val="clear" w:color="auto" w:fill="FFFFFF"/>
        </w:rPr>
        <w:t>2018</w:t>
      </w:r>
      <w:r w:rsidR="00BF59AD">
        <w:rPr>
          <w:rFonts w:eastAsia="仿宋_GB2312" w:hint="eastAsia"/>
          <w:sz w:val="32"/>
          <w:shd w:val="clear" w:color="auto" w:fill="FFFFFF"/>
        </w:rPr>
        <w:t>年</w:t>
      </w:r>
      <w:r w:rsidR="000E26A4">
        <w:rPr>
          <w:rFonts w:hint="eastAsia"/>
          <w:sz w:val="32"/>
          <w:shd w:val="clear" w:color="auto" w:fill="FFFFFF"/>
        </w:rPr>
        <w:t>3</w:t>
      </w:r>
      <w:r>
        <w:rPr>
          <w:rFonts w:eastAsia="仿宋_GB2312"/>
          <w:sz w:val="32"/>
          <w:shd w:val="clear" w:color="auto" w:fill="FFFFFF"/>
        </w:rPr>
        <w:t>月</w:t>
      </w:r>
      <w:r w:rsidR="000E26A4">
        <w:rPr>
          <w:rFonts w:hint="eastAsia"/>
          <w:sz w:val="32"/>
          <w:shd w:val="clear" w:color="auto" w:fill="FFFFFF"/>
        </w:rPr>
        <w:t>1</w:t>
      </w:r>
      <w:r>
        <w:rPr>
          <w:rFonts w:eastAsia="仿宋_GB2312"/>
          <w:sz w:val="32"/>
          <w:shd w:val="clear" w:color="auto" w:fill="FFFFFF"/>
        </w:rPr>
        <w:t>日</w:t>
      </w:r>
      <w:r w:rsidR="000E26A4">
        <w:rPr>
          <w:rFonts w:eastAsia="仿宋_GB2312" w:hint="eastAsia"/>
          <w:sz w:val="32"/>
          <w:shd w:val="clear" w:color="auto" w:fill="FFFFFF"/>
        </w:rPr>
        <w:t>上午</w:t>
      </w:r>
      <w:r w:rsidR="000E26A4">
        <w:rPr>
          <w:rFonts w:eastAsia="仿宋_GB2312" w:hint="eastAsia"/>
          <w:sz w:val="32"/>
          <w:shd w:val="clear" w:color="auto" w:fill="FFFFFF"/>
        </w:rPr>
        <w:t>10</w:t>
      </w:r>
      <w:r>
        <w:rPr>
          <w:rFonts w:eastAsia="仿宋_GB2312"/>
          <w:sz w:val="32"/>
          <w:shd w:val="clear" w:color="auto" w:fill="FFFFFF"/>
        </w:rPr>
        <w:t>时前</w:t>
      </w:r>
      <w:r>
        <w:rPr>
          <w:rFonts w:eastAsia="仿宋_GB2312"/>
          <w:color w:val="000000"/>
          <w:sz w:val="32"/>
          <w:shd w:val="clear" w:color="auto" w:fill="FFFFFF"/>
        </w:rPr>
        <w:t>传真至</w:t>
      </w:r>
      <w:r w:rsidR="000E26A4">
        <w:rPr>
          <w:rFonts w:hint="eastAsia"/>
          <w:color w:val="000000"/>
          <w:sz w:val="32"/>
          <w:shd w:val="clear" w:color="auto" w:fill="FFFFFF"/>
        </w:rPr>
        <w:t>0532-80886270</w:t>
      </w:r>
      <w:r>
        <w:rPr>
          <w:rFonts w:eastAsia="仿宋_GB2312"/>
          <w:color w:val="000000"/>
          <w:sz w:val="32"/>
          <w:shd w:val="clear" w:color="auto" w:fill="FFFFFF"/>
        </w:rPr>
        <w:t>或发送扫描件至</w:t>
      </w:r>
      <w:r w:rsidR="000E26A4" w:rsidRPr="000E26A4">
        <w:rPr>
          <w:rFonts w:hint="eastAsia"/>
          <w:color w:val="000000"/>
          <w:sz w:val="32"/>
          <w:shd w:val="clear" w:color="auto" w:fill="FFFFFF"/>
        </w:rPr>
        <w:t>shandongciq@126.com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6130C1" w:rsidRDefault="002000B6">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四、</w:t>
      </w:r>
      <w:r w:rsidR="00C469A7">
        <w:rPr>
          <w:rFonts w:eastAsia="黑体" w:hint="eastAsia"/>
          <w:sz w:val="32"/>
          <w:shd w:val="clear" w:color="auto" w:fill="FFFFFF"/>
        </w:rPr>
        <w:t>现场</w:t>
      </w:r>
      <w:r>
        <w:rPr>
          <w:rFonts w:eastAsia="黑体" w:hint="eastAsia"/>
          <w:sz w:val="32"/>
          <w:shd w:val="clear" w:color="auto" w:fill="FFFFFF"/>
        </w:rPr>
        <w:t>资格复审</w:t>
      </w:r>
    </w:p>
    <w:p w:rsidR="00BE76CB" w:rsidRDefault="00BE76CB" w:rsidP="00BE76CB">
      <w:pPr>
        <w:spacing w:line="540" w:lineRule="exact"/>
        <w:ind w:firstLineChars="200" w:firstLine="640"/>
        <w:rPr>
          <w:rFonts w:eastAsia="仿宋_GB2312"/>
          <w:sz w:val="32"/>
          <w:szCs w:val="32"/>
        </w:rPr>
      </w:pPr>
      <w:r w:rsidRPr="00B34948">
        <w:rPr>
          <w:rFonts w:eastAsia="仿宋_GB2312" w:cs="仿宋_GB2312" w:hint="eastAsia"/>
          <w:sz w:val="32"/>
          <w:szCs w:val="32"/>
        </w:rPr>
        <w:t>参加面试考生在面试报到时将进行</w:t>
      </w:r>
      <w:r w:rsidR="00F901B8" w:rsidRPr="00D8265A">
        <w:rPr>
          <w:rFonts w:eastAsia="仿宋_GB2312" w:cs="仿宋_GB2312" w:hint="eastAsia"/>
          <w:sz w:val="32"/>
          <w:szCs w:val="32"/>
        </w:rPr>
        <w:t>现场</w:t>
      </w:r>
      <w:r w:rsidRPr="00B34948">
        <w:rPr>
          <w:rFonts w:eastAsia="仿宋_GB2312" w:cs="仿宋_GB2312" w:hint="eastAsia"/>
          <w:sz w:val="32"/>
          <w:szCs w:val="32"/>
        </w:rPr>
        <w:t>资格复审，需携带以下材料（均为原件），以供查证</w:t>
      </w:r>
      <w:r>
        <w:rPr>
          <w:rFonts w:eastAsia="仿宋_GB2312" w:cs="仿宋_GB2312" w:hint="eastAsia"/>
          <w:sz w:val="32"/>
          <w:szCs w:val="32"/>
        </w:rPr>
        <w:t>，</w:t>
      </w:r>
      <w:r w:rsidRPr="00B34948">
        <w:rPr>
          <w:rFonts w:eastAsia="仿宋_GB2312" w:cs="仿宋_GB2312" w:hint="eastAsia"/>
          <w:sz w:val="32"/>
          <w:szCs w:val="32"/>
        </w:rPr>
        <w:t>并按照顺序准备一套复印件：</w:t>
      </w:r>
    </w:p>
    <w:p w:rsidR="006130C1" w:rsidRPr="00A77F98" w:rsidRDefault="002000B6">
      <w:pPr>
        <w:spacing w:line="580" w:lineRule="exact"/>
        <w:ind w:firstLineChars="200" w:firstLine="640"/>
        <w:rPr>
          <w:rFonts w:eastAsia="仿宋_GB2312"/>
          <w:sz w:val="32"/>
          <w:szCs w:val="32"/>
        </w:rPr>
      </w:pPr>
      <w:r w:rsidRPr="00A77F98">
        <w:rPr>
          <w:rFonts w:eastAsia="仿宋_GB2312"/>
          <w:sz w:val="32"/>
          <w:szCs w:val="32"/>
        </w:rPr>
        <w:t>1</w:t>
      </w:r>
      <w:r w:rsidRPr="00A77F98">
        <w:rPr>
          <w:rFonts w:eastAsia="仿宋_GB2312" w:hint="eastAsia"/>
          <w:sz w:val="32"/>
          <w:szCs w:val="32"/>
        </w:rPr>
        <w:t>.</w:t>
      </w:r>
      <w:r w:rsidR="00BE76CB">
        <w:rPr>
          <w:rFonts w:eastAsia="仿宋_GB2312" w:hint="eastAsia"/>
          <w:sz w:val="32"/>
          <w:szCs w:val="32"/>
        </w:rPr>
        <w:t xml:space="preserve"> </w:t>
      </w:r>
      <w:r w:rsidRPr="00A77F98">
        <w:rPr>
          <w:rFonts w:eastAsia="仿宋_GB2312"/>
          <w:sz w:val="32"/>
          <w:szCs w:val="32"/>
        </w:rPr>
        <w:t>身份证</w:t>
      </w:r>
      <w:r w:rsidR="006A31BF">
        <w:rPr>
          <w:rFonts w:eastAsia="仿宋_GB2312" w:hint="eastAsia"/>
          <w:sz w:val="32"/>
          <w:szCs w:val="32"/>
        </w:rPr>
        <w:t>、学生证</w:t>
      </w:r>
      <w:r w:rsidRPr="00A77F98">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6130C1" w:rsidRDefault="002000B6">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sidRPr="00E72913">
        <w:rPr>
          <w:rFonts w:eastAsia="仿宋_GB2312" w:hint="eastAsia"/>
          <w:sz w:val="32"/>
          <w:szCs w:val="32"/>
        </w:rPr>
        <w:t>所报职位要求的</w:t>
      </w:r>
      <w:r w:rsidRPr="00E72913">
        <w:rPr>
          <w:rFonts w:eastAsia="仿宋_GB2312"/>
          <w:sz w:val="32"/>
          <w:szCs w:val="32"/>
        </w:rPr>
        <w:t>外语等级证书</w:t>
      </w:r>
      <w:r w:rsidRPr="00E72913">
        <w:rPr>
          <w:rFonts w:eastAsia="仿宋_GB2312" w:hint="eastAsia"/>
          <w:sz w:val="32"/>
          <w:szCs w:val="32"/>
        </w:rPr>
        <w:t>等材料。</w:t>
      </w:r>
    </w:p>
    <w:p w:rsidR="006130C1" w:rsidRPr="002000B6" w:rsidRDefault="002000B6">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w:t>
      </w:r>
      <w:r>
        <w:rPr>
          <w:rFonts w:eastAsia="仿宋_GB2312" w:hint="eastAsia"/>
          <w:sz w:val="32"/>
          <w:szCs w:val="32"/>
        </w:rPr>
        <w:lastRenderedPageBreak/>
        <w:t>事部门出具的基层工作经历证明，并注明起止时间和工作地点</w:t>
      </w:r>
      <w:r w:rsidRPr="002000B6">
        <w:rPr>
          <w:rFonts w:eastAsia="仿宋_GB2312" w:hint="eastAsia"/>
          <w:sz w:val="32"/>
          <w:szCs w:val="32"/>
        </w:rPr>
        <w:t>；在其他经济组织、社会组织等单位工作过的考生，需提供相应劳动合同或缴纳社保证明。</w:t>
      </w:r>
    </w:p>
    <w:p w:rsidR="006130C1" w:rsidRDefault="002000B6">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6130C1" w:rsidRDefault="002000B6">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w:t>
      </w:r>
    </w:p>
    <w:p w:rsidR="006130C1" w:rsidRDefault="002000B6">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w:t>
      </w:r>
      <w:r w:rsidRPr="006A31BF">
        <w:rPr>
          <w:rFonts w:eastAsia="仿宋_GB2312"/>
          <w:sz w:val="32"/>
          <w:szCs w:val="32"/>
        </w:rPr>
        <w:t>（</w:t>
      </w:r>
      <w:r w:rsidRPr="006A31BF">
        <w:rPr>
          <w:rFonts w:eastAsia="仿宋_GB2312" w:hint="eastAsia"/>
          <w:sz w:val="32"/>
          <w:szCs w:val="32"/>
        </w:rPr>
        <w:t>详</w:t>
      </w:r>
      <w:r w:rsidRPr="006A31BF">
        <w:rPr>
          <w:rFonts w:eastAsia="仿宋_GB2312"/>
          <w:sz w:val="32"/>
          <w:szCs w:val="32"/>
        </w:rPr>
        <w:t>见附件</w:t>
      </w:r>
      <w:r w:rsidR="00D8265A">
        <w:rPr>
          <w:rFonts w:eastAsia="仿宋_GB2312" w:hint="eastAsia"/>
          <w:sz w:val="32"/>
          <w:szCs w:val="32"/>
        </w:rPr>
        <w:t>3</w:t>
      </w:r>
      <w:r w:rsidRPr="006A31BF">
        <w:rPr>
          <w:rFonts w:eastAsia="仿宋_GB2312"/>
          <w:sz w:val="32"/>
          <w:szCs w:val="32"/>
        </w:rPr>
        <w:t>）</w:t>
      </w:r>
      <w:r>
        <w:rPr>
          <w:rFonts w:eastAsia="仿宋_GB2312"/>
          <w:sz w:val="32"/>
          <w:szCs w:val="32"/>
        </w:rPr>
        <w:t>，证明中需注明考生政治面貌，工作单位详细名称、地址，单位人事部门联系人和办公电话。现工作单位与报名时填写单位不一致的，还需提供离职证明。</w:t>
      </w:r>
    </w:p>
    <w:p w:rsidR="006130C1" w:rsidRDefault="002000B6">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p>
    <w:p w:rsidR="006130C1" w:rsidRDefault="002000B6">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w:t>
      </w:r>
      <w:r w:rsidRPr="006A31BF">
        <w:rPr>
          <w:rFonts w:eastAsia="仿宋_GB2312"/>
          <w:sz w:val="32"/>
          <w:szCs w:val="32"/>
        </w:rPr>
        <w:t>（</w:t>
      </w:r>
      <w:r w:rsidRPr="006A31BF">
        <w:rPr>
          <w:rFonts w:eastAsia="仿宋_GB2312" w:hint="eastAsia"/>
          <w:sz w:val="32"/>
          <w:szCs w:val="32"/>
        </w:rPr>
        <w:t>详</w:t>
      </w:r>
      <w:r w:rsidRPr="006A31BF">
        <w:rPr>
          <w:rFonts w:eastAsia="仿宋_GB2312"/>
          <w:sz w:val="32"/>
          <w:szCs w:val="32"/>
        </w:rPr>
        <w:t>见附件</w:t>
      </w:r>
      <w:r w:rsidR="00D8265A">
        <w:rPr>
          <w:rFonts w:eastAsia="仿宋_GB2312" w:hint="eastAsia"/>
          <w:sz w:val="32"/>
          <w:szCs w:val="32"/>
        </w:rPr>
        <w:t>4</w:t>
      </w:r>
      <w:r w:rsidRPr="006A31BF">
        <w:rPr>
          <w:rFonts w:eastAsia="仿宋_GB2312"/>
          <w:sz w:val="32"/>
          <w:szCs w:val="32"/>
        </w:rPr>
        <w:t>）</w:t>
      </w:r>
      <w:r>
        <w:rPr>
          <w:rFonts w:eastAsia="仿宋_GB2312"/>
          <w:sz w:val="32"/>
          <w:szCs w:val="32"/>
        </w:rPr>
        <w:t>，需注明考生政治面貌和出具证明单位联系人和办公电话。</w:t>
      </w:r>
    </w:p>
    <w:p w:rsidR="006130C1" w:rsidRDefault="002000B6">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p>
    <w:p w:rsidR="006130C1" w:rsidRDefault="002000B6">
      <w:pPr>
        <w:spacing w:line="580" w:lineRule="exact"/>
        <w:ind w:firstLineChars="200" w:firstLine="640"/>
        <w:rPr>
          <w:rFonts w:eastAsia="黑体"/>
          <w:sz w:val="32"/>
          <w:szCs w:val="32"/>
          <w:u w:val="single"/>
        </w:rPr>
      </w:pPr>
      <w:r>
        <w:rPr>
          <w:rFonts w:eastAsia="仿宋_GB2312"/>
          <w:sz w:val="32"/>
          <w:szCs w:val="32"/>
        </w:rPr>
        <w:lastRenderedPageBreak/>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6130C1" w:rsidRDefault="002000B6">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BF59AD">
        <w:rPr>
          <w:rFonts w:eastAsia="仿宋_GB2312" w:hint="eastAsia"/>
          <w:sz w:val="32"/>
          <w:szCs w:val="32"/>
          <w:shd w:val="clear" w:color="auto" w:fill="FFFFFF"/>
        </w:rPr>
        <w:t>方式：结构化面试</w:t>
      </w:r>
      <w:r w:rsidR="006A31BF">
        <w:rPr>
          <w:rFonts w:eastAsia="仿宋_GB2312" w:hint="eastAsia"/>
          <w:sz w:val="32"/>
          <w:szCs w:val="32"/>
          <w:shd w:val="clear" w:color="auto" w:fill="FFFFFF"/>
        </w:rPr>
        <w:t>。</w:t>
      </w:r>
    </w:p>
    <w:p w:rsidR="00BF59AD"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2.</w:t>
      </w:r>
      <w:r w:rsidR="00BF59AD">
        <w:rPr>
          <w:rFonts w:eastAsia="仿宋_GB2312" w:hint="eastAsia"/>
          <w:sz w:val="32"/>
          <w:szCs w:val="32"/>
          <w:shd w:val="clear" w:color="auto" w:fill="FFFFFF"/>
        </w:rPr>
        <w:t>报到时间：</w:t>
      </w:r>
      <w:r w:rsidR="00BF59AD">
        <w:rPr>
          <w:rFonts w:eastAsia="仿宋_GB2312" w:hint="eastAsia"/>
          <w:sz w:val="32"/>
          <w:szCs w:val="32"/>
          <w:shd w:val="clear" w:color="auto" w:fill="FFFFFF"/>
        </w:rPr>
        <w:t>2018</w:t>
      </w:r>
      <w:r w:rsidR="00BF59AD">
        <w:rPr>
          <w:rFonts w:eastAsia="仿宋_GB2312" w:hint="eastAsia"/>
          <w:sz w:val="32"/>
          <w:szCs w:val="32"/>
          <w:shd w:val="clear" w:color="auto" w:fill="FFFFFF"/>
        </w:rPr>
        <w:t>年</w:t>
      </w:r>
      <w:r w:rsidR="00BF59AD">
        <w:rPr>
          <w:rFonts w:eastAsia="仿宋_GB2312" w:hint="eastAsia"/>
          <w:sz w:val="32"/>
          <w:szCs w:val="32"/>
          <w:shd w:val="clear" w:color="auto" w:fill="FFFFFF"/>
        </w:rPr>
        <w:t>3</w:t>
      </w:r>
      <w:r w:rsidR="00BF59AD">
        <w:rPr>
          <w:rFonts w:eastAsia="仿宋_GB2312" w:hint="eastAsia"/>
          <w:sz w:val="32"/>
          <w:szCs w:val="32"/>
          <w:shd w:val="clear" w:color="auto" w:fill="FFFFFF"/>
        </w:rPr>
        <w:t>月</w:t>
      </w:r>
      <w:r w:rsidR="00BE76CB">
        <w:rPr>
          <w:rFonts w:eastAsia="仿宋_GB2312" w:hint="eastAsia"/>
          <w:sz w:val="32"/>
          <w:szCs w:val="32"/>
          <w:shd w:val="clear" w:color="auto" w:fill="FFFFFF"/>
        </w:rPr>
        <w:t>7</w:t>
      </w:r>
      <w:r w:rsidR="00BF59AD">
        <w:rPr>
          <w:rFonts w:eastAsia="仿宋_GB2312" w:hint="eastAsia"/>
          <w:sz w:val="32"/>
          <w:szCs w:val="32"/>
          <w:shd w:val="clear" w:color="auto" w:fill="FFFFFF"/>
        </w:rPr>
        <w:t>日</w:t>
      </w:r>
      <w:r w:rsidR="006A31BF">
        <w:rPr>
          <w:rFonts w:eastAsia="仿宋_GB2312" w:hint="eastAsia"/>
          <w:sz w:val="32"/>
          <w:szCs w:val="32"/>
          <w:shd w:val="clear" w:color="auto" w:fill="FFFFFF"/>
        </w:rPr>
        <w:t>14</w:t>
      </w:r>
      <w:r w:rsidR="00BE76CB">
        <w:rPr>
          <w:rFonts w:eastAsia="仿宋_GB2312" w:hint="eastAsia"/>
          <w:sz w:val="32"/>
          <w:szCs w:val="32"/>
          <w:shd w:val="clear" w:color="auto" w:fill="FFFFFF"/>
        </w:rPr>
        <w:t xml:space="preserve">:00 </w:t>
      </w:r>
      <w:r w:rsidR="00BE76CB">
        <w:rPr>
          <w:rFonts w:eastAsia="仿宋_GB2312"/>
          <w:sz w:val="32"/>
          <w:szCs w:val="32"/>
          <w:shd w:val="clear" w:color="auto" w:fill="FFFFFF"/>
        </w:rPr>
        <w:t>–</w:t>
      </w:r>
      <w:r w:rsidR="00BE76CB">
        <w:rPr>
          <w:rFonts w:eastAsia="仿宋_GB2312" w:hint="eastAsia"/>
          <w:sz w:val="32"/>
          <w:szCs w:val="32"/>
          <w:shd w:val="clear" w:color="auto" w:fill="FFFFFF"/>
        </w:rPr>
        <w:t>1</w:t>
      </w:r>
      <w:r w:rsidR="006A31BF">
        <w:rPr>
          <w:rFonts w:eastAsia="仿宋_GB2312" w:hint="eastAsia"/>
          <w:sz w:val="32"/>
          <w:szCs w:val="32"/>
          <w:shd w:val="clear" w:color="auto" w:fill="FFFFFF"/>
        </w:rPr>
        <w:t>6</w:t>
      </w:r>
      <w:r w:rsidR="00BE76CB">
        <w:rPr>
          <w:rFonts w:eastAsia="仿宋_GB2312" w:hint="eastAsia"/>
          <w:sz w:val="32"/>
          <w:szCs w:val="32"/>
          <w:shd w:val="clear" w:color="auto" w:fill="FFFFFF"/>
        </w:rPr>
        <w:t>:00</w:t>
      </w:r>
      <w:r w:rsidR="009C6D21">
        <w:rPr>
          <w:rFonts w:eastAsia="仿宋_GB2312" w:hint="eastAsia"/>
          <w:sz w:val="32"/>
          <w:szCs w:val="32"/>
          <w:shd w:val="clear" w:color="auto" w:fill="FFFFFF"/>
        </w:rPr>
        <w:t>，</w:t>
      </w:r>
      <w:r w:rsidR="00BE76CB">
        <w:rPr>
          <w:rFonts w:eastAsia="仿宋_GB2312" w:hint="eastAsia"/>
          <w:sz w:val="32"/>
          <w:szCs w:val="32"/>
          <w:shd w:val="clear" w:color="auto" w:fill="FFFFFF"/>
        </w:rPr>
        <w:t>进行现场</w:t>
      </w:r>
      <w:r w:rsidR="009C6D21">
        <w:rPr>
          <w:rFonts w:eastAsia="仿宋_GB2312" w:hint="eastAsia"/>
          <w:sz w:val="32"/>
          <w:szCs w:val="32"/>
          <w:shd w:val="clear" w:color="auto" w:fill="FFFFFF"/>
        </w:rPr>
        <w:t>资格复审，并分发考生须知，强调注意事项。</w:t>
      </w:r>
    </w:p>
    <w:p w:rsidR="00BE76CB" w:rsidRDefault="005B1B85">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3.</w:t>
      </w:r>
      <w:r w:rsidR="009C6D21">
        <w:rPr>
          <w:rFonts w:eastAsia="仿宋_GB2312" w:hint="eastAsia"/>
          <w:sz w:val="32"/>
          <w:szCs w:val="32"/>
          <w:shd w:val="clear" w:color="auto" w:fill="FFFFFF"/>
        </w:rPr>
        <w:t>报到地点：</w:t>
      </w:r>
      <w:r w:rsidR="00BE76CB">
        <w:rPr>
          <w:rFonts w:eastAsia="仿宋_GB2312" w:cs="仿宋_GB2312" w:hint="eastAsia"/>
          <w:sz w:val="32"/>
          <w:szCs w:val="32"/>
        </w:rPr>
        <w:t>山东出入境检验检疫局检验检疫技术中心</w:t>
      </w:r>
      <w:r w:rsidR="00BE76CB">
        <w:rPr>
          <w:rFonts w:eastAsia="仿宋_GB2312" w:cs="仿宋_GB2312" w:hint="eastAsia"/>
          <w:sz w:val="32"/>
          <w:szCs w:val="32"/>
        </w:rPr>
        <w:t>2</w:t>
      </w:r>
      <w:r w:rsidR="00BE76CB">
        <w:rPr>
          <w:rFonts w:eastAsia="仿宋_GB2312" w:cs="仿宋_GB2312" w:hint="eastAsia"/>
          <w:sz w:val="32"/>
          <w:szCs w:val="32"/>
        </w:rPr>
        <w:t>楼</w:t>
      </w:r>
      <w:r w:rsidR="00BE76CB" w:rsidRPr="00B34948">
        <w:rPr>
          <w:rFonts w:eastAsia="仿宋_GB2312" w:cs="仿宋_GB2312" w:hint="eastAsia"/>
          <w:sz w:val="32"/>
          <w:szCs w:val="32"/>
        </w:rPr>
        <w:t>（</w:t>
      </w:r>
      <w:r w:rsidR="00BE76CB">
        <w:rPr>
          <w:rFonts w:eastAsia="仿宋_GB2312" w:cs="仿宋_GB2312" w:hint="eastAsia"/>
          <w:sz w:val="32"/>
          <w:szCs w:val="32"/>
        </w:rPr>
        <w:t>地址：</w:t>
      </w:r>
      <w:r w:rsidR="00BE76CB" w:rsidRPr="00326EC2">
        <w:rPr>
          <w:rFonts w:eastAsia="仿宋_GB2312" w:cs="仿宋_GB2312" w:hint="eastAsia"/>
          <w:sz w:val="32"/>
          <w:szCs w:val="32"/>
        </w:rPr>
        <w:t>青岛市市南区瞿塘峡路</w:t>
      </w:r>
      <w:r w:rsidR="00BE76CB" w:rsidRPr="00326EC2">
        <w:rPr>
          <w:rFonts w:eastAsia="仿宋_GB2312" w:cs="仿宋_GB2312" w:hint="eastAsia"/>
          <w:sz w:val="32"/>
          <w:szCs w:val="32"/>
        </w:rPr>
        <w:t>70</w:t>
      </w:r>
      <w:r w:rsidR="00BE76CB" w:rsidRPr="00326EC2">
        <w:rPr>
          <w:rFonts w:eastAsia="仿宋_GB2312" w:cs="仿宋_GB2312" w:hint="eastAsia"/>
          <w:sz w:val="32"/>
          <w:szCs w:val="32"/>
        </w:rPr>
        <w:t>号</w:t>
      </w:r>
      <w:r w:rsidR="00BE76CB" w:rsidRPr="00B34948">
        <w:rPr>
          <w:rFonts w:eastAsia="仿宋_GB2312" w:cs="仿宋_GB2312" w:hint="eastAsia"/>
          <w:sz w:val="32"/>
          <w:szCs w:val="32"/>
        </w:rPr>
        <w:t>，具体位置和乘车方式见附件</w:t>
      </w:r>
      <w:r w:rsidR="00D8265A">
        <w:rPr>
          <w:rFonts w:eastAsia="仿宋_GB2312" w:cs="仿宋_GB2312" w:hint="eastAsia"/>
          <w:sz w:val="32"/>
          <w:szCs w:val="32"/>
        </w:rPr>
        <w:t>5</w:t>
      </w:r>
      <w:r w:rsidR="00BE76CB" w:rsidRPr="00B34948">
        <w:rPr>
          <w:rFonts w:eastAsia="仿宋_GB2312" w:cs="仿宋_GB2312" w:hint="eastAsia"/>
          <w:sz w:val="32"/>
          <w:szCs w:val="32"/>
        </w:rPr>
        <w:t>）。</w:t>
      </w:r>
    </w:p>
    <w:p w:rsidR="006130C1" w:rsidRDefault="005B1B85">
      <w:pPr>
        <w:shd w:val="solid" w:color="FFFFFF" w:fill="auto"/>
        <w:autoSpaceDN w:val="0"/>
        <w:spacing w:line="580" w:lineRule="exact"/>
        <w:ind w:firstLine="640"/>
        <w:rPr>
          <w:sz w:val="32"/>
          <w:szCs w:val="32"/>
          <w:shd w:val="clear" w:color="auto" w:fill="FFFFFF"/>
        </w:rPr>
      </w:pPr>
      <w:r>
        <w:rPr>
          <w:rFonts w:eastAsia="仿宋_GB2312" w:hint="eastAsia"/>
          <w:sz w:val="32"/>
          <w:szCs w:val="32"/>
          <w:shd w:val="clear" w:color="auto" w:fill="FFFFFF"/>
        </w:rPr>
        <w:t>4.</w:t>
      </w:r>
      <w:r w:rsidR="002000B6">
        <w:rPr>
          <w:rFonts w:eastAsia="仿宋_GB2312"/>
          <w:sz w:val="32"/>
          <w:szCs w:val="32"/>
          <w:shd w:val="clear" w:color="auto" w:fill="FFFFFF"/>
        </w:rPr>
        <w:t>面试时间</w:t>
      </w:r>
      <w:r w:rsidR="009C6D21">
        <w:rPr>
          <w:rFonts w:eastAsia="仿宋_GB2312" w:hint="eastAsia"/>
          <w:sz w:val="32"/>
          <w:szCs w:val="32"/>
          <w:shd w:val="clear" w:color="auto" w:fill="FFFFFF"/>
        </w:rPr>
        <w:t>：</w:t>
      </w:r>
    </w:p>
    <w:p w:rsidR="006130C1" w:rsidRDefault="002000B6">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BF59AD">
        <w:rPr>
          <w:rFonts w:eastAsia="仿宋_GB2312" w:hint="eastAsia"/>
          <w:b/>
          <w:sz w:val="32"/>
          <w:szCs w:val="32"/>
          <w:shd w:val="clear" w:color="auto" w:fill="FFFFFF"/>
        </w:rPr>
        <w:t>18</w:t>
      </w:r>
      <w:r>
        <w:rPr>
          <w:rFonts w:eastAsia="仿宋_GB2312"/>
          <w:b/>
          <w:sz w:val="32"/>
          <w:szCs w:val="32"/>
          <w:shd w:val="clear" w:color="auto" w:fill="FFFFFF"/>
        </w:rPr>
        <w:t>年</w:t>
      </w:r>
      <w:r w:rsidR="00BF59AD">
        <w:rPr>
          <w:rFonts w:eastAsia="仿宋_GB2312" w:hint="eastAsia"/>
          <w:b/>
          <w:sz w:val="32"/>
          <w:szCs w:val="32"/>
          <w:shd w:val="clear" w:color="auto" w:fill="FFFFFF"/>
        </w:rPr>
        <w:t>3</w:t>
      </w:r>
      <w:r>
        <w:rPr>
          <w:rFonts w:eastAsia="仿宋_GB2312"/>
          <w:b/>
          <w:sz w:val="32"/>
          <w:szCs w:val="32"/>
          <w:shd w:val="clear" w:color="auto" w:fill="FFFFFF"/>
        </w:rPr>
        <w:t>月</w:t>
      </w:r>
      <w:r w:rsidR="005D033A">
        <w:rPr>
          <w:rFonts w:eastAsia="仿宋_GB2312" w:hint="eastAsia"/>
          <w:b/>
          <w:sz w:val="32"/>
          <w:szCs w:val="32"/>
          <w:shd w:val="clear" w:color="auto" w:fill="FFFFFF"/>
        </w:rPr>
        <w:t>8</w:t>
      </w:r>
      <w:r>
        <w:rPr>
          <w:rFonts w:eastAsia="仿宋_GB2312"/>
          <w:b/>
          <w:sz w:val="32"/>
          <w:szCs w:val="32"/>
          <w:shd w:val="clear" w:color="auto" w:fill="FFFFFF"/>
        </w:rPr>
        <w:t>日</w:t>
      </w:r>
      <w:r>
        <w:rPr>
          <w:rFonts w:eastAsia="仿宋_GB2312"/>
          <w:sz w:val="32"/>
          <w:szCs w:val="32"/>
          <w:shd w:val="clear" w:color="auto" w:fill="FFFFFF"/>
        </w:rPr>
        <w:t>进行。</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开始，</w:t>
      </w:r>
      <w:r w:rsidR="009C6D21">
        <w:rPr>
          <w:rFonts w:eastAsia="仿宋_GB2312" w:hint="eastAsia"/>
          <w:sz w:val="32"/>
          <w:szCs w:val="32"/>
          <w:shd w:val="clear" w:color="auto" w:fill="FFFFFF"/>
        </w:rPr>
        <w:t>当天面试的所有考生须于当日上午</w:t>
      </w:r>
      <w:r w:rsidR="009C6D21">
        <w:rPr>
          <w:rFonts w:eastAsia="仿宋_GB2312" w:hint="eastAsia"/>
          <w:sz w:val="32"/>
          <w:szCs w:val="32"/>
          <w:shd w:val="clear" w:color="auto" w:fill="FFFFFF"/>
        </w:rPr>
        <w:t>8:30</w:t>
      </w:r>
      <w:r w:rsidR="009C6D21">
        <w:rPr>
          <w:rFonts w:eastAsia="仿宋_GB2312" w:hint="eastAsia"/>
          <w:sz w:val="32"/>
          <w:szCs w:val="32"/>
          <w:shd w:val="clear" w:color="auto" w:fill="FFFFFF"/>
        </w:rPr>
        <w:t>前到面试地点报到。截止面试当天</w:t>
      </w:r>
      <w:r w:rsidR="009C6D21" w:rsidRPr="00A77F98">
        <w:rPr>
          <w:rFonts w:eastAsia="仿宋_GB2312" w:hint="eastAsia"/>
          <w:sz w:val="32"/>
          <w:szCs w:val="32"/>
          <w:shd w:val="clear" w:color="auto" w:fill="FFFFFF"/>
        </w:rPr>
        <w:t>上午</w:t>
      </w:r>
      <w:r w:rsidRPr="00A77F98">
        <w:rPr>
          <w:rFonts w:eastAsia="仿宋_GB2312"/>
          <w:b/>
          <w:sz w:val="32"/>
          <w:szCs w:val="32"/>
          <w:shd w:val="clear" w:color="auto" w:fill="FFFFFF"/>
        </w:rPr>
        <w:t>8:</w:t>
      </w:r>
      <w:r w:rsidRPr="00A77F98">
        <w:rPr>
          <w:rFonts w:eastAsia="仿宋_GB2312" w:hint="eastAsia"/>
          <w:b/>
          <w:sz w:val="32"/>
          <w:szCs w:val="32"/>
          <w:shd w:val="clear" w:color="auto" w:fill="FFFFFF"/>
        </w:rPr>
        <w:t>3</w:t>
      </w:r>
      <w:r w:rsidRPr="00A77F98">
        <w:rPr>
          <w:rFonts w:eastAsia="仿宋_GB2312"/>
          <w:b/>
          <w:sz w:val="32"/>
          <w:szCs w:val="32"/>
          <w:shd w:val="clear" w:color="auto" w:fill="FFFFFF"/>
        </w:rPr>
        <w:t>0</w:t>
      </w:r>
      <w:r w:rsidRPr="00A77F98">
        <w:rPr>
          <w:rFonts w:eastAsia="仿宋_GB2312"/>
          <w:sz w:val="32"/>
          <w:szCs w:val="32"/>
          <w:shd w:val="clear" w:color="auto" w:fill="FFFFFF"/>
        </w:rPr>
        <w:t>没有进入候考室的考生，取消考试资格。</w:t>
      </w:r>
    </w:p>
    <w:p w:rsidR="005D033A" w:rsidRDefault="005B1B85" w:rsidP="005D033A">
      <w:pPr>
        <w:spacing w:line="540" w:lineRule="exact"/>
        <w:ind w:firstLineChars="200" w:firstLine="640"/>
        <w:rPr>
          <w:rFonts w:eastAsia="仿宋_GB2312"/>
          <w:sz w:val="32"/>
          <w:szCs w:val="32"/>
        </w:rPr>
      </w:pPr>
      <w:r>
        <w:rPr>
          <w:rFonts w:eastAsia="仿宋_GB2312" w:hint="eastAsia"/>
          <w:sz w:val="32"/>
          <w:szCs w:val="32"/>
          <w:shd w:val="clear" w:color="auto" w:fill="FFFFFF"/>
        </w:rPr>
        <w:t>5.</w:t>
      </w:r>
      <w:r w:rsidR="009C6D21">
        <w:rPr>
          <w:rFonts w:eastAsia="仿宋_GB2312" w:hint="eastAsia"/>
          <w:sz w:val="32"/>
          <w:szCs w:val="32"/>
          <w:shd w:val="clear" w:color="auto" w:fill="FFFFFF"/>
        </w:rPr>
        <w:t>面试地点：</w:t>
      </w:r>
      <w:r w:rsidR="005D033A">
        <w:rPr>
          <w:rFonts w:eastAsia="仿宋_GB2312" w:hint="eastAsia"/>
          <w:sz w:val="32"/>
          <w:szCs w:val="32"/>
        </w:rPr>
        <w:t>鲁检宾馆</w:t>
      </w:r>
      <w:r w:rsidR="005D033A" w:rsidRPr="00B34948">
        <w:rPr>
          <w:rFonts w:eastAsia="仿宋_GB2312" w:cs="仿宋_GB2312" w:hint="eastAsia"/>
          <w:sz w:val="32"/>
          <w:szCs w:val="32"/>
        </w:rPr>
        <w:t>（</w:t>
      </w:r>
      <w:r w:rsidR="005D033A">
        <w:rPr>
          <w:rFonts w:eastAsia="仿宋_GB2312" w:cs="仿宋_GB2312" w:hint="eastAsia"/>
          <w:sz w:val="32"/>
          <w:szCs w:val="32"/>
        </w:rPr>
        <w:t>地址：</w:t>
      </w:r>
      <w:r w:rsidR="005D033A" w:rsidRPr="00326EC2">
        <w:rPr>
          <w:rFonts w:eastAsia="仿宋_GB2312" w:cs="仿宋_GB2312" w:hint="eastAsia"/>
          <w:sz w:val="32"/>
          <w:szCs w:val="32"/>
        </w:rPr>
        <w:t>青岛市市南区瞿塘峡路</w:t>
      </w:r>
      <w:r w:rsidR="005D033A" w:rsidRPr="00326EC2">
        <w:rPr>
          <w:rFonts w:eastAsia="仿宋_GB2312" w:cs="仿宋_GB2312" w:hint="eastAsia"/>
          <w:sz w:val="32"/>
          <w:szCs w:val="32"/>
        </w:rPr>
        <w:t>70</w:t>
      </w:r>
      <w:r w:rsidR="005D033A" w:rsidRPr="00326EC2">
        <w:rPr>
          <w:rFonts w:eastAsia="仿宋_GB2312" w:cs="仿宋_GB2312" w:hint="eastAsia"/>
          <w:sz w:val="32"/>
          <w:szCs w:val="32"/>
        </w:rPr>
        <w:t>号</w:t>
      </w:r>
      <w:r w:rsidR="005D033A">
        <w:rPr>
          <w:rFonts w:eastAsia="仿宋_GB2312" w:cs="仿宋_GB2312" w:hint="eastAsia"/>
          <w:sz w:val="32"/>
          <w:szCs w:val="32"/>
        </w:rPr>
        <w:t>甲</w:t>
      </w:r>
      <w:r w:rsidR="005D033A" w:rsidRPr="00B34948">
        <w:rPr>
          <w:rFonts w:eastAsia="仿宋_GB2312" w:cs="仿宋_GB2312" w:hint="eastAsia"/>
          <w:sz w:val="32"/>
          <w:szCs w:val="32"/>
        </w:rPr>
        <w:t>，具体位置和乘车方式见附件</w:t>
      </w:r>
      <w:r w:rsidR="00D8265A">
        <w:rPr>
          <w:rFonts w:eastAsia="仿宋_GB2312" w:cs="仿宋_GB2312" w:hint="eastAsia"/>
          <w:sz w:val="32"/>
          <w:szCs w:val="32"/>
        </w:rPr>
        <w:t>5</w:t>
      </w:r>
      <w:r w:rsidR="005D033A" w:rsidRPr="00B34948">
        <w:rPr>
          <w:rFonts w:eastAsia="仿宋_GB2312" w:cs="仿宋_GB2312" w:hint="eastAsia"/>
          <w:sz w:val="32"/>
          <w:szCs w:val="32"/>
        </w:rPr>
        <w:t>），由工作人员引导。</w:t>
      </w:r>
    </w:p>
    <w:p w:rsidR="005D033A" w:rsidRPr="00972C4D" w:rsidRDefault="005B1B85" w:rsidP="005D033A">
      <w:pPr>
        <w:spacing w:line="540" w:lineRule="exact"/>
        <w:ind w:firstLineChars="200" w:firstLine="640"/>
        <w:rPr>
          <w:rFonts w:eastAsia="仿宋_GB2312"/>
          <w:sz w:val="32"/>
          <w:szCs w:val="32"/>
        </w:rPr>
      </w:pPr>
      <w:r>
        <w:rPr>
          <w:rFonts w:eastAsia="仿宋_GB2312" w:hint="eastAsia"/>
          <w:sz w:val="32"/>
          <w:szCs w:val="32"/>
          <w:shd w:val="clear" w:color="auto" w:fill="FFFFFF"/>
        </w:rPr>
        <w:t>6.</w:t>
      </w:r>
      <w:r w:rsidR="009C6D21">
        <w:rPr>
          <w:rFonts w:eastAsia="仿宋_GB2312" w:hint="eastAsia"/>
          <w:sz w:val="32"/>
          <w:szCs w:val="32"/>
          <w:shd w:val="clear" w:color="auto" w:fill="FFFFFF"/>
        </w:rPr>
        <w:t>面试成绩公布：</w:t>
      </w:r>
      <w:r w:rsidR="006A31BF">
        <w:rPr>
          <w:rFonts w:eastAsia="仿宋_GB2312" w:hint="eastAsia"/>
          <w:sz w:val="32"/>
          <w:szCs w:val="32"/>
          <w:shd w:val="clear" w:color="auto" w:fill="FFFFFF"/>
        </w:rPr>
        <w:t>在同一职位的所有</w:t>
      </w:r>
      <w:r w:rsidR="005D033A" w:rsidRPr="009166E1">
        <w:rPr>
          <w:rFonts w:eastAsia="仿宋_GB2312" w:hint="eastAsia"/>
          <w:kern w:val="0"/>
          <w:sz w:val="32"/>
          <w:szCs w:val="32"/>
        </w:rPr>
        <w:t>考生面试后第二天，</w:t>
      </w:r>
      <w:r w:rsidR="005D033A" w:rsidRPr="00972C4D">
        <w:rPr>
          <w:rFonts w:eastAsia="仿宋_GB2312" w:cs="仿宋_GB2312" w:hint="eastAsia"/>
          <w:sz w:val="32"/>
          <w:szCs w:val="32"/>
        </w:rPr>
        <w:t>通过国家公务员考录网站发布考生面试成绩。</w:t>
      </w:r>
    </w:p>
    <w:p w:rsidR="006130C1" w:rsidRDefault="009C6D21" w:rsidP="005D033A">
      <w:pPr>
        <w:shd w:val="solid" w:color="FFFFFF" w:fill="auto"/>
        <w:autoSpaceDN w:val="0"/>
        <w:spacing w:line="580" w:lineRule="exact"/>
        <w:ind w:firstLine="640"/>
        <w:rPr>
          <w:rFonts w:eastAsia="黑体"/>
          <w:sz w:val="32"/>
          <w:szCs w:val="32"/>
        </w:rPr>
      </w:pPr>
      <w:r>
        <w:rPr>
          <w:rFonts w:eastAsia="黑体" w:hint="eastAsia"/>
          <w:sz w:val="32"/>
          <w:szCs w:val="32"/>
        </w:rPr>
        <w:t>六</w:t>
      </w:r>
      <w:r w:rsidR="002000B6">
        <w:rPr>
          <w:rFonts w:eastAsia="黑体"/>
          <w:sz w:val="32"/>
          <w:szCs w:val="32"/>
        </w:rPr>
        <w:t>、</w:t>
      </w:r>
      <w:r w:rsidR="002000B6">
        <w:rPr>
          <w:rFonts w:eastAsia="黑体" w:hint="eastAsia"/>
          <w:sz w:val="32"/>
          <w:szCs w:val="32"/>
        </w:rPr>
        <w:t>体检和考察</w:t>
      </w:r>
    </w:p>
    <w:p w:rsidR="006130C1" w:rsidRDefault="005B1B85">
      <w:pPr>
        <w:spacing w:line="580" w:lineRule="exact"/>
        <w:ind w:firstLineChars="200" w:firstLine="640"/>
        <w:rPr>
          <w:rFonts w:eastAsia="仿宋_GB2312"/>
          <w:sz w:val="32"/>
          <w:szCs w:val="32"/>
        </w:rPr>
      </w:pPr>
      <w:r>
        <w:rPr>
          <w:rFonts w:eastAsia="仿宋_GB2312" w:hint="eastAsia"/>
          <w:sz w:val="32"/>
          <w:szCs w:val="32"/>
        </w:rPr>
        <w:t>1.</w:t>
      </w:r>
      <w:r w:rsidR="002000B6">
        <w:rPr>
          <w:rFonts w:eastAsia="仿宋_GB2312" w:hint="eastAsia"/>
          <w:sz w:val="32"/>
          <w:szCs w:val="32"/>
        </w:rPr>
        <w:t>体检和考察人选的确定</w:t>
      </w:r>
    </w:p>
    <w:p w:rsidR="006130C1" w:rsidRDefault="002000B6">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sidR="005D033A">
        <w:rPr>
          <w:rFonts w:eastAsia="仿宋_GB2312" w:hint="eastAsia"/>
          <w:sz w:val="32"/>
          <w:szCs w:val="32"/>
        </w:rPr>
        <w:t>及以上的，面试后</w:t>
      </w:r>
      <w:r>
        <w:rPr>
          <w:rFonts w:eastAsia="仿宋_GB2312" w:hint="eastAsia"/>
          <w:sz w:val="32"/>
          <w:szCs w:val="32"/>
        </w:rPr>
        <w:t>按综合成绩从高到低的顺序</w:t>
      </w:r>
      <w:r w:rsidRPr="005D033A">
        <w:rPr>
          <w:rFonts w:eastAsia="黑体"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的，考生面试成绩应达到其所在面试考官</w:t>
      </w:r>
      <w:proofErr w:type="gramStart"/>
      <w:r>
        <w:rPr>
          <w:rFonts w:eastAsia="仿宋_GB2312" w:hint="eastAsia"/>
          <w:sz w:val="32"/>
          <w:szCs w:val="32"/>
        </w:rPr>
        <w:t>组使用</w:t>
      </w:r>
      <w:proofErr w:type="gramEnd"/>
      <w:r>
        <w:rPr>
          <w:rFonts w:eastAsia="仿宋_GB2312" w:hint="eastAsia"/>
          <w:sz w:val="32"/>
          <w:szCs w:val="32"/>
        </w:rPr>
        <w:t>同一面试题本面试的所有人员的平均分，</w:t>
      </w:r>
      <w:r w:rsidR="008E0E67">
        <w:rPr>
          <w:rFonts w:eastAsia="仿宋_GB2312" w:hint="eastAsia"/>
          <w:sz w:val="32"/>
          <w:szCs w:val="32"/>
        </w:rPr>
        <w:t>方可按综合成绩</w:t>
      </w:r>
      <w:r w:rsidR="008E0E67">
        <w:rPr>
          <w:rFonts w:eastAsia="仿宋_GB2312" w:hint="eastAsia"/>
          <w:sz w:val="32"/>
          <w:szCs w:val="32"/>
        </w:rPr>
        <w:lastRenderedPageBreak/>
        <w:t>从高到低的顺序</w:t>
      </w:r>
      <w:r w:rsidR="008E0E67">
        <w:rPr>
          <w:rFonts w:ascii="仿宋" w:eastAsia="仿宋" w:hAnsi="仿宋" w:hint="eastAsia"/>
          <w:sz w:val="32"/>
          <w:szCs w:val="32"/>
        </w:rPr>
        <w:t>1:1</w:t>
      </w:r>
      <w:r w:rsidR="008E0E67">
        <w:rPr>
          <w:rFonts w:eastAsia="仿宋_GB2312" w:hint="eastAsia"/>
          <w:sz w:val="32"/>
          <w:szCs w:val="32"/>
        </w:rPr>
        <w:t>确定体检和考察人选</w:t>
      </w:r>
      <w:r>
        <w:rPr>
          <w:rFonts w:eastAsia="仿宋_GB2312" w:hint="eastAsia"/>
          <w:sz w:val="32"/>
          <w:szCs w:val="32"/>
        </w:rPr>
        <w:t>。</w:t>
      </w:r>
    </w:p>
    <w:p w:rsidR="006130C1" w:rsidRDefault="005B1B85">
      <w:pPr>
        <w:spacing w:line="580" w:lineRule="exact"/>
        <w:ind w:firstLineChars="200" w:firstLine="640"/>
        <w:rPr>
          <w:rFonts w:eastAsia="仿宋_GB2312"/>
          <w:sz w:val="32"/>
          <w:szCs w:val="32"/>
        </w:rPr>
      </w:pPr>
      <w:r>
        <w:rPr>
          <w:rFonts w:eastAsia="仿宋_GB2312" w:hint="eastAsia"/>
          <w:sz w:val="32"/>
          <w:szCs w:val="32"/>
        </w:rPr>
        <w:t>2.</w:t>
      </w:r>
      <w:r w:rsidR="002000B6">
        <w:rPr>
          <w:rFonts w:eastAsia="仿宋_GB2312" w:hint="eastAsia"/>
          <w:sz w:val="32"/>
          <w:szCs w:val="32"/>
        </w:rPr>
        <w:t>体检</w:t>
      </w:r>
    </w:p>
    <w:p w:rsidR="0084747D" w:rsidRDefault="0084747D" w:rsidP="0084747D">
      <w:pPr>
        <w:spacing w:line="540" w:lineRule="exact"/>
        <w:ind w:firstLineChars="200" w:firstLine="640"/>
        <w:rPr>
          <w:rFonts w:eastAsia="仿宋_GB2312"/>
          <w:sz w:val="32"/>
          <w:szCs w:val="32"/>
        </w:rPr>
      </w:pPr>
      <w:r w:rsidRPr="00640AD1">
        <w:rPr>
          <w:rFonts w:eastAsia="仿宋_GB2312" w:hint="eastAsia"/>
          <w:sz w:val="32"/>
          <w:szCs w:val="32"/>
        </w:rPr>
        <w:t>进入体检环节的考生，由我局工作人员于</w:t>
      </w:r>
      <w:r w:rsidRPr="00640AD1">
        <w:rPr>
          <w:rFonts w:eastAsia="仿宋_GB2312" w:hint="eastAsia"/>
          <w:sz w:val="32"/>
          <w:szCs w:val="32"/>
        </w:rPr>
        <w:t>201</w:t>
      </w:r>
      <w:r>
        <w:rPr>
          <w:rFonts w:eastAsia="仿宋_GB2312" w:hint="eastAsia"/>
          <w:sz w:val="32"/>
          <w:szCs w:val="32"/>
        </w:rPr>
        <w:t>8</w:t>
      </w:r>
      <w:r w:rsidRPr="00640AD1">
        <w:rPr>
          <w:rFonts w:eastAsia="仿宋_GB2312" w:hint="eastAsia"/>
          <w:sz w:val="32"/>
          <w:szCs w:val="32"/>
        </w:rPr>
        <w:t>年</w:t>
      </w:r>
      <w:r>
        <w:rPr>
          <w:rFonts w:eastAsia="仿宋_GB2312" w:hint="eastAsia"/>
          <w:sz w:val="32"/>
          <w:szCs w:val="32"/>
        </w:rPr>
        <w:t>3</w:t>
      </w:r>
      <w:r w:rsidRPr="00640AD1">
        <w:rPr>
          <w:rFonts w:eastAsia="仿宋_GB2312" w:hint="eastAsia"/>
          <w:sz w:val="32"/>
          <w:szCs w:val="32"/>
        </w:rPr>
        <w:t>月</w:t>
      </w:r>
      <w:r>
        <w:rPr>
          <w:rFonts w:eastAsia="仿宋_GB2312" w:hint="eastAsia"/>
          <w:sz w:val="32"/>
          <w:szCs w:val="32"/>
        </w:rPr>
        <w:t>9</w:t>
      </w:r>
      <w:r w:rsidRPr="00640AD1">
        <w:rPr>
          <w:rFonts w:eastAsia="仿宋_GB2312" w:hint="eastAsia"/>
          <w:sz w:val="32"/>
          <w:szCs w:val="32"/>
        </w:rPr>
        <w:t>日上午</w:t>
      </w:r>
      <w:r w:rsidRPr="00640AD1">
        <w:rPr>
          <w:rFonts w:eastAsia="仿宋_GB2312" w:hint="eastAsia"/>
          <w:sz w:val="32"/>
          <w:szCs w:val="32"/>
        </w:rPr>
        <w:t>11</w:t>
      </w:r>
      <w:r w:rsidRPr="00640AD1">
        <w:rPr>
          <w:rFonts w:eastAsia="仿宋_GB2312" w:hint="eastAsia"/>
          <w:sz w:val="32"/>
          <w:szCs w:val="32"/>
        </w:rPr>
        <w:t>点前电话通知体检事宜，请考生保持电话畅通。体检于</w:t>
      </w:r>
      <w:r>
        <w:rPr>
          <w:rFonts w:eastAsia="仿宋_GB2312" w:hint="eastAsia"/>
          <w:sz w:val="32"/>
          <w:szCs w:val="32"/>
        </w:rPr>
        <w:t>3</w:t>
      </w:r>
      <w:r w:rsidRPr="00640AD1">
        <w:rPr>
          <w:rFonts w:eastAsia="仿宋_GB2312" w:hint="eastAsia"/>
          <w:sz w:val="32"/>
          <w:szCs w:val="32"/>
        </w:rPr>
        <w:t>月</w:t>
      </w:r>
      <w:r>
        <w:rPr>
          <w:rFonts w:eastAsia="仿宋_GB2312" w:hint="eastAsia"/>
          <w:sz w:val="32"/>
          <w:szCs w:val="32"/>
        </w:rPr>
        <w:t>12</w:t>
      </w:r>
      <w:r w:rsidRPr="00640AD1">
        <w:rPr>
          <w:rFonts w:eastAsia="仿宋_GB2312" w:hint="eastAsia"/>
          <w:sz w:val="32"/>
          <w:szCs w:val="32"/>
        </w:rPr>
        <w:t>日进行，参加体检的考生请于当天上午</w:t>
      </w:r>
      <w:r>
        <w:rPr>
          <w:rFonts w:eastAsia="仿宋_GB2312" w:hint="eastAsia"/>
          <w:sz w:val="32"/>
          <w:szCs w:val="32"/>
        </w:rPr>
        <w:t>7</w:t>
      </w:r>
      <w:r w:rsidRPr="00640AD1">
        <w:rPr>
          <w:rFonts w:eastAsia="仿宋_GB2312" w:hint="eastAsia"/>
          <w:sz w:val="32"/>
          <w:szCs w:val="32"/>
        </w:rPr>
        <w:t>点在山东出入境检验检疫局检验检疫技术中心（地址：青岛市市南区瞿塘峡路</w:t>
      </w:r>
      <w:r w:rsidRPr="00640AD1">
        <w:rPr>
          <w:rFonts w:eastAsia="仿宋_GB2312" w:hint="eastAsia"/>
          <w:sz w:val="32"/>
          <w:szCs w:val="32"/>
        </w:rPr>
        <w:t>70</w:t>
      </w:r>
      <w:r w:rsidRPr="00640AD1">
        <w:rPr>
          <w:rFonts w:eastAsia="仿宋_GB2312" w:hint="eastAsia"/>
          <w:sz w:val="32"/>
          <w:szCs w:val="32"/>
        </w:rPr>
        <w:t>号，具体位置和乘车方式见附件</w:t>
      </w:r>
      <w:r w:rsidR="00D8265A">
        <w:rPr>
          <w:rFonts w:eastAsia="仿宋_GB2312" w:hint="eastAsia"/>
          <w:sz w:val="32"/>
          <w:szCs w:val="32"/>
        </w:rPr>
        <w:t>5</w:t>
      </w:r>
      <w:r w:rsidRPr="00640AD1">
        <w:rPr>
          <w:rFonts w:eastAsia="仿宋_GB2312" w:hint="eastAsia"/>
          <w:sz w:val="32"/>
          <w:szCs w:val="32"/>
        </w:rPr>
        <w:t>）门口集合，届时统一前往。请考生合理安排好行程，注意安全。体检费用由考生本人承担。</w:t>
      </w:r>
    </w:p>
    <w:p w:rsidR="00A96CB6" w:rsidRPr="00A96CB6" w:rsidRDefault="00A96CB6" w:rsidP="00A96CB6">
      <w:pPr>
        <w:spacing w:line="560" w:lineRule="exact"/>
        <w:ind w:firstLineChars="200" w:firstLine="640"/>
        <w:rPr>
          <w:rFonts w:eastAsia="仿宋_GB2312"/>
          <w:sz w:val="32"/>
          <w:szCs w:val="32"/>
          <w:shd w:val="clear" w:color="auto" w:fill="FFFFFF"/>
        </w:rPr>
      </w:pPr>
      <w:r w:rsidRPr="00A96CB6">
        <w:rPr>
          <w:rFonts w:eastAsia="仿宋_GB2312" w:hint="eastAsia"/>
          <w:sz w:val="32"/>
          <w:szCs w:val="32"/>
          <w:shd w:val="clear" w:color="auto" w:fill="FFFFFF"/>
        </w:rPr>
        <w:t>体检按照国家公务员考试体检的相关规定和招考计划中明确的标准执行。考生须按时到达指定地点（不按时参加体检者，视为自动放弃）。对于在体检过程中，弄虚作假或者故意隐瞒真实情况致使体检结果失真的体检者，不予录用或取消录用，并上报中央公务员主管部门记入不诚信记录。</w:t>
      </w:r>
    </w:p>
    <w:p w:rsidR="006130C1" w:rsidRDefault="005B1B85">
      <w:pPr>
        <w:snapToGrid w:val="0"/>
        <w:spacing w:line="580" w:lineRule="exact"/>
        <w:ind w:firstLineChars="192" w:firstLine="614"/>
        <w:rPr>
          <w:rFonts w:eastAsia="仿宋_GB2312"/>
          <w:sz w:val="32"/>
          <w:szCs w:val="32"/>
        </w:rPr>
      </w:pPr>
      <w:r>
        <w:rPr>
          <w:rFonts w:eastAsia="仿宋_GB2312" w:hint="eastAsia"/>
          <w:sz w:val="32"/>
          <w:szCs w:val="32"/>
        </w:rPr>
        <w:t>3.</w:t>
      </w:r>
      <w:r w:rsidR="002000B6">
        <w:rPr>
          <w:rFonts w:eastAsia="仿宋_GB2312" w:hint="eastAsia"/>
          <w:sz w:val="32"/>
          <w:szCs w:val="32"/>
        </w:rPr>
        <w:t>综合成绩计算方式</w:t>
      </w:r>
    </w:p>
    <w:p w:rsidR="006130C1" w:rsidRDefault="002000B6">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A96CB6" w:rsidRPr="00A96CB6">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sidR="00A96CB6" w:rsidRPr="00A96CB6">
        <w:rPr>
          <w:rFonts w:eastAsia="仿宋_GB2312" w:hint="eastAsia"/>
          <w:sz w:val="32"/>
          <w:szCs w:val="32"/>
        </w:rPr>
        <w:t>×</w:t>
      </w:r>
      <w:r>
        <w:rPr>
          <w:rFonts w:eastAsia="仿宋_GB2312" w:hint="eastAsia"/>
          <w:sz w:val="32"/>
          <w:szCs w:val="32"/>
        </w:rPr>
        <w:t>50%</w:t>
      </w:r>
      <w:r w:rsidR="00A96CB6">
        <w:rPr>
          <w:rFonts w:eastAsia="仿宋_GB2312" w:hint="eastAsia"/>
          <w:sz w:val="32"/>
          <w:szCs w:val="32"/>
        </w:rPr>
        <w:t>。</w:t>
      </w:r>
    </w:p>
    <w:p w:rsidR="00A96CB6" w:rsidRDefault="00A96CB6">
      <w:pPr>
        <w:snapToGrid w:val="0"/>
        <w:spacing w:line="580" w:lineRule="exact"/>
        <w:ind w:firstLineChars="192" w:firstLine="614"/>
        <w:rPr>
          <w:rFonts w:eastAsia="仿宋_GB2312"/>
          <w:sz w:val="32"/>
          <w:szCs w:val="32"/>
        </w:rPr>
      </w:pPr>
      <w:r w:rsidRPr="00B576C5">
        <w:rPr>
          <w:rFonts w:eastAsia="仿宋_GB2312" w:hint="eastAsia"/>
          <w:sz w:val="32"/>
          <w:szCs w:val="32"/>
        </w:rPr>
        <w:t>体检、考察不合格的，视情况按相应职位综合成绩从高到低的顺序依次递补。</w:t>
      </w:r>
    </w:p>
    <w:p w:rsidR="006130C1" w:rsidRDefault="00A96CB6">
      <w:pPr>
        <w:spacing w:line="580" w:lineRule="exact"/>
        <w:ind w:firstLineChars="200" w:firstLine="640"/>
        <w:rPr>
          <w:rFonts w:eastAsia="黑体"/>
          <w:sz w:val="32"/>
          <w:szCs w:val="32"/>
        </w:rPr>
      </w:pPr>
      <w:r>
        <w:rPr>
          <w:rFonts w:eastAsia="黑体" w:hint="eastAsia"/>
          <w:sz w:val="32"/>
          <w:szCs w:val="32"/>
        </w:rPr>
        <w:t>七</w:t>
      </w:r>
      <w:r w:rsidR="002000B6">
        <w:rPr>
          <w:rFonts w:eastAsia="黑体" w:hint="eastAsia"/>
          <w:sz w:val="32"/>
          <w:szCs w:val="32"/>
        </w:rPr>
        <w:t>、注意事项</w:t>
      </w:r>
    </w:p>
    <w:p w:rsidR="00A96CB6" w:rsidRPr="00A96CB6" w:rsidRDefault="00A96CB6" w:rsidP="00A96CB6">
      <w:pPr>
        <w:spacing w:line="560" w:lineRule="exact"/>
        <w:ind w:firstLine="645"/>
        <w:rPr>
          <w:rFonts w:eastAsia="仿宋_GB2312"/>
          <w:sz w:val="32"/>
          <w:szCs w:val="32"/>
        </w:rPr>
      </w:pPr>
      <w:r w:rsidRPr="00A96CB6">
        <w:rPr>
          <w:rFonts w:eastAsia="仿宋_GB2312" w:hint="eastAsia"/>
          <w:sz w:val="32"/>
          <w:szCs w:val="32"/>
        </w:rPr>
        <w:t>考生应按公告要求提供有关资料，</w:t>
      </w:r>
      <w:r>
        <w:rPr>
          <w:rFonts w:eastAsia="仿宋_GB2312" w:hint="eastAsia"/>
          <w:sz w:val="32"/>
          <w:szCs w:val="32"/>
        </w:rPr>
        <w:t>并</w:t>
      </w:r>
      <w:r w:rsidRPr="00A96CB6">
        <w:rPr>
          <w:rFonts w:eastAsia="仿宋_GB2312" w:hint="eastAsia"/>
          <w:sz w:val="32"/>
          <w:szCs w:val="32"/>
        </w:rPr>
        <w:t>对个人提供资料的真实性负责</w:t>
      </w:r>
      <w:r>
        <w:rPr>
          <w:rFonts w:eastAsia="仿宋_GB2312" w:hint="eastAsia"/>
          <w:sz w:val="32"/>
          <w:szCs w:val="32"/>
        </w:rPr>
        <w:t>；</w:t>
      </w:r>
      <w:r w:rsidRPr="00A96CB6">
        <w:rPr>
          <w:rFonts w:eastAsia="仿宋_GB2312" w:hint="eastAsia"/>
          <w:sz w:val="32"/>
          <w:szCs w:val="32"/>
        </w:rPr>
        <w:t>按时到达面试、体检集合地点</w:t>
      </w:r>
      <w:r w:rsidR="00516FA8">
        <w:rPr>
          <w:rFonts w:eastAsia="仿宋_GB2312" w:hint="eastAsia"/>
          <w:sz w:val="32"/>
          <w:szCs w:val="32"/>
        </w:rPr>
        <w:t>；</w:t>
      </w:r>
      <w:r w:rsidRPr="00A96CB6">
        <w:rPr>
          <w:rFonts w:eastAsia="仿宋_GB2312" w:hint="eastAsia"/>
          <w:sz w:val="32"/>
          <w:szCs w:val="32"/>
        </w:rPr>
        <w:t>自行解决食宿、交通及体检费用。若有其他不明事项，可与我局人事处联系。</w:t>
      </w:r>
    </w:p>
    <w:p w:rsidR="00A96CB6" w:rsidRPr="00A96CB6" w:rsidRDefault="00A96CB6" w:rsidP="00A96CB6">
      <w:pPr>
        <w:spacing w:line="560" w:lineRule="exact"/>
        <w:ind w:firstLineChars="200" w:firstLine="640"/>
        <w:rPr>
          <w:rFonts w:eastAsia="仿宋_GB2312"/>
          <w:sz w:val="32"/>
          <w:szCs w:val="32"/>
        </w:rPr>
      </w:pPr>
      <w:r w:rsidRPr="00A96CB6">
        <w:rPr>
          <w:rFonts w:eastAsia="仿宋_GB2312" w:hint="eastAsia"/>
          <w:sz w:val="32"/>
          <w:szCs w:val="32"/>
        </w:rPr>
        <w:t>联系方式：</w:t>
      </w:r>
      <w:r w:rsidR="00B576C5">
        <w:rPr>
          <w:rFonts w:eastAsia="仿宋_GB2312" w:hint="eastAsia"/>
          <w:sz w:val="32"/>
          <w:szCs w:val="32"/>
        </w:rPr>
        <w:t>0532</w:t>
      </w:r>
      <w:r w:rsidRPr="00A96CB6">
        <w:rPr>
          <w:rFonts w:eastAsia="仿宋_GB2312" w:hint="eastAsia"/>
          <w:sz w:val="32"/>
          <w:szCs w:val="32"/>
        </w:rPr>
        <w:t>-</w:t>
      </w:r>
      <w:r w:rsidR="00B576C5">
        <w:rPr>
          <w:rFonts w:eastAsia="仿宋_GB2312" w:hint="eastAsia"/>
          <w:sz w:val="32"/>
          <w:szCs w:val="32"/>
        </w:rPr>
        <w:t>80886591</w:t>
      </w:r>
      <w:r w:rsidR="00B576C5">
        <w:rPr>
          <w:rFonts w:eastAsia="仿宋_GB2312" w:hint="eastAsia"/>
          <w:sz w:val="32"/>
          <w:szCs w:val="32"/>
        </w:rPr>
        <w:t>，</w:t>
      </w:r>
      <w:r w:rsidR="00B576C5">
        <w:rPr>
          <w:rFonts w:eastAsia="仿宋_GB2312" w:hint="eastAsia"/>
          <w:sz w:val="32"/>
          <w:szCs w:val="32"/>
        </w:rPr>
        <w:t>80886592</w:t>
      </w:r>
      <w:r w:rsidRPr="00A96CB6">
        <w:rPr>
          <w:rFonts w:eastAsia="仿宋_GB2312" w:hint="eastAsia"/>
          <w:sz w:val="32"/>
          <w:szCs w:val="32"/>
        </w:rPr>
        <w:t>（电话）</w:t>
      </w:r>
    </w:p>
    <w:p w:rsidR="00A96CB6" w:rsidRPr="00A96CB6" w:rsidRDefault="00B576C5" w:rsidP="00A96CB6">
      <w:pPr>
        <w:spacing w:line="560" w:lineRule="exact"/>
        <w:ind w:firstLineChars="700" w:firstLine="2240"/>
        <w:rPr>
          <w:rFonts w:eastAsia="仿宋_GB2312"/>
          <w:sz w:val="32"/>
          <w:szCs w:val="32"/>
        </w:rPr>
      </w:pPr>
      <w:r>
        <w:rPr>
          <w:rFonts w:eastAsia="仿宋_GB2312" w:hint="eastAsia"/>
          <w:sz w:val="32"/>
          <w:szCs w:val="32"/>
        </w:rPr>
        <w:lastRenderedPageBreak/>
        <w:t>0532</w:t>
      </w:r>
      <w:r w:rsidRPr="00A96CB6">
        <w:rPr>
          <w:rFonts w:eastAsia="仿宋_GB2312" w:hint="eastAsia"/>
          <w:sz w:val="32"/>
          <w:szCs w:val="32"/>
        </w:rPr>
        <w:t>-</w:t>
      </w:r>
      <w:r>
        <w:rPr>
          <w:rFonts w:eastAsia="仿宋_GB2312" w:hint="eastAsia"/>
          <w:sz w:val="32"/>
          <w:szCs w:val="32"/>
        </w:rPr>
        <w:t>80886270</w:t>
      </w:r>
      <w:r w:rsidR="00A96CB6" w:rsidRPr="00A96CB6">
        <w:rPr>
          <w:rFonts w:eastAsia="仿宋_GB2312" w:hint="eastAsia"/>
          <w:sz w:val="32"/>
          <w:szCs w:val="32"/>
        </w:rPr>
        <w:t>（传真）</w:t>
      </w:r>
    </w:p>
    <w:p w:rsidR="00A96CB6" w:rsidRPr="00A96CB6" w:rsidRDefault="00B576C5" w:rsidP="00A96CB6">
      <w:pPr>
        <w:spacing w:line="560" w:lineRule="exact"/>
        <w:ind w:firstLineChars="700" w:firstLine="2240"/>
        <w:rPr>
          <w:rFonts w:eastAsia="仿宋_GB2312"/>
          <w:sz w:val="32"/>
          <w:szCs w:val="32"/>
        </w:rPr>
      </w:pPr>
      <w:r w:rsidRPr="00826E0E">
        <w:rPr>
          <w:rFonts w:eastAsia="仿宋_GB2312" w:cs="仿宋_GB2312" w:hint="eastAsia"/>
          <w:sz w:val="32"/>
          <w:szCs w:val="32"/>
        </w:rPr>
        <w:t>shandongciq@126.com</w:t>
      </w:r>
      <w:r w:rsidR="00A96CB6" w:rsidRPr="00A96CB6">
        <w:rPr>
          <w:rFonts w:eastAsia="仿宋_GB2312" w:hint="eastAsia"/>
          <w:sz w:val="32"/>
          <w:szCs w:val="32"/>
        </w:rPr>
        <w:t>（电子邮箱）</w:t>
      </w:r>
    </w:p>
    <w:p w:rsidR="006130C1" w:rsidRDefault="002000B6">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6130C1" w:rsidRDefault="002000B6">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0F3DBF" w:rsidRDefault="002000B6" w:rsidP="00D8265A">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sidR="000F3DBF">
        <w:rPr>
          <w:rFonts w:eastAsia="仿宋_GB2312" w:hint="eastAsia"/>
          <w:sz w:val="32"/>
        </w:rPr>
        <w:t>面试确认内容（样式）</w:t>
      </w:r>
    </w:p>
    <w:p w:rsidR="006130C1" w:rsidRDefault="00D8265A">
      <w:pPr>
        <w:spacing w:line="580" w:lineRule="exact"/>
        <w:ind w:firstLineChars="500" w:firstLine="1600"/>
        <w:rPr>
          <w:rFonts w:eastAsia="仿宋_GB2312"/>
          <w:sz w:val="32"/>
        </w:rPr>
      </w:pPr>
      <w:r>
        <w:rPr>
          <w:rFonts w:eastAsia="仿宋_GB2312" w:hint="eastAsia"/>
          <w:sz w:val="32"/>
        </w:rPr>
        <w:t>2</w:t>
      </w:r>
      <w:r w:rsidR="002000B6">
        <w:rPr>
          <w:rFonts w:eastAsia="仿宋_GB2312" w:hint="eastAsia"/>
          <w:sz w:val="32"/>
        </w:rPr>
        <w:t xml:space="preserve">. </w:t>
      </w:r>
      <w:r w:rsidR="002000B6">
        <w:rPr>
          <w:rFonts w:eastAsia="仿宋_GB2312" w:hint="eastAsia"/>
          <w:sz w:val="32"/>
        </w:rPr>
        <w:t>放弃面试资格声明（样式）</w:t>
      </w:r>
    </w:p>
    <w:p w:rsidR="006130C1" w:rsidRDefault="00D8265A">
      <w:pPr>
        <w:spacing w:line="580" w:lineRule="exact"/>
        <w:ind w:firstLineChars="500" w:firstLine="1600"/>
        <w:rPr>
          <w:rFonts w:eastAsia="仿宋_GB2312"/>
          <w:sz w:val="32"/>
        </w:rPr>
      </w:pPr>
      <w:r>
        <w:rPr>
          <w:rFonts w:eastAsia="仿宋_GB2312" w:hint="eastAsia"/>
          <w:sz w:val="32"/>
        </w:rPr>
        <w:t>3</w:t>
      </w:r>
      <w:r w:rsidR="002000B6">
        <w:rPr>
          <w:rFonts w:eastAsia="仿宋_GB2312" w:hint="eastAsia"/>
          <w:sz w:val="32"/>
        </w:rPr>
        <w:t xml:space="preserve">. </w:t>
      </w:r>
      <w:r w:rsidR="002000B6">
        <w:rPr>
          <w:rFonts w:eastAsia="仿宋_GB2312" w:hint="eastAsia"/>
          <w:sz w:val="32"/>
        </w:rPr>
        <w:t>同意报考证明（样式）</w:t>
      </w:r>
    </w:p>
    <w:p w:rsidR="006130C1" w:rsidRDefault="00D8265A">
      <w:pPr>
        <w:spacing w:line="580" w:lineRule="exact"/>
        <w:ind w:firstLineChars="500" w:firstLine="1600"/>
        <w:rPr>
          <w:rFonts w:eastAsia="仿宋_GB2312"/>
          <w:sz w:val="32"/>
        </w:rPr>
      </w:pPr>
      <w:r>
        <w:rPr>
          <w:rFonts w:eastAsia="仿宋_GB2312" w:hint="eastAsia"/>
          <w:sz w:val="32"/>
        </w:rPr>
        <w:t>4</w:t>
      </w:r>
      <w:r w:rsidR="002000B6">
        <w:rPr>
          <w:rFonts w:eastAsia="仿宋_GB2312" w:hint="eastAsia"/>
          <w:sz w:val="32"/>
        </w:rPr>
        <w:t xml:space="preserve">. </w:t>
      </w:r>
      <w:r w:rsidR="002000B6">
        <w:rPr>
          <w:rFonts w:eastAsia="仿宋_GB2312" w:hint="eastAsia"/>
          <w:sz w:val="32"/>
        </w:rPr>
        <w:t>待业证明（样式）</w:t>
      </w:r>
    </w:p>
    <w:p w:rsidR="00D8265A" w:rsidRPr="00D8265A" w:rsidRDefault="00D8265A" w:rsidP="00D8265A">
      <w:pPr>
        <w:spacing w:line="580" w:lineRule="exact"/>
        <w:ind w:firstLineChars="500" w:firstLine="1600"/>
        <w:rPr>
          <w:rFonts w:eastAsia="仿宋_GB2312"/>
          <w:sz w:val="32"/>
        </w:rPr>
      </w:pPr>
      <w:r>
        <w:rPr>
          <w:rFonts w:eastAsia="仿宋_GB2312" w:hint="eastAsia"/>
          <w:sz w:val="32"/>
        </w:rPr>
        <w:t>5</w:t>
      </w:r>
      <w:r w:rsidR="00516FA8">
        <w:rPr>
          <w:rFonts w:eastAsia="仿宋_GB2312" w:hint="eastAsia"/>
          <w:sz w:val="32"/>
        </w:rPr>
        <w:t>.</w:t>
      </w:r>
      <w:r w:rsidR="00B576C5">
        <w:rPr>
          <w:rFonts w:eastAsia="仿宋_GB2312" w:hint="eastAsia"/>
          <w:sz w:val="32"/>
        </w:rPr>
        <w:t xml:space="preserve"> </w:t>
      </w:r>
      <w:r w:rsidRPr="00D8265A">
        <w:rPr>
          <w:rFonts w:eastAsia="仿宋_GB2312" w:hint="eastAsia"/>
          <w:sz w:val="32"/>
        </w:rPr>
        <w:t>资格复审、面试地点位置示意图和乘车方式</w:t>
      </w:r>
    </w:p>
    <w:p w:rsidR="00516FA8" w:rsidRPr="00D8265A" w:rsidRDefault="00516FA8">
      <w:pPr>
        <w:spacing w:line="580" w:lineRule="exact"/>
        <w:ind w:firstLineChars="500" w:firstLine="1600"/>
        <w:rPr>
          <w:rFonts w:eastAsia="仿宋_GB2312"/>
          <w:sz w:val="32"/>
        </w:rPr>
      </w:pPr>
    </w:p>
    <w:p w:rsidR="006130C1" w:rsidRDefault="006130C1">
      <w:pPr>
        <w:shd w:val="solid" w:color="FFFFFF" w:fill="auto"/>
        <w:autoSpaceDN w:val="0"/>
        <w:spacing w:line="580" w:lineRule="exact"/>
        <w:rPr>
          <w:sz w:val="32"/>
          <w:szCs w:val="32"/>
          <w:shd w:val="clear" w:color="auto" w:fill="FFFFFF"/>
        </w:rPr>
      </w:pPr>
    </w:p>
    <w:p w:rsidR="006130C1" w:rsidRDefault="002000B6">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 xml:space="preserve">  </w:t>
      </w:r>
      <w:r w:rsidR="00B576C5">
        <w:rPr>
          <w:rFonts w:eastAsia="仿宋_GB2312" w:hint="eastAsia"/>
          <w:sz w:val="32"/>
          <w:szCs w:val="32"/>
          <w:shd w:val="clear" w:color="auto" w:fill="FFFFFF"/>
        </w:rPr>
        <w:t>山东</w:t>
      </w:r>
      <w:r w:rsidR="00516FA8">
        <w:rPr>
          <w:rFonts w:eastAsia="仿宋_GB2312" w:hint="eastAsia"/>
          <w:sz w:val="32"/>
          <w:szCs w:val="32"/>
          <w:shd w:val="clear" w:color="auto" w:fill="FFFFFF"/>
        </w:rPr>
        <w:t>出入境检验检疫</w:t>
      </w:r>
      <w:r w:rsidR="00B576C5">
        <w:rPr>
          <w:rFonts w:eastAsia="仿宋_GB2312" w:hint="eastAsia"/>
          <w:sz w:val="32"/>
          <w:szCs w:val="32"/>
          <w:shd w:val="clear" w:color="auto" w:fill="FFFFFF"/>
        </w:rPr>
        <w:t>局</w:t>
      </w:r>
    </w:p>
    <w:p w:rsidR="00142F4E" w:rsidRDefault="002000B6">
      <w:pPr>
        <w:rPr>
          <w:rFonts w:eastAsia="仿宋_GB2312"/>
          <w:sz w:val="32"/>
          <w:szCs w:val="32"/>
          <w:shd w:val="clear" w:color="auto" w:fill="FFFFFF"/>
        </w:rPr>
      </w:pPr>
      <w:r>
        <w:rPr>
          <w:rFonts w:eastAsia="仿宋_GB2312"/>
          <w:sz w:val="32"/>
          <w:szCs w:val="32"/>
          <w:shd w:val="clear" w:color="auto" w:fill="FFFFFF"/>
        </w:rPr>
        <w:t xml:space="preserve">                          20</w:t>
      </w:r>
      <w:r w:rsidR="00516FA8">
        <w:rPr>
          <w:rFonts w:eastAsia="仿宋_GB2312" w:hint="eastAsia"/>
          <w:sz w:val="32"/>
          <w:szCs w:val="32"/>
          <w:shd w:val="clear" w:color="auto" w:fill="FFFFFF"/>
        </w:rPr>
        <w:t>18</w:t>
      </w:r>
      <w:r>
        <w:rPr>
          <w:rFonts w:eastAsia="仿宋_GB2312"/>
          <w:sz w:val="32"/>
          <w:szCs w:val="32"/>
          <w:shd w:val="clear" w:color="auto" w:fill="FFFFFF"/>
        </w:rPr>
        <w:t>年</w:t>
      </w:r>
      <w:r w:rsidR="00B576C5">
        <w:rPr>
          <w:rFonts w:eastAsia="仿宋_GB2312" w:hint="eastAsia"/>
          <w:sz w:val="32"/>
          <w:szCs w:val="32"/>
          <w:shd w:val="clear" w:color="auto" w:fill="FFFFFF"/>
        </w:rPr>
        <w:t>2</w:t>
      </w:r>
      <w:r>
        <w:rPr>
          <w:rFonts w:eastAsia="仿宋_GB2312"/>
          <w:sz w:val="32"/>
          <w:szCs w:val="32"/>
          <w:shd w:val="clear" w:color="auto" w:fill="FFFFFF"/>
        </w:rPr>
        <w:t>月</w:t>
      </w:r>
      <w:r w:rsidR="00B576C5">
        <w:rPr>
          <w:rFonts w:eastAsia="仿宋_GB2312" w:hint="eastAsia"/>
          <w:sz w:val="32"/>
          <w:szCs w:val="32"/>
          <w:shd w:val="clear" w:color="auto" w:fill="FFFFFF"/>
        </w:rPr>
        <w:t>2</w:t>
      </w:r>
      <w:r w:rsidR="008E0E67">
        <w:rPr>
          <w:rFonts w:eastAsia="仿宋_GB2312" w:hint="eastAsia"/>
          <w:sz w:val="32"/>
          <w:szCs w:val="32"/>
          <w:shd w:val="clear" w:color="auto" w:fill="FFFFFF"/>
        </w:rPr>
        <w:t>6</w:t>
      </w:r>
      <w:r>
        <w:rPr>
          <w:rFonts w:eastAsia="仿宋_GB2312"/>
          <w:sz w:val="32"/>
          <w:szCs w:val="32"/>
          <w:shd w:val="clear" w:color="auto" w:fill="FFFFFF"/>
        </w:rPr>
        <w:t>日</w:t>
      </w: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142F4E" w:rsidRDefault="00142F4E">
      <w:pPr>
        <w:rPr>
          <w:rFonts w:eastAsia="仿宋_GB2312"/>
          <w:sz w:val="32"/>
          <w:szCs w:val="32"/>
          <w:shd w:val="clear" w:color="auto" w:fill="FFFFFF"/>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D8265A">
        <w:rPr>
          <w:rFonts w:eastAsia="黑体" w:hint="eastAsia"/>
          <w:bCs/>
          <w:color w:val="000000"/>
          <w:spacing w:val="8"/>
          <w:sz w:val="32"/>
          <w:szCs w:val="32"/>
        </w:rPr>
        <w:t>1</w:t>
      </w:r>
    </w:p>
    <w:p w:rsidR="006130C1" w:rsidRDefault="006130C1">
      <w:pPr>
        <w:spacing w:line="580" w:lineRule="exact"/>
        <w:rPr>
          <w:rFonts w:eastAsia="黑体"/>
          <w:bCs/>
          <w:color w:val="000000"/>
          <w:spacing w:val="8"/>
          <w:sz w:val="32"/>
          <w:szCs w:val="32"/>
        </w:rPr>
      </w:pPr>
    </w:p>
    <w:p w:rsidR="006130C1" w:rsidRDefault="006130C1">
      <w:pPr>
        <w:spacing w:line="580" w:lineRule="exact"/>
        <w:rPr>
          <w:rFonts w:eastAsia="黑体"/>
          <w:bCs/>
          <w:color w:val="000000"/>
          <w:spacing w:val="8"/>
          <w:sz w:val="32"/>
          <w:szCs w:val="32"/>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w:t>
      </w:r>
      <w:r w:rsidR="00516FA8">
        <w:rPr>
          <w:rFonts w:hint="eastAsia"/>
          <w:b/>
          <w:bCs/>
          <w:color w:val="000000"/>
          <w:spacing w:val="8"/>
          <w:sz w:val="44"/>
          <w:szCs w:val="44"/>
        </w:rPr>
        <w:t>出入境检验检疫局</w:t>
      </w:r>
      <w:r>
        <w:rPr>
          <w:rFonts w:hint="eastAsia"/>
          <w:b/>
          <w:bCs/>
          <w:color w:val="000000"/>
          <w:spacing w:val="8"/>
          <w:sz w:val="44"/>
          <w:szCs w:val="44"/>
        </w:rPr>
        <w:t>XX</w:t>
      </w:r>
      <w:r>
        <w:rPr>
          <w:rFonts w:hint="eastAsia"/>
          <w:b/>
          <w:bCs/>
          <w:color w:val="000000"/>
          <w:spacing w:val="8"/>
          <w:sz w:val="44"/>
          <w:szCs w:val="44"/>
        </w:rPr>
        <w:t>职位面试</w:t>
      </w:r>
    </w:p>
    <w:p w:rsidR="006130C1" w:rsidRDefault="006130C1">
      <w:pPr>
        <w:spacing w:line="580" w:lineRule="exact"/>
        <w:ind w:firstLineChars="200" w:firstLine="674"/>
        <w:rPr>
          <w:b/>
          <w:bCs/>
          <w:color w:val="000000"/>
          <w:spacing w:val="8"/>
          <w:sz w:val="32"/>
          <w:szCs w:val="32"/>
        </w:rPr>
      </w:pPr>
    </w:p>
    <w:p w:rsidR="006130C1" w:rsidRDefault="00B576C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w:t>
      </w:r>
      <w:r w:rsidR="00516FA8">
        <w:rPr>
          <w:rFonts w:eastAsia="仿宋_GB2312" w:cs="宋体" w:hint="eastAsia"/>
          <w:kern w:val="0"/>
          <w:sz w:val="32"/>
          <w:szCs w:val="32"/>
        </w:rPr>
        <w:t>出入境检验检疫局人事处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rsidP="00F153F9">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sidR="00C81CAD">
        <w:rPr>
          <w:rFonts w:eastAsia="仿宋_GB2312" w:cs="宋体" w:hint="eastAsia"/>
          <w:kern w:val="0"/>
          <w:sz w:val="32"/>
          <w:szCs w:val="32"/>
        </w:rPr>
        <w:t xml:space="preserve"> </w:t>
      </w:r>
      <w:r>
        <w:rPr>
          <w:rFonts w:eastAsia="仿宋_GB2312" w:cs="宋体" w:hint="eastAsia"/>
          <w:kern w:val="0"/>
          <w:sz w:val="32"/>
          <w:szCs w:val="32"/>
        </w:rPr>
        <w:t>姓名：</w:t>
      </w:r>
      <w:r>
        <w:rPr>
          <w:rFonts w:eastAsia="仿宋_GB2312" w:cs="宋体" w:hint="eastAsia"/>
          <w:kern w:val="0"/>
          <w:sz w:val="32"/>
          <w:szCs w:val="32"/>
        </w:rPr>
        <w:t xml:space="preserve">      </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sidR="00C81CAD">
        <w:rPr>
          <w:rFonts w:eastAsia="仿宋_GB2312" w:cs="宋体" w:hint="eastAsia"/>
          <w:kern w:val="0"/>
          <w:sz w:val="32"/>
          <w:szCs w:val="32"/>
        </w:rPr>
        <w:t xml:space="preserve">  </w:t>
      </w:r>
      <w:r>
        <w:rPr>
          <w:rFonts w:eastAsia="仿宋_GB2312" w:cs="宋体" w:hint="eastAsia"/>
          <w:kern w:val="0"/>
          <w:sz w:val="32"/>
          <w:szCs w:val="32"/>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6130C1" w:rsidRDefault="006130C1">
      <w:pPr>
        <w:rPr>
          <w:rFonts w:eastAsia="仿宋_GB2312"/>
          <w:sz w:val="32"/>
          <w:szCs w:val="32"/>
          <w:shd w:val="clear" w:color="auto" w:fill="FFFFFF"/>
        </w:rPr>
      </w:pPr>
    </w:p>
    <w:p w:rsidR="00D60521" w:rsidRDefault="00D60521">
      <w:pPr>
        <w:widowControl/>
        <w:jc w:val="left"/>
        <w:rPr>
          <w:rFonts w:eastAsia="黑体"/>
          <w:bCs/>
          <w:color w:val="000000"/>
          <w:spacing w:val="8"/>
          <w:sz w:val="32"/>
          <w:szCs w:val="32"/>
        </w:rPr>
      </w:pPr>
      <w:r>
        <w:rPr>
          <w:rFonts w:eastAsia="黑体"/>
          <w:bCs/>
          <w:color w:val="000000"/>
          <w:spacing w:val="8"/>
          <w:sz w:val="32"/>
          <w:szCs w:val="32"/>
        </w:rPr>
        <w:br w:type="page"/>
      </w: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D8265A">
        <w:rPr>
          <w:rFonts w:eastAsia="黑体" w:hint="eastAsia"/>
          <w:bCs/>
          <w:color w:val="000000"/>
          <w:spacing w:val="8"/>
          <w:sz w:val="32"/>
          <w:szCs w:val="32"/>
        </w:rPr>
        <w:t>2</w:t>
      </w:r>
    </w:p>
    <w:p w:rsidR="006130C1" w:rsidRDefault="006130C1">
      <w:pPr>
        <w:spacing w:line="580" w:lineRule="exact"/>
        <w:jc w:val="center"/>
        <w:rPr>
          <w:b/>
          <w:bCs/>
          <w:color w:val="000000"/>
          <w:spacing w:val="8"/>
          <w:sz w:val="44"/>
          <w:szCs w:val="44"/>
        </w:rPr>
      </w:pPr>
    </w:p>
    <w:p w:rsidR="006130C1" w:rsidRDefault="008E0E67">
      <w:pPr>
        <w:spacing w:line="580" w:lineRule="exact"/>
        <w:jc w:val="center"/>
        <w:rPr>
          <w:b/>
          <w:bCs/>
          <w:color w:val="000000"/>
          <w:spacing w:val="8"/>
          <w:sz w:val="44"/>
          <w:szCs w:val="44"/>
        </w:rPr>
      </w:pPr>
      <w:hyperlink r:id="rId12" w:history="1">
        <w:r w:rsidR="002000B6">
          <w:rPr>
            <w:rFonts w:hint="eastAsia"/>
            <w:b/>
            <w:bCs/>
            <w:color w:val="000000"/>
            <w:spacing w:val="8"/>
            <w:sz w:val="44"/>
            <w:szCs w:val="44"/>
          </w:rPr>
          <w:t>放弃面试资格声明</w:t>
        </w:r>
      </w:hyperlink>
    </w:p>
    <w:p w:rsidR="006130C1" w:rsidRDefault="006130C1">
      <w:pPr>
        <w:spacing w:line="580" w:lineRule="exact"/>
        <w:ind w:firstLineChars="200" w:firstLine="674"/>
        <w:rPr>
          <w:b/>
          <w:bCs/>
          <w:color w:val="000000"/>
          <w:spacing w:val="8"/>
          <w:sz w:val="32"/>
          <w:szCs w:val="32"/>
        </w:rPr>
      </w:pPr>
    </w:p>
    <w:p w:rsidR="006130C1" w:rsidRDefault="00241B45">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山东</w:t>
      </w:r>
      <w:r w:rsidR="00516FA8">
        <w:rPr>
          <w:rFonts w:eastAsia="仿宋_GB2312" w:cs="宋体" w:hint="eastAsia"/>
          <w:kern w:val="0"/>
          <w:sz w:val="32"/>
          <w:szCs w:val="32"/>
        </w:rPr>
        <w:t>出入境检验检疫局</w:t>
      </w:r>
      <w:r w:rsidR="002000B6">
        <w:rPr>
          <w:rFonts w:eastAsia="仿宋_GB2312" w:cs="宋体" w:hint="eastAsia"/>
          <w:kern w:val="0"/>
          <w:sz w:val="32"/>
          <w:szCs w:val="32"/>
        </w:rPr>
        <w:t>人事</w:t>
      </w:r>
      <w:r w:rsidR="00516FA8">
        <w:rPr>
          <w:rFonts w:eastAsia="仿宋_GB2312" w:cs="宋体" w:hint="eastAsia"/>
          <w:kern w:val="0"/>
          <w:sz w:val="32"/>
          <w:szCs w:val="32"/>
        </w:rPr>
        <w:t>处</w:t>
      </w:r>
      <w:r w:rsidR="002000B6">
        <w:rPr>
          <w:rFonts w:eastAsia="仿宋_GB2312" w:cs="宋体" w:hint="eastAsia"/>
          <w:kern w:val="0"/>
          <w:sz w:val="32"/>
          <w:szCs w:val="32"/>
        </w:rPr>
        <w:t>：</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6130C1" w:rsidRDefault="002000B6">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6130C1" w:rsidRDefault="006130C1">
      <w:pPr>
        <w:widowControl/>
        <w:adjustRightInd w:val="0"/>
        <w:snapToGrid w:val="0"/>
        <w:spacing w:line="560" w:lineRule="exact"/>
        <w:ind w:firstLineChars="200" w:firstLine="640"/>
        <w:jc w:val="left"/>
        <w:rPr>
          <w:rFonts w:eastAsia="仿宋_GB2312" w:cs="宋体"/>
          <w:kern w:val="0"/>
          <w:sz w:val="32"/>
          <w:szCs w:val="32"/>
        </w:rPr>
      </w:pPr>
    </w:p>
    <w:p w:rsidR="006130C1" w:rsidRDefault="002000B6">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6130C1" w:rsidRDefault="002000B6">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6130C1">
      <w:pPr>
        <w:widowControl/>
        <w:adjustRightInd w:val="0"/>
        <w:snapToGrid w:val="0"/>
        <w:spacing w:line="560" w:lineRule="exact"/>
        <w:ind w:firstLineChars="200" w:firstLine="640"/>
        <w:jc w:val="left"/>
        <w:rPr>
          <w:rFonts w:eastAsia="仿宋_GB2312" w:cs="宋体"/>
          <w:kern w:val="0"/>
          <w:sz w:val="32"/>
          <w:szCs w:val="32"/>
          <w:u w:val="single"/>
        </w:rPr>
      </w:pPr>
    </w:p>
    <w:p w:rsidR="006130C1" w:rsidRDefault="002000B6">
      <w:pPr>
        <w:jc w:val="center"/>
        <w:rPr>
          <w:rFonts w:eastAsia="方正仿宋_GBK"/>
          <w:bCs/>
          <w:spacing w:val="8"/>
          <w:sz w:val="84"/>
          <w:szCs w:val="84"/>
        </w:rPr>
      </w:pPr>
      <w:r>
        <w:rPr>
          <w:rFonts w:eastAsia="方正仿宋_GBK" w:hint="eastAsia"/>
          <w:bCs/>
          <w:spacing w:val="8"/>
          <w:sz w:val="84"/>
          <w:szCs w:val="84"/>
        </w:rPr>
        <w:t>身份证复印件粘贴处</w:t>
      </w: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spacing w:line="480" w:lineRule="auto"/>
        <w:ind w:firstLineChars="160" w:firstLine="448"/>
        <w:jc w:val="left"/>
        <w:rPr>
          <w:rFonts w:eastAsia="仿宋_GB2312" w:cs="宋体"/>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516FA8" w:rsidRDefault="00516FA8">
      <w:pPr>
        <w:widowControl/>
        <w:ind w:firstLineChars="160" w:firstLine="448"/>
        <w:jc w:val="right"/>
        <w:rPr>
          <w:rFonts w:eastAsia="仿宋_GB2312" w:cs="仿宋_GB2312"/>
          <w:color w:val="3F3F3F"/>
          <w:kern w:val="0"/>
          <w:sz w:val="28"/>
          <w:szCs w:val="28"/>
        </w:rPr>
      </w:pPr>
    </w:p>
    <w:p w:rsidR="006130C1" w:rsidRDefault="006130C1">
      <w:pPr>
        <w:widowControl/>
        <w:ind w:firstLineChars="160" w:firstLine="448"/>
        <w:jc w:val="right"/>
        <w:rPr>
          <w:rFonts w:eastAsia="仿宋_GB2312" w:cs="仿宋_GB2312"/>
          <w:color w:val="3F3F3F"/>
          <w:kern w:val="0"/>
          <w:sz w:val="28"/>
          <w:szCs w:val="28"/>
        </w:rPr>
      </w:pPr>
    </w:p>
    <w:p w:rsidR="00D60521" w:rsidRDefault="00D60521">
      <w:pPr>
        <w:widowControl/>
        <w:jc w:val="left"/>
        <w:rPr>
          <w:rFonts w:ascii="黑体" w:eastAsia="黑体" w:hAnsi="宋体"/>
          <w:bCs/>
          <w:color w:val="000000"/>
          <w:spacing w:val="8"/>
          <w:sz w:val="32"/>
          <w:szCs w:val="32"/>
        </w:rPr>
      </w:pPr>
      <w:r>
        <w:rPr>
          <w:rFonts w:ascii="黑体" w:eastAsia="黑体" w:hAnsi="宋体"/>
          <w:bCs/>
          <w:color w:val="000000"/>
          <w:spacing w:val="8"/>
          <w:sz w:val="32"/>
          <w:szCs w:val="32"/>
        </w:rPr>
        <w:br w:type="page"/>
      </w:r>
    </w:p>
    <w:p w:rsidR="006130C1" w:rsidRDefault="002000B6">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w:t>
      </w:r>
      <w:r w:rsidR="00D8265A">
        <w:rPr>
          <w:rFonts w:ascii="黑体" w:eastAsia="黑体" w:hAnsi="宋体" w:hint="eastAsia"/>
          <w:bCs/>
          <w:color w:val="000000"/>
          <w:spacing w:val="8"/>
          <w:sz w:val="32"/>
          <w:szCs w:val="32"/>
        </w:rPr>
        <w:t>3</w:t>
      </w:r>
    </w:p>
    <w:p w:rsidR="006130C1" w:rsidRDefault="002000B6">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6130C1" w:rsidRDefault="006130C1">
      <w:pPr>
        <w:adjustRightInd w:val="0"/>
        <w:snapToGrid w:val="0"/>
        <w:spacing w:line="560" w:lineRule="exact"/>
        <w:ind w:firstLine="705"/>
        <w:rPr>
          <w:rFonts w:ascii="仿宋_GB2312" w:eastAsia="仿宋_GB2312" w:hAnsi="宋体"/>
          <w:bCs/>
          <w:color w:val="000000"/>
          <w:spacing w:val="8"/>
          <w:sz w:val="32"/>
          <w:szCs w:val="32"/>
        </w:rPr>
      </w:pPr>
    </w:p>
    <w:p w:rsidR="006130C1" w:rsidRDefault="002000B6">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sidR="00C81CAD">
        <w:rPr>
          <w:rFonts w:eastAsia="仿宋_GB2312" w:hint="eastAsia"/>
          <w:bCs/>
          <w:spacing w:val="8"/>
          <w:sz w:val="32"/>
          <w:szCs w:val="32"/>
        </w:rPr>
        <w:t>出入境检验检疫局</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）公务员，该同志目前不是在职公务员或参公单位工作人员。如果该同志被贵单位录用，我们将配合办理其工作调动手续。</w:t>
      </w:r>
    </w:p>
    <w:p w:rsidR="006130C1" w:rsidRDefault="002000B6">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156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701"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c>
          <w:tcPr>
            <w:tcW w:w="1440" w:type="dxa"/>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r w:rsidR="006130C1">
        <w:trPr>
          <w:trHeight w:val="567"/>
        </w:trPr>
        <w:tc>
          <w:tcPr>
            <w:tcW w:w="3261" w:type="dxa"/>
            <w:gridSpan w:val="2"/>
            <w:vAlign w:val="center"/>
          </w:tcPr>
          <w:p w:rsidR="006130C1" w:rsidRDefault="002000B6">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6130C1" w:rsidRDefault="006130C1">
            <w:pPr>
              <w:spacing w:line="400" w:lineRule="exact"/>
              <w:jc w:val="center"/>
              <w:rPr>
                <w:rFonts w:ascii="仿宋_GB2312" w:eastAsia="仿宋_GB2312" w:hAnsi="宋体"/>
                <w:b/>
                <w:bCs/>
                <w:color w:val="000000"/>
                <w:spacing w:val="8"/>
                <w:sz w:val="28"/>
                <w:szCs w:val="28"/>
              </w:rPr>
            </w:pPr>
          </w:p>
        </w:tc>
      </w:tr>
    </w:tbl>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6130C1" w:rsidRDefault="002000B6">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6130C1" w:rsidRDefault="002000B6">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6130C1" w:rsidRDefault="002000B6">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w:t>
      </w:r>
      <w:r>
        <w:rPr>
          <w:rFonts w:eastAsia="仿宋_GB2312" w:hint="eastAsia"/>
          <w:sz w:val="32"/>
          <w:szCs w:val="32"/>
        </w:rPr>
        <w:t>18</w:t>
      </w:r>
      <w:r>
        <w:rPr>
          <w:rFonts w:ascii="仿宋_GB2312" w:eastAsia="仿宋_GB2312" w:hint="eastAsia"/>
          <w:sz w:val="32"/>
          <w:szCs w:val="32"/>
        </w:rPr>
        <w:t>年  月  日</w:t>
      </w:r>
    </w:p>
    <w:p w:rsidR="006130C1" w:rsidRDefault="006130C1">
      <w:pPr>
        <w:adjustRightInd w:val="0"/>
        <w:snapToGrid w:val="0"/>
        <w:spacing w:line="560" w:lineRule="exact"/>
        <w:rPr>
          <w:rFonts w:eastAsia="仿宋_GB2312"/>
          <w:sz w:val="32"/>
          <w:szCs w:val="32"/>
        </w:rPr>
      </w:pPr>
    </w:p>
    <w:p w:rsidR="006130C1" w:rsidRDefault="002000B6">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sidR="00D8265A">
        <w:rPr>
          <w:rFonts w:eastAsia="黑体" w:hint="eastAsia"/>
          <w:bCs/>
          <w:color w:val="000000"/>
          <w:spacing w:val="8"/>
          <w:sz w:val="32"/>
          <w:szCs w:val="32"/>
        </w:rPr>
        <w:t>4</w:t>
      </w:r>
    </w:p>
    <w:p w:rsidR="006130C1" w:rsidRDefault="006130C1">
      <w:pPr>
        <w:spacing w:line="580" w:lineRule="exact"/>
        <w:jc w:val="center"/>
        <w:rPr>
          <w:b/>
          <w:bCs/>
          <w:color w:val="000000"/>
          <w:spacing w:val="8"/>
          <w:sz w:val="44"/>
          <w:szCs w:val="44"/>
        </w:rPr>
      </w:pPr>
    </w:p>
    <w:p w:rsidR="006130C1" w:rsidRDefault="002000B6">
      <w:pPr>
        <w:spacing w:line="580" w:lineRule="exact"/>
        <w:jc w:val="center"/>
        <w:rPr>
          <w:b/>
          <w:bCs/>
          <w:color w:val="000000"/>
          <w:spacing w:val="8"/>
          <w:sz w:val="44"/>
          <w:szCs w:val="44"/>
        </w:rPr>
      </w:pPr>
      <w:r>
        <w:rPr>
          <w:rFonts w:hint="eastAsia"/>
          <w:b/>
          <w:bCs/>
          <w:color w:val="000000"/>
          <w:spacing w:val="8"/>
          <w:sz w:val="44"/>
          <w:szCs w:val="44"/>
        </w:rPr>
        <w:t>待业证明</w:t>
      </w:r>
    </w:p>
    <w:p w:rsidR="006130C1" w:rsidRDefault="006130C1">
      <w:pPr>
        <w:spacing w:line="580" w:lineRule="exact"/>
        <w:ind w:firstLineChars="200" w:firstLine="674"/>
        <w:rPr>
          <w:b/>
          <w:bCs/>
          <w:color w:val="000000"/>
          <w:spacing w:val="8"/>
          <w:sz w:val="32"/>
          <w:szCs w:val="32"/>
        </w:rPr>
      </w:pPr>
    </w:p>
    <w:p w:rsidR="006130C1" w:rsidRDefault="00241B45" w:rsidP="00241B45">
      <w:pPr>
        <w:adjustRightInd w:val="0"/>
        <w:snapToGrid w:val="0"/>
        <w:spacing w:line="560" w:lineRule="exact"/>
        <w:rPr>
          <w:rFonts w:eastAsia="仿宋_GB2312"/>
          <w:bCs/>
          <w:spacing w:val="8"/>
          <w:sz w:val="32"/>
          <w:szCs w:val="32"/>
        </w:rPr>
      </w:pPr>
      <w:r>
        <w:rPr>
          <w:rFonts w:eastAsia="仿宋_GB2312" w:hint="eastAsia"/>
          <w:bCs/>
          <w:spacing w:val="8"/>
          <w:sz w:val="32"/>
          <w:szCs w:val="32"/>
        </w:rPr>
        <w:t>山东</w:t>
      </w:r>
      <w:r w:rsidR="00516FA8">
        <w:rPr>
          <w:rFonts w:eastAsia="仿宋_GB2312" w:hint="eastAsia"/>
          <w:bCs/>
          <w:spacing w:val="8"/>
          <w:sz w:val="32"/>
          <w:szCs w:val="32"/>
        </w:rPr>
        <w:t>出入境检验检疫局</w:t>
      </w:r>
      <w:r w:rsidR="002000B6">
        <w:rPr>
          <w:rFonts w:eastAsia="仿宋_GB2312" w:hint="eastAsia"/>
          <w:bCs/>
          <w:spacing w:val="8"/>
          <w:sz w:val="32"/>
          <w:szCs w:val="32"/>
        </w:rPr>
        <w:t>人事</w:t>
      </w:r>
      <w:r w:rsidR="00516FA8">
        <w:rPr>
          <w:rFonts w:eastAsia="仿宋_GB2312" w:hint="eastAsia"/>
          <w:bCs/>
          <w:spacing w:val="8"/>
          <w:sz w:val="32"/>
          <w:szCs w:val="32"/>
        </w:rPr>
        <w:t>处</w:t>
      </w:r>
      <w:r w:rsidR="002000B6">
        <w:rPr>
          <w:rFonts w:eastAsia="仿宋_GB2312" w:hint="eastAsia"/>
          <w:bCs/>
          <w:spacing w:val="8"/>
          <w:sz w:val="32"/>
          <w:szCs w:val="32"/>
        </w:rPr>
        <w:t>：</w:t>
      </w:r>
    </w:p>
    <w:p w:rsidR="006130C1" w:rsidRDefault="002000B6">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bookmarkStart w:id="0" w:name="_GoBack"/>
      <w:bookmarkEnd w:id="0"/>
      <w:r>
        <w:rPr>
          <w:rFonts w:eastAsia="仿宋_GB2312" w:hint="eastAsia"/>
          <w:bCs/>
          <w:color w:val="000000"/>
          <w:spacing w:val="8"/>
          <w:sz w:val="32"/>
          <w:szCs w:val="32"/>
        </w:rPr>
        <w:t>X</w:t>
      </w:r>
      <w:r>
        <w:rPr>
          <w:rFonts w:eastAsia="仿宋_GB2312" w:hint="eastAsia"/>
          <w:bCs/>
          <w:color w:val="000000"/>
          <w:spacing w:val="8"/>
          <w:sz w:val="32"/>
          <w:szCs w:val="32"/>
        </w:rPr>
        <w:t>，</w:t>
      </w:r>
      <w:r w:rsidR="008E0E67">
        <w:rPr>
          <w:rFonts w:eastAsia="仿宋_GB2312" w:hint="eastAsia"/>
          <w:bCs/>
          <w:color w:val="000000"/>
          <w:spacing w:val="8"/>
          <w:sz w:val="32"/>
          <w:szCs w:val="32"/>
        </w:rPr>
        <w:t>政治面貌：</w:t>
      </w:r>
      <w:r w:rsidR="008E0E67">
        <w:rPr>
          <w:rFonts w:eastAsia="仿宋_GB2312" w:hint="eastAsia"/>
          <w:bCs/>
          <w:color w:val="000000"/>
          <w:spacing w:val="8"/>
          <w:sz w:val="32"/>
          <w:szCs w:val="32"/>
        </w:rPr>
        <w:t>xxx</w:t>
      </w:r>
      <w:r w:rsidR="008E0E67">
        <w:rPr>
          <w:rFonts w:eastAsia="仿宋_GB2312" w:hint="eastAsia"/>
          <w:bCs/>
          <w:color w:val="000000"/>
          <w:spacing w:val="8"/>
          <w:sz w:val="32"/>
          <w:szCs w:val="32"/>
        </w:rPr>
        <w:t>，</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6130C1" w:rsidRDefault="002000B6">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6130C1" w:rsidRDefault="006130C1">
      <w:pPr>
        <w:adjustRightInd w:val="0"/>
        <w:snapToGrid w:val="0"/>
        <w:spacing w:line="560" w:lineRule="exact"/>
        <w:ind w:firstLineChars="200" w:firstLine="672"/>
        <w:rPr>
          <w:rFonts w:eastAsia="仿宋_GB2312"/>
          <w:bCs/>
          <w:color w:val="000000"/>
          <w:spacing w:val="8"/>
          <w:sz w:val="32"/>
          <w:szCs w:val="32"/>
        </w:rPr>
      </w:pPr>
    </w:p>
    <w:p w:rsidR="006130C1" w:rsidRDefault="002000B6">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6130C1" w:rsidRDefault="002000B6">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6130C1" w:rsidRDefault="006130C1">
      <w:pPr>
        <w:adjustRightInd w:val="0"/>
        <w:snapToGrid w:val="0"/>
        <w:spacing w:line="560" w:lineRule="exact"/>
        <w:ind w:firstLineChars="200" w:firstLine="640"/>
        <w:rPr>
          <w:rFonts w:eastAsia="仿宋_GB2312"/>
          <w:sz w:val="32"/>
          <w:szCs w:val="32"/>
        </w:rPr>
      </w:pPr>
    </w:p>
    <w:p w:rsidR="006130C1" w:rsidRDefault="006130C1">
      <w:pPr>
        <w:adjustRightInd w:val="0"/>
        <w:snapToGrid w:val="0"/>
        <w:spacing w:line="560" w:lineRule="exact"/>
        <w:ind w:firstLineChars="200" w:firstLine="640"/>
        <w:rPr>
          <w:rFonts w:eastAsia="仿宋_GB2312"/>
          <w:sz w:val="32"/>
          <w:szCs w:val="32"/>
        </w:rPr>
      </w:pPr>
    </w:p>
    <w:p w:rsidR="006130C1" w:rsidRDefault="002000B6">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241B45" w:rsidRDefault="00241B45">
      <w:pPr>
        <w:adjustRightInd w:val="0"/>
        <w:snapToGrid w:val="0"/>
        <w:spacing w:line="560" w:lineRule="exact"/>
        <w:ind w:firstLineChars="200" w:firstLine="640"/>
        <w:rPr>
          <w:rFonts w:eastAsia="仿宋_GB2312"/>
          <w:sz w:val="32"/>
          <w:szCs w:val="32"/>
        </w:rPr>
      </w:pPr>
    </w:p>
    <w:p w:rsidR="00241B45" w:rsidRDefault="00241B45">
      <w:pPr>
        <w:adjustRightInd w:val="0"/>
        <w:snapToGrid w:val="0"/>
        <w:spacing w:line="560" w:lineRule="exact"/>
        <w:ind w:firstLineChars="200" w:firstLine="640"/>
        <w:rPr>
          <w:rFonts w:eastAsia="仿宋_GB2312"/>
          <w:sz w:val="32"/>
          <w:szCs w:val="32"/>
        </w:rPr>
      </w:pPr>
    </w:p>
    <w:p w:rsidR="00241B45" w:rsidRDefault="00241B45">
      <w:pPr>
        <w:adjustRightInd w:val="0"/>
        <w:snapToGrid w:val="0"/>
        <w:spacing w:line="560" w:lineRule="exact"/>
        <w:ind w:firstLineChars="200" w:firstLine="640"/>
        <w:rPr>
          <w:rFonts w:eastAsia="仿宋_GB2312"/>
          <w:sz w:val="32"/>
          <w:szCs w:val="32"/>
        </w:rPr>
      </w:pPr>
    </w:p>
    <w:p w:rsidR="00241B45" w:rsidRDefault="00241B45">
      <w:pPr>
        <w:adjustRightInd w:val="0"/>
        <w:snapToGrid w:val="0"/>
        <w:spacing w:line="560" w:lineRule="exact"/>
        <w:ind w:firstLineChars="200" w:firstLine="640"/>
        <w:rPr>
          <w:rFonts w:eastAsia="仿宋_GB2312"/>
          <w:sz w:val="32"/>
          <w:szCs w:val="32"/>
        </w:rPr>
      </w:pPr>
    </w:p>
    <w:p w:rsidR="00241B45" w:rsidRDefault="00241B45">
      <w:pPr>
        <w:adjustRightInd w:val="0"/>
        <w:snapToGrid w:val="0"/>
        <w:spacing w:line="560" w:lineRule="exact"/>
        <w:ind w:firstLineChars="200" w:firstLine="640"/>
        <w:rPr>
          <w:rFonts w:eastAsia="仿宋_GB2312"/>
          <w:sz w:val="32"/>
          <w:szCs w:val="32"/>
        </w:rPr>
      </w:pPr>
    </w:p>
    <w:p w:rsidR="00241B45" w:rsidRDefault="00241B45">
      <w:pPr>
        <w:adjustRightInd w:val="0"/>
        <w:snapToGrid w:val="0"/>
        <w:spacing w:line="560" w:lineRule="exact"/>
        <w:ind w:firstLineChars="200" w:firstLine="640"/>
        <w:rPr>
          <w:rFonts w:eastAsia="仿宋_GB2312"/>
          <w:sz w:val="32"/>
          <w:szCs w:val="32"/>
        </w:rPr>
      </w:pPr>
    </w:p>
    <w:p w:rsidR="00D60521" w:rsidRDefault="00D60521">
      <w:pPr>
        <w:widowControl/>
        <w:jc w:val="left"/>
        <w:rPr>
          <w:rFonts w:eastAsia="仿宋_GB2312"/>
          <w:sz w:val="32"/>
          <w:szCs w:val="32"/>
        </w:rPr>
      </w:pPr>
      <w:r>
        <w:rPr>
          <w:rFonts w:eastAsia="仿宋_GB2312"/>
          <w:sz w:val="32"/>
          <w:szCs w:val="32"/>
        </w:rPr>
        <w:br w:type="page"/>
      </w:r>
    </w:p>
    <w:p w:rsidR="00241B45" w:rsidRDefault="00241B45">
      <w:pPr>
        <w:adjustRightInd w:val="0"/>
        <w:snapToGrid w:val="0"/>
        <w:spacing w:line="560" w:lineRule="exact"/>
        <w:ind w:firstLineChars="200" w:firstLine="640"/>
        <w:rPr>
          <w:rFonts w:eastAsia="仿宋_GB2312"/>
          <w:sz w:val="32"/>
          <w:szCs w:val="32"/>
        </w:rPr>
      </w:pPr>
    </w:p>
    <w:p w:rsidR="00241B45" w:rsidRDefault="00241B45" w:rsidP="00241B45">
      <w:pPr>
        <w:spacing w:line="580" w:lineRule="exact"/>
        <w:rPr>
          <w:rFonts w:ascii="黑体" w:eastAsia="黑体" w:hAnsi="宋体"/>
          <w:bCs/>
          <w:color w:val="000000"/>
          <w:spacing w:val="8"/>
          <w:sz w:val="32"/>
          <w:szCs w:val="32"/>
        </w:rPr>
      </w:pPr>
      <w:r w:rsidRPr="004361B1">
        <w:rPr>
          <w:rFonts w:ascii="黑体" w:eastAsia="黑体" w:hAnsi="宋体" w:hint="eastAsia"/>
          <w:bCs/>
          <w:color w:val="000000"/>
          <w:spacing w:val="8"/>
          <w:sz w:val="32"/>
          <w:szCs w:val="32"/>
        </w:rPr>
        <w:t>附件</w:t>
      </w:r>
      <w:r w:rsidR="00D8265A">
        <w:rPr>
          <w:rFonts w:ascii="黑体" w:eastAsia="黑体" w:hAnsi="宋体" w:hint="eastAsia"/>
          <w:bCs/>
          <w:color w:val="000000"/>
          <w:spacing w:val="8"/>
          <w:sz w:val="32"/>
          <w:szCs w:val="32"/>
        </w:rPr>
        <w:t>5</w:t>
      </w:r>
    </w:p>
    <w:p w:rsidR="00241B45" w:rsidRDefault="00241B45" w:rsidP="00241B45">
      <w:pPr>
        <w:spacing w:line="580" w:lineRule="exact"/>
        <w:rPr>
          <w:rFonts w:eastAsia="仿宋_GB2312"/>
          <w:sz w:val="32"/>
          <w:szCs w:val="32"/>
        </w:rPr>
      </w:pPr>
    </w:p>
    <w:p w:rsidR="00241B45" w:rsidRDefault="00241B45" w:rsidP="00241B45">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资格复审</w:t>
      </w:r>
      <w:r w:rsidRPr="004361B1">
        <w:rPr>
          <w:rFonts w:ascii="宋体" w:hAnsi="宋体" w:hint="eastAsia"/>
          <w:b/>
          <w:bCs/>
          <w:color w:val="000000"/>
          <w:spacing w:val="8"/>
          <w:sz w:val="44"/>
          <w:szCs w:val="44"/>
        </w:rPr>
        <w:t>、面试地点位置</w:t>
      </w:r>
    </w:p>
    <w:p w:rsidR="00241B45" w:rsidRPr="00E6036A" w:rsidRDefault="00241B45" w:rsidP="00241B45">
      <w:pPr>
        <w:spacing w:line="580" w:lineRule="exact"/>
        <w:jc w:val="center"/>
        <w:rPr>
          <w:rFonts w:eastAsia="仿宋_GB2312" w:cs="仿宋_GB2312"/>
          <w:sz w:val="44"/>
          <w:szCs w:val="44"/>
        </w:rPr>
      </w:pPr>
      <w:r w:rsidRPr="004361B1">
        <w:rPr>
          <w:rFonts w:ascii="宋体" w:hAnsi="宋体" w:hint="eastAsia"/>
          <w:b/>
          <w:bCs/>
          <w:color w:val="000000"/>
          <w:spacing w:val="8"/>
          <w:sz w:val="44"/>
          <w:szCs w:val="44"/>
        </w:rPr>
        <w:t>示意图和乘车方式</w:t>
      </w:r>
    </w:p>
    <w:p w:rsidR="00241B45" w:rsidRDefault="00241B45" w:rsidP="00241B45">
      <w:pPr>
        <w:snapToGrid w:val="0"/>
        <w:spacing w:line="300" w:lineRule="auto"/>
        <w:ind w:firstLineChars="200" w:firstLine="640"/>
        <w:jc w:val="left"/>
        <w:rPr>
          <w:rFonts w:ascii="仿宋" w:eastAsia="仿宋" w:hAnsi="仿宋" w:cs="方正仿宋简体"/>
          <w:sz w:val="32"/>
          <w:szCs w:val="32"/>
        </w:rPr>
      </w:pPr>
      <w:r w:rsidRPr="005A3714">
        <w:rPr>
          <w:rFonts w:ascii="仿宋" w:eastAsia="仿宋" w:hAnsi="仿宋" w:cs="方正仿宋简体" w:hint="eastAsia"/>
          <w:noProof/>
          <w:sz w:val="32"/>
          <w:szCs w:val="32"/>
        </w:rPr>
        <w:drawing>
          <wp:inline distT="0" distB="0" distL="0" distR="0">
            <wp:extent cx="4654855" cy="3149300"/>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654855" cy="3149300"/>
                    </a:xfrm>
                    <a:prstGeom prst="rect">
                      <a:avLst/>
                    </a:prstGeom>
                    <a:noFill/>
                    <a:ln w="9525">
                      <a:noFill/>
                      <a:miter lim="800000"/>
                      <a:headEnd/>
                      <a:tailEnd/>
                    </a:ln>
                  </pic:spPr>
                </pic:pic>
              </a:graphicData>
            </a:graphic>
          </wp:inline>
        </w:drawing>
      </w:r>
    </w:p>
    <w:p w:rsidR="00241B45" w:rsidRDefault="00241B45" w:rsidP="00241B45">
      <w:pPr>
        <w:snapToGrid w:val="0"/>
        <w:spacing w:line="300" w:lineRule="auto"/>
        <w:ind w:firstLineChars="200" w:firstLine="640"/>
        <w:jc w:val="left"/>
        <w:rPr>
          <w:rFonts w:eastAsia="仿宋_GB2312" w:cs="仿宋_GB2312"/>
          <w:sz w:val="32"/>
          <w:szCs w:val="32"/>
        </w:rPr>
      </w:pPr>
    </w:p>
    <w:p w:rsidR="00241B45" w:rsidRDefault="00241B45" w:rsidP="00241B45">
      <w:pPr>
        <w:snapToGrid w:val="0"/>
        <w:spacing w:line="300" w:lineRule="auto"/>
        <w:ind w:firstLineChars="150" w:firstLine="480"/>
        <w:jc w:val="left"/>
        <w:rPr>
          <w:rFonts w:eastAsia="仿宋_GB2312" w:cs="仿宋_GB2312"/>
          <w:sz w:val="32"/>
          <w:szCs w:val="32"/>
        </w:rPr>
      </w:pPr>
      <w:r>
        <w:rPr>
          <w:rFonts w:eastAsia="仿宋_GB2312" w:cs="仿宋_GB2312" w:hint="eastAsia"/>
          <w:sz w:val="32"/>
          <w:szCs w:val="32"/>
        </w:rPr>
        <w:t xml:space="preserve">1. </w:t>
      </w:r>
      <w:r>
        <w:rPr>
          <w:rFonts w:eastAsia="仿宋_GB2312" w:cs="仿宋_GB2312" w:hint="eastAsia"/>
          <w:sz w:val="32"/>
          <w:szCs w:val="32"/>
        </w:rPr>
        <w:t>山东出入境检验检疫局检验检疫技术中心，地址</w:t>
      </w:r>
      <w:r w:rsidRPr="005A3714">
        <w:rPr>
          <w:rFonts w:eastAsia="仿宋_GB2312" w:cs="仿宋_GB2312" w:hint="eastAsia"/>
          <w:sz w:val="32"/>
          <w:szCs w:val="32"/>
        </w:rPr>
        <w:t>：青岛市市南区瞿塘峡路</w:t>
      </w:r>
      <w:r w:rsidRPr="005A3714">
        <w:rPr>
          <w:rFonts w:eastAsia="仿宋_GB2312" w:cs="仿宋_GB2312" w:hint="eastAsia"/>
          <w:sz w:val="32"/>
          <w:szCs w:val="32"/>
        </w:rPr>
        <w:t>70</w:t>
      </w:r>
      <w:r w:rsidRPr="005A3714">
        <w:rPr>
          <w:rFonts w:eastAsia="仿宋_GB2312" w:cs="仿宋_GB2312" w:hint="eastAsia"/>
          <w:sz w:val="32"/>
          <w:szCs w:val="32"/>
        </w:rPr>
        <w:t>号</w:t>
      </w:r>
      <w:r>
        <w:rPr>
          <w:rFonts w:eastAsia="仿宋_GB2312" w:cs="仿宋_GB2312" w:hint="eastAsia"/>
          <w:sz w:val="32"/>
          <w:szCs w:val="32"/>
        </w:rPr>
        <w:t>。鲁检宾馆，地址</w:t>
      </w:r>
      <w:r w:rsidRPr="005A3714">
        <w:rPr>
          <w:rFonts w:eastAsia="仿宋_GB2312" w:cs="仿宋_GB2312" w:hint="eastAsia"/>
          <w:sz w:val="32"/>
          <w:szCs w:val="32"/>
        </w:rPr>
        <w:t>：青岛市市南区瞿塘峡路</w:t>
      </w:r>
      <w:r w:rsidRPr="005A3714">
        <w:rPr>
          <w:rFonts w:eastAsia="仿宋_GB2312" w:cs="仿宋_GB2312" w:hint="eastAsia"/>
          <w:sz w:val="32"/>
          <w:szCs w:val="32"/>
        </w:rPr>
        <w:t>70</w:t>
      </w:r>
      <w:r w:rsidRPr="005A3714">
        <w:rPr>
          <w:rFonts w:eastAsia="仿宋_GB2312" w:cs="仿宋_GB2312" w:hint="eastAsia"/>
          <w:sz w:val="32"/>
          <w:szCs w:val="32"/>
        </w:rPr>
        <w:t>号</w:t>
      </w:r>
      <w:r>
        <w:rPr>
          <w:rFonts w:eastAsia="仿宋_GB2312" w:cs="仿宋_GB2312" w:hint="eastAsia"/>
          <w:sz w:val="32"/>
          <w:szCs w:val="32"/>
        </w:rPr>
        <w:t>甲。</w:t>
      </w:r>
    </w:p>
    <w:p w:rsidR="00241B45" w:rsidRPr="005A3714" w:rsidRDefault="00241B45" w:rsidP="00241B45">
      <w:pPr>
        <w:tabs>
          <w:tab w:val="left" w:pos="2780"/>
        </w:tabs>
        <w:ind w:firstLineChars="150" w:firstLine="480"/>
        <w:rPr>
          <w:rFonts w:eastAsia="仿宋_GB2312" w:cs="仿宋_GB2312"/>
          <w:sz w:val="32"/>
          <w:szCs w:val="32"/>
        </w:rPr>
      </w:pPr>
      <w:r>
        <w:rPr>
          <w:rFonts w:eastAsia="仿宋_GB2312" w:cs="仿宋_GB2312" w:hint="eastAsia"/>
          <w:sz w:val="32"/>
          <w:szCs w:val="32"/>
        </w:rPr>
        <w:t>2</w:t>
      </w:r>
      <w:r w:rsidRPr="005A3714">
        <w:rPr>
          <w:rFonts w:eastAsia="仿宋_GB2312" w:cs="仿宋_GB2312" w:hint="eastAsia"/>
          <w:sz w:val="32"/>
          <w:szCs w:val="32"/>
        </w:rPr>
        <w:t>．参考路线：乘坐</w:t>
      </w:r>
      <w:r w:rsidRPr="005A3714">
        <w:rPr>
          <w:rFonts w:eastAsia="仿宋_GB2312" w:cs="仿宋_GB2312" w:hint="eastAsia"/>
          <w:sz w:val="32"/>
          <w:szCs w:val="32"/>
        </w:rPr>
        <w:t>217</w:t>
      </w:r>
      <w:r w:rsidRPr="005A3714">
        <w:rPr>
          <w:rFonts w:eastAsia="仿宋_GB2312" w:cs="仿宋_GB2312" w:hint="eastAsia"/>
          <w:sz w:val="32"/>
          <w:szCs w:val="32"/>
        </w:rPr>
        <w:t>、</w:t>
      </w:r>
      <w:r w:rsidRPr="005A3714">
        <w:rPr>
          <w:rFonts w:eastAsia="仿宋_GB2312" w:cs="仿宋_GB2312" w:hint="eastAsia"/>
          <w:sz w:val="32"/>
          <w:szCs w:val="32"/>
        </w:rPr>
        <w:t>305</w:t>
      </w:r>
      <w:r w:rsidRPr="005A3714">
        <w:rPr>
          <w:rFonts w:eastAsia="仿宋_GB2312" w:cs="仿宋_GB2312" w:hint="eastAsia"/>
          <w:sz w:val="32"/>
          <w:szCs w:val="32"/>
        </w:rPr>
        <w:t>、</w:t>
      </w:r>
      <w:r w:rsidRPr="005A3714">
        <w:rPr>
          <w:rFonts w:eastAsia="仿宋_GB2312" w:cs="仿宋_GB2312" w:hint="eastAsia"/>
          <w:sz w:val="32"/>
          <w:szCs w:val="32"/>
        </w:rPr>
        <w:t>325</w:t>
      </w:r>
      <w:r w:rsidRPr="005A3714">
        <w:rPr>
          <w:rFonts w:eastAsia="仿宋_GB2312" w:cs="仿宋_GB2312" w:hint="eastAsia"/>
          <w:sz w:val="32"/>
          <w:szCs w:val="32"/>
        </w:rPr>
        <w:t>路公交车在“明月峡路”车站下车。</w:t>
      </w:r>
    </w:p>
    <w:p w:rsidR="006130C1" w:rsidRDefault="00241B45" w:rsidP="00D60521">
      <w:pPr>
        <w:tabs>
          <w:tab w:val="left" w:pos="2780"/>
        </w:tabs>
        <w:ind w:firstLineChars="150" w:firstLine="480"/>
        <w:rPr>
          <w:rFonts w:eastAsia="仿宋_GB2312"/>
          <w:sz w:val="32"/>
          <w:szCs w:val="32"/>
          <w:shd w:val="clear" w:color="auto" w:fill="FFFFFF"/>
        </w:rPr>
      </w:pPr>
      <w:r w:rsidRPr="005A3714">
        <w:rPr>
          <w:rFonts w:eastAsia="仿宋_GB2312" w:cs="仿宋_GB2312" w:hint="eastAsia"/>
          <w:sz w:val="32"/>
          <w:szCs w:val="32"/>
        </w:rPr>
        <w:t>3</w:t>
      </w:r>
      <w:r w:rsidRPr="005A3714">
        <w:rPr>
          <w:rFonts w:eastAsia="仿宋_GB2312" w:cs="仿宋_GB2312" w:hint="eastAsia"/>
          <w:sz w:val="32"/>
          <w:szCs w:val="32"/>
        </w:rPr>
        <w:t>．</w:t>
      </w:r>
      <w:r>
        <w:rPr>
          <w:rFonts w:eastAsia="仿宋_GB2312" w:cs="仿宋_GB2312" w:hint="eastAsia"/>
          <w:sz w:val="32"/>
          <w:szCs w:val="32"/>
        </w:rPr>
        <w:t>资格复审</w:t>
      </w:r>
      <w:r w:rsidRPr="005A3714">
        <w:rPr>
          <w:rFonts w:eastAsia="仿宋_GB2312" w:cs="仿宋_GB2312" w:hint="eastAsia"/>
          <w:sz w:val="32"/>
          <w:szCs w:val="32"/>
        </w:rPr>
        <w:t>、面试地点</w:t>
      </w:r>
      <w:r>
        <w:rPr>
          <w:rFonts w:eastAsia="仿宋_GB2312" w:cs="仿宋_GB2312" w:hint="eastAsia"/>
          <w:sz w:val="32"/>
          <w:szCs w:val="32"/>
        </w:rPr>
        <w:t>位置示意图和乘车方式</w:t>
      </w:r>
      <w:r w:rsidRPr="005A3714">
        <w:rPr>
          <w:rFonts w:eastAsia="仿宋_GB2312" w:cs="仿宋_GB2312" w:hint="eastAsia"/>
          <w:sz w:val="32"/>
          <w:szCs w:val="32"/>
        </w:rPr>
        <w:t>仅供参考，请考生提前了解具体地点及出行线路，确保准时到达。</w:t>
      </w:r>
    </w:p>
    <w:sectPr w:rsidR="006130C1" w:rsidSect="004C1C7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AA1" w:rsidRDefault="00985AA1" w:rsidP="00C07415">
      <w:r>
        <w:separator/>
      </w:r>
    </w:p>
  </w:endnote>
  <w:endnote w:type="continuationSeparator" w:id="0">
    <w:p w:rsidR="00985AA1" w:rsidRDefault="00985AA1" w:rsidP="00C0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AA1" w:rsidRDefault="00985AA1" w:rsidP="00C07415">
      <w:r>
        <w:separator/>
      </w:r>
    </w:p>
  </w:footnote>
  <w:footnote w:type="continuationSeparator" w:id="0">
    <w:p w:rsidR="00985AA1" w:rsidRDefault="00985AA1" w:rsidP="00C074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3901"/>
    <w:multiLevelType w:val="hybridMultilevel"/>
    <w:tmpl w:val="403EF89C"/>
    <w:lvl w:ilvl="0" w:tplc="B8CAA39C">
      <w:start w:val="1"/>
      <w:numFmt w:val="japaneseCounting"/>
      <w:lvlText w:val="%1、"/>
      <w:lvlJc w:val="left"/>
      <w:pPr>
        <w:ind w:left="1423" w:hanging="7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BD2"/>
    <w:rsid w:val="00056B94"/>
    <w:rsid w:val="000601CE"/>
    <w:rsid w:val="000E26A4"/>
    <w:rsid w:val="000F3DBF"/>
    <w:rsid w:val="000F4CC5"/>
    <w:rsid w:val="00142F4E"/>
    <w:rsid w:val="001523ED"/>
    <w:rsid w:val="0016365B"/>
    <w:rsid w:val="00172A27"/>
    <w:rsid w:val="001B251C"/>
    <w:rsid w:val="001D7747"/>
    <w:rsid w:val="002000B6"/>
    <w:rsid w:val="00206038"/>
    <w:rsid w:val="00241B45"/>
    <w:rsid w:val="002E43DA"/>
    <w:rsid w:val="00303B7C"/>
    <w:rsid w:val="00306501"/>
    <w:rsid w:val="003117DF"/>
    <w:rsid w:val="00340063"/>
    <w:rsid w:val="00394E9B"/>
    <w:rsid w:val="003956E3"/>
    <w:rsid w:val="003C0E76"/>
    <w:rsid w:val="003D2057"/>
    <w:rsid w:val="00414B70"/>
    <w:rsid w:val="0042684B"/>
    <w:rsid w:val="0044590B"/>
    <w:rsid w:val="00460AE1"/>
    <w:rsid w:val="00466650"/>
    <w:rsid w:val="00494709"/>
    <w:rsid w:val="00496E2C"/>
    <w:rsid w:val="004A774E"/>
    <w:rsid w:val="004C1C7B"/>
    <w:rsid w:val="00512413"/>
    <w:rsid w:val="00516FA8"/>
    <w:rsid w:val="00541AF6"/>
    <w:rsid w:val="00542FFE"/>
    <w:rsid w:val="005442CC"/>
    <w:rsid w:val="00567C34"/>
    <w:rsid w:val="00580E96"/>
    <w:rsid w:val="005B1B85"/>
    <w:rsid w:val="005D033A"/>
    <w:rsid w:val="00604CBB"/>
    <w:rsid w:val="006130C1"/>
    <w:rsid w:val="00634804"/>
    <w:rsid w:val="0065699B"/>
    <w:rsid w:val="006A31BF"/>
    <w:rsid w:val="006B563B"/>
    <w:rsid w:val="006F3754"/>
    <w:rsid w:val="00703E1B"/>
    <w:rsid w:val="00705E62"/>
    <w:rsid w:val="00714F5B"/>
    <w:rsid w:val="00787885"/>
    <w:rsid w:val="007A4101"/>
    <w:rsid w:val="007A4C54"/>
    <w:rsid w:val="007E7A39"/>
    <w:rsid w:val="008051FB"/>
    <w:rsid w:val="00832187"/>
    <w:rsid w:val="0084747D"/>
    <w:rsid w:val="008646C2"/>
    <w:rsid w:val="008756F4"/>
    <w:rsid w:val="008A136A"/>
    <w:rsid w:val="008B1A30"/>
    <w:rsid w:val="008E0E67"/>
    <w:rsid w:val="008F16BA"/>
    <w:rsid w:val="008F2DDD"/>
    <w:rsid w:val="008F468B"/>
    <w:rsid w:val="00923B80"/>
    <w:rsid w:val="009377FA"/>
    <w:rsid w:val="00943341"/>
    <w:rsid w:val="00985AA1"/>
    <w:rsid w:val="009A62BE"/>
    <w:rsid w:val="009C6D21"/>
    <w:rsid w:val="00A710E4"/>
    <w:rsid w:val="00A77F98"/>
    <w:rsid w:val="00A96CB6"/>
    <w:rsid w:val="00B00FF7"/>
    <w:rsid w:val="00B038F2"/>
    <w:rsid w:val="00B25260"/>
    <w:rsid w:val="00B576C5"/>
    <w:rsid w:val="00B71767"/>
    <w:rsid w:val="00B95F66"/>
    <w:rsid w:val="00BC3E57"/>
    <w:rsid w:val="00BE76CB"/>
    <w:rsid w:val="00BF59AD"/>
    <w:rsid w:val="00C04FB2"/>
    <w:rsid w:val="00C07415"/>
    <w:rsid w:val="00C453BE"/>
    <w:rsid w:val="00C469A7"/>
    <w:rsid w:val="00C81CAD"/>
    <w:rsid w:val="00CA4E76"/>
    <w:rsid w:val="00CD2131"/>
    <w:rsid w:val="00CD76FC"/>
    <w:rsid w:val="00D13773"/>
    <w:rsid w:val="00D60521"/>
    <w:rsid w:val="00D76C5F"/>
    <w:rsid w:val="00D8265A"/>
    <w:rsid w:val="00D858D2"/>
    <w:rsid w:val="00DD11F8"/>
    <w:rsid w:val="00E00FF8"/>
    <w:rsid w:val="00E1262B"/>
    <w:rsid w:val="00E358DD"/>
    <w:rsid w:val="00E72913"/>
    <w:rsid w:val="00F153F9"/>
    <w:rsid w:val="00F32568"/>
    <w:rsid w:val="00F901B8"/>
    <w:rsid w:val="00FD45D6"/>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C7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C1C7B"/>
    <w:pPr>
      <w:ind w:firstLineChars="200" w:firstLine="640"/>
    </w:pPr>
    <w:rPr>
      <w:rFonts w:eastAsia="黑体"/>
      <w:sz w:val="32"/>
      <w:szCs w:val="24"/>
    </w:rPr>
  </w:style>
  <w:style w:type="paragraph" w:styleId="a4">
    <w:name w:val="footer"/>
    <w:basedOn w:val="a"/>
    <w:qFormat/>
    <w:rsid w:val="004C1C7B"/>
    <w:pPr>
      <w:tabs>
        <w:tab w:val="center" w:pos="4153"/>
        <w:tab w:val="right" w:pos="8306"/>
      </w:tabs>
      <w:snapToGrid w:val="0"/>
      <w:jc w:val="left"/>
    </w:pPr>
    <w:rPr>
      <w:sz w:val="18"/>
    </w:rPr>
  </w:style>
  <w:style w:type="paragraph" w:styleId="a5">
    <w:name w:val="header"/>
    <w:basedOn w:val="a"/>
    <w:qFormat/>
    <w:rsid w:val="004C1C7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4C1C7B"/>
    <w:rPr>
      <w:color w:val="0000FF" w:themeColor="hyperlink"/>
      <w:u w:val="single"/>
    </w:rPr>
  </w:style>
  <w:style w:type="character" w:customStyle="1" w:styleId="Char">
    <w:name w:val="正文文本缩进 Char"/>
    <w:basedOn w:val="a0"/>
    <w:link w:val="a3"/>
    <w:qFormat/>
    <w:rsid w:val="004C1C7B"/>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 w:type="paragraph" w:styleId="a8">
    <w:name w:val="List Paragraph"/>
    <w:basedOn w:val="a"/>
    <w:uiPriority w:val="99"/>
    <w:unhideWhenUsed/>
    <w:rsid w:val="00414B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paragraph" w:styleId="a7">
    <w:name w:val="Balloon Text"/>
    <w:basedOn w:val="a"/>
    <w:link w:val="Char0"/>
    <w:uiPriority w:val="99"/>
    <w:semiHidden/>
    <w:unhideWhenUsed/>
    <w:rsid w:val="008051FB"/>
    <w:rPr>
      <w:sz w:val="18"/>
      <w:szCs w:val="18"/>
    </w:rPr>
  </w:style>
  <w:style w:type="character" w:customStyle="1" w:styleId="Char0">
    <w:name w:val="批注框文本 Char"/>
    <w:basedOn w:val="a0"/>
    <w:link w:val="a7"/>
    <w:uiPriority w:val="99"/>
    <w:semiHidden/>
    <w:rsid w:val="008051F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m.scs.gov.cn/2015/UserControl/Department/html/&#38468;&#20214;&#20108;&#65306;&#20840;&#22269;&#20154;&#22823;&#26426;&#20851;&#25918;&#24323;&#22768;&#26126;.doc"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1.&#21457;&#36865;&#37038;&#20214;&#33267;ziqrsc@163.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2B8A9-77B3-41A7-BFD0-5E1E4D8F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12</Pages>
  <Words>3240</Words>
  <Characters>1768</Characters>
  <Application>Microsoft Office Word</Application>
  <DocSecurity>0</DocSecurity>
  <Lines>14</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sfhwxl444</cp:lastModifiedBy>
  <cp:revision>73</cp:revision>
  <cp:lastPrinted>2018-02-23T01:53:00Z</cp:lastPrinted>
  <dcterms:created xsi:type="dcterms:W3CDTF">2018-02-09T01:06:00Z</dcterms:created>
  <dcterms:modified xsi:type="dcterms:W3CDTF">2018-02-24T12:07:00Z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