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330" w:rsidRPr="008C5330" w:rsidRDefault="008C5330" w:rsidP="008C5330">
      <w:pPr>
        <w:widowControl/>
        <w:spacing w:before="100" w:beforeAutospacing="1" w:after="100" w:afterAutospacing="1"/>
        <w:ind w:firstLine="480"/>
        <w:jc w:val="left"/>
        <w:rPr>
          <w:rFonts w:ascii="宋体" w:eastAsia="宋体" w:hAnsi="宋体" w:cs="宋体"/>
          <w:kern w:val="0"/>
          <w:sz w:val="24"/>
          <w:szCs w:val="24"/>
        </w:rPr>
      </w:pPr>
      <w:r w:rsidRPr="008C5330">
        <w:rPr>
          <w:rFonts w:ascii="宋体" w:eastAsia="宋体" w:hAnsi="宋体" w:cs="宋体"/>
          <w:kern w:val="0"/>
          <w:sz w:val="24"/>
          <w:szCs w:val="24"/>
        </w:rPr>
        <w:t>附件1</w:t>
      </w:r>
    </w:p>
    <w:p w:rsidR="008C5330" w:rsidRPr="008C5330" w:rsidRDefault="008C5330" w:rsidP="008C5330">
      <w:pPr>
        <w:widowControl/>
        <w:spacing w:before="100" w:beforeAutospacing="1" w:after="100" w:afterAutospacing="1"/>
        <w:jc w:val="center"/>
        <w:rPr>
          <w:rFonts w:ascii="宋体" w:eastAsia="宋体" w:hAnsi="宋体" w:cs="宋体"/>
          <w:kern w:val="0"/>
          <w:sz w:val="24"/>
          <w:szCs w:val="24"/>
        </w:rPr>
      </w:pPr>
      <w:r w:rsidRPr="008C5330">
        <w:rPr>
          <w:rFonts w:ascii="宋体" w:eastAsia="宋体" w:hAnsi="宋体" w:cs="宋体"/>
          <w:kern w:val="0"/>
          <w:sz w:val="24"/>
          <w:szCs w:val="24"/>
        </w:rPr>
        <w:t>2018年新化县人民医院公开引进专业技术人员岗位设置一览表</w:t>
      </w:r>
    </w:p>
    <w:tbl>
      <w:tblPr>
        <w:tblW w:w="9000"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22"/>
        <w:gridCol w:w="391"/>
        <w:gridCol w:w="391"/>
        <w:gridCol w:w="458"/>
        <w:gridCol w:w="1767"/>
        <w:gridCol w:w="5348"/>
        <w:gridCol w:w="323"/>
      </w:tblGrid>
      <w:tr w:rsidR="008C5330" w:rsidRPr="008C5330" w:rsidTr="008C533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330" w:rsidRPr="008C5330" w:rsidRDefault="008C5330" w:rsidP="008C5330">
            <w:pPr>
              <w:widowControl/>
              <w:jc w:val="left"/>
              <w:rPr>
                <w:rFonts w:ascii="宋体" w:eastAsia="宋体" w:hAnsi="宋体" w:cs="宋体"/>
                <w:kern w:val="0"/>
                <w:sz w:val="24"/>
                <w:szCs w:val="24"/>
              </w:rPr>
            </w:pPr>
            <w:r w:rsidRPr="008C5330">
              <w:rPr>
                <w:rFonts w:ascii="宋体" w:eastAsia="宋体" w:hAnsi="宋体" w:cs="宋体"/>
                <w:kern w:val="0"/>
                <w:sz w:val="24"/>
                <w:szCs w:val="24"/>
              </w:rPr>
              <w:t>序号</w:t>
            </w:r>
          </w:p>
        </w:tc>
        <w:tc>
          <w:tcPr>
            <w:tcW w:w="0" w:type="auto"/>
            <w:tcBorders>
              <w:top w:val="outset" w:sz="6" w:space="0" w:color="auto"/>
              <w:left w:val="outset" w:sz="6" w:space="0" w:color="auto"/>
              <w:bottom w:val="outset" w:sz="6" w:space="0" w:color="auto"/>
              <w:right w:val="outset" w:sz="6" w:space="0" w:color="auto"/>
            </w:tcBorders>
            <w:vAlign w:val="center"/>
            <w:hideMark/>
          </w:tcPr>
          <w:p w:rsidR="008C5330" w:rsidRPr="008C5330" w:rsidRDefault="008C5330" w:rsidP="008C5330">
            <w:pPr>
              <w:widowControl/>
              <w:jc w:val="left"/>
              <w:rPr>
                <w:rFonts w:ascii="宋体" w:eastAsia="宋体" w:hAnsi="宋体" w:cs="宋体"/>
                <w:kern w:val="0"/>
                <w:sz w:val="24"/>
                <w:szCs w:val="24"/>
              </w:rPr>
            </w:pPr>
            <w:r w:rsidRPr="008C5330">
              <w:rPr>
                <w:rFonts w:ascii="宋体" w:eastAsia="宋体" w:hAnsi="宋体" w:cs="宋体"/>
                <w:kern w:val="0"/>
                <w:sz w:val="24"/>
                <w:szCs w:val="24"/>
              </w:rPr>
              <w:t>岗位</w:t>
            </w:r>
          </w:p>
        </w:tc>
        <w:tc>
          <w:tcPr>
            <w:tcW w:w="0" w:type="auto"/>
            <w:tcBorders>
              <w:top w:val="outset" w:sz="6" w:space="0" w:color="auto"/>
              <w:left w:val="outset" w:sz="6" w:space="0" w:color="auto"/>
              <w:bottom w:val="outset" w:sz="6" w:space="0" w:color="auto"/>
              <w:right w:val="outset" w:sz="6" w:space="0" w:color="auto"/>
            </w:tcBorders>
            <w:vAlign w:val="center"/>
            <w:hideMark/>
          </w:tcPr>
          <w:p w:rsidR="008C5330" w:rsidRPr="008C5330" w:rsidRDefault="008C5330" w:rsidP="008C5330">
            <w:pPr>
              <w:widowControl/>
              <w:jc w:val="left"/>
              <w:rPr>
                <w:rFonts w:ascii="宋体" w:eastAsia="宋体" w:hAnsi="宋体" w:cs="宋体"/>
                <w:kern w:val="0"/>
                <w:sz w:val="24"/>
                <w:szCs w:val="24"/>
              </w:rPr>
            </w:pPr>
            <w:r w:rsidRPr="008C5330">
              <w:rPr>
                <w:rFonts w:ascii="宋体" w:eastAsia="宋体" w:hAnsi="宋体" w:cs="宋体"/>
                <w:kern w:val="0"/>
                <w:sz w:val="24"/>
                <w:szCs w:val="24"/>
              </w:rPr>
              <w:t>计划数</w:t>
            </w:r>
          </w:p>
        </w:tc>
        <w:tc>
          <w:tcPr>
            <w:tcW w:w="0" w:type="auto"/>
            <w:tcBorders>
              <w:top w:val="outset" w:sz="6" w:space="0" w:color="auto"/>
              <w:left w:val="outset" w:sz="6" w:space="0" w:color="auto"/>
              <w:bottom w:val="outset" w:sz="6" w:space="0" w:color="auto"/>
              <w:right w:val="outset" w:sz="6" w:space="0" w:color="auto"/>
            </w:tcBorders>
            <w:vAlign w:val="center"/>
            <w:hideMark/>
          </w:tcPr>
          <w:p w:rsidR="008C5330" w:rsidRPr="008C5330" w:rsidRDefault="008C5330" w:rsidP="008C5330">
            <w:pPr>
              <w:widowControl/>
              <w:jc w:val="left"/>
              <w:rPr>
                <w:rFonts w:ascii="宋体" w:eastAsia="宋体" w:hAnsi="宋体" w:cs="宋体"/>
                <w:kern w:val="0"/>
                <w:sz w:val="24"/>
                <w:szCs w:val="24"/>
              </w:rPr>
            </w:pPr>
            <w:r w:rsidRPr="008C5330">
              <w:rPr>
                <w:rFonts w:ascii="宋体" w:eastAsia="宋体" w:hAnsi="宋体" w:cs="宋体"/>
                <w:kern w:val="0"/>
                <w:sz w:val="24"/>
                <w:szCs w:val="24"/>
              </w:rPr>
              <w:t>编制性质</w:t>
            </w:r>
          </w:p>
        </w:tc>
        <w:tc>
          <w:tcPr>
            <w:tcW w:w="0" w:type="auto"/>
            <w:tcBorders>
              <w:top w:val="outset" w:sz="6" w:space="0" w:color="auto"/>
              <w:left w:val="outset" w:sz="6" w:space="0" w:color="auto"/>
              <w:bottom w:val="outset" w:sz="6" w:space="0" w:color="auto"/>
              <w:right w:val="outset" w:sz="6" w:space="0" w:color="auto"/>
            </w:tcBorders>
            <w:vAlign w:val="center"/>
            <w:hideMark/>
          </w:tcPr>
          <w:p w:rsidR="008C5330" w:rsidRPr="008C5330" w:rsidRDefault="008C5330" w:rsidP="008C5330">
            <w:pPr>
              <w:widowControl/>
              <w:jc w:val="left"/>
              <w:rPr>
                <w:rFonts w:ascii="宋体" w:eastAsia="宋体" w:hAnsi="宋体" w:cs="宋体"/>
                <w:kern w:val="0"/>
                <w:sz w:val="24"/>
                <w:szCs w:val="24"/>
              </w:rPr>
            </w:pPr>
            <w:r w:rsidRPr="008C5330">
              <w:rPr>
                <w:rFonts w:ascii="宋体" w:eastAsia="宋体" w:hAnsi="宋体" w:cs="宋体"/>
                <w:kern w:val="0"/>
                <w:sz w:val="24"/>
                <w:szCs w:val="24"/>
              </w:rPr>
              <w:t>年龄要求</w:t>
            </w:r>
          </w:p>
        </w:tc>
        <w:tc>
          <w:tcPr>
            <w:tcW w:w="0" w:type="auto"/>
            <w:tcBorders>
              <w:top w:val="outset" w:sz="6" w:space="0" w:color="auto"/>
              <w:left w:val="outset" w:sz="6" w:space="0" w:color="auto"/>
              <w:bottom w:val="outset" w:sz="6" w:space="0" w:color="auto"/>
              <w:right w:val="outset" w:sz="6" w:space="0" w:color="auto"/>
            </w:tcBorders>
            <w:vAlign w:val="center"/>
            <w:hideMark/>
          </w:tcPr>
          <w:p w:rsidR="008C5330" w:rsidRPr="008C5330" w:rsidRDefault="008C5330" w:rsidP="008C5330">
            <w:pPr>
              <w:widowControl/>
              <w:jc w:val="left"/>
              <w:rPr>
                <w:rFonts w:ascii="宋体" w:eastAsia="宋体" w:hAnsi="宋体" w:cs="宋体"/>
                <w:kern w:val="0"/>
                <w:sz w:val="24"/>
                <w:szCs w:val="24"/>
              </w:rPr>
            </w:pPr>
            <w:r w:rsidRPr="008C5330">
              <w:rPr>
                <w:rFonts w:ascii="宋体" w:eastAsia="宋体" w:hAnsi="宋体" w:cs="宋体"/>
                <w:kern w:val="0"/>
                <w:sz w:val="24"/>
                <w:szCs w:val="24"/>
              </w:rPr>
              <w:t>专业及学历要求</w:t>
            </w:r>
          </w:p>
        </w:tc>
        <w:tc>
          <w:tcPr>
            <w:tcW w:w="0" w:type="auto"/>
            <w:tcBorders>
              <w:top w:val="outset" w:sz="6" w:space="0" w:color="auto"/>
              <w:left w:val="outset" w:sz="6" w:space="0" w:color="auto"/>
              <w:bottom w:val="outset" w:sz="6" w:space="0" w:color="auto"/>
              <w:right w:val="outset" w:sz="6" w:space="0" w:color="auto"/>
            </w:tcBorders>
            <w:vAlign w:val="center"/>
            <w:hideMark/>
          </w:tcPr>
          <w:p w:rsidR="008C5330" w:rsidRPr="008C5330" w:rsidRDefault="008C5330" w:rsidP="008C5330">
            <w:pPr>
              <w:widowControl/>
              <w:jc w:val="left"/>
              <w:rPr>
                <w:rFonts w:ascii="宋体" w:eastAsia="宋体" w:hAnsi="宋体" w:cs="宋体"/>
                <w:kern w:val="0"/>
                <w:sz w:val="24"/>
                <w:szCs w:val="24"/>
              </w:rPr>
            </w:pPr>
            <w:r w:rsidRPr="008C5330">
              <w:rPr>
                <w:rFonts w:ascii="宋体" w:eastAsia="宋体" w:hAnsi="宋体" w:cs="宋体"/>
                <w:kern w:val="0"/>
                <w:sz w:val="24"/>
                <w:szCs w:val="24"/>
              </w:rPr>
              <w:t>备注</w:t>
            </w:r>
          </w:p>
        </w:tc>
      </w:tr>
      <w:tr w:rsidR="008C5330" w:rsidRPr="008C5330" w:rsidTr="008C533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330" w:rsidRPr="008C5330" w:rsidRDefault="008C5330" w:rsidP="008C5330">
            <w:pPr>
              <w:widowControl/>
              <w:jc w:val="left"/>
              <w:rPr>
                <w:rFonts w:ascii="宋体" w:eastAsia="宋体" w:hAnsi="宋体" w:cs="宋体"/>
                <w:kern w:val="0"/>
                <w:sz w:val="24"/>
                <w:szCs w:val="24"/>
              </w:rPr>
            </w:pPr>
            <w:r w:rsidRPr="008C5330">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5330" w:rsidRPr="008C5330" w:rsidRDefault="008C5330" w:rsidP="008C5330">
            <w:pPr>
              <w:widowControl/>
              <w:jc w:val="left"/>
              <w:rPr>
                <w:rFonts w:ascii="宋体" w:eastAsia="宋体" w:hAnsi="宋体" w:cs="宋体"/>
                <w:kern w:val="0"/>
                <w:sz w:val="24"/>
                <w:szCs w:val="24"/>
              </w:rPr>
            </w:pPr>
            <w:r w:rsidRPr="008C5330">
              <w:rPr>
                <w:rFonts w:ascii="宋体" w:eastAsia="宋体" w:hAnsi="宋体" w:cs="宋体"/>
                <w:kern w:val="0"/>
                <w:sz w:val="24"/>
                <w:szCs w:val="24"/>
              </w:rPr>
              <w:t>儿科</w:t>
            </w:r>
          </w:p>
        </w:tc>
        <w:tc>
          <w:tcPr>
            <w:tcW w:w="0" w:type="auto"/>
            <w:tcBorders>
              <w:top w:val="outset" w:sz="6" w:space="0" w:color="auto"/>
              <w:left w:val="outset" w:sz="6" w:space="0" w:color="auto"/>
              <w:bottom w:val="outset" w:sz="6" w:space="0" w:color="auto"/>
              <w:right w:val="outset" w:sz="6" w:space="0" w:color="auto"/>
            </w:tcBorders>
            <w:vAlign w:val="center"/>
            <w:hideMark/>
          </w:tcPr>
          <w:p w:rsidR="008C5330" w:rsidRPr="008C5330" w:rsidRDefault="008C5330" w:rsidP="008C5330">
            <w:pPr>
              <w:widowControl/>
              <w:jc w:val="left"/>
              <w:rPr>
                <w:rFonts w:ascii="宋体" w:eastAsia="宋体" w:hAnsi="宋体" w:cs="宋体"/>
                <w:kern w:val="0"/>
                <w:sz w:val="24"/>
                <w:szCs w:val="24"/>
              </w:rPr>
            </w:pPr>
            <w:r w:rsidRPr="008C5330">
              <w:rPr>
                <w:rFonts w:ascii="宋体" w:eastAsia="宋体" w:hAnsi="宋体" w:cs="宋体"/>
                <w:kern w:val="0"/>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5330" w:rsidRPr="008C5330" w:rsidRDefault="008C5330" w:rsidP="008C5330">
            <w:pPr>
              <w:widowControl/>
              <w:jc w:val="left"/>
              <w:rPr>
                <w:rFonts w:ascii="宋体" w:eastAsia="宋体" w:hAnsi="宋体" w:cs="宋体"/>
                <w:kern w:val="0"/>
                <w:sz w:val="24"/>
                <w:szCs w:val="24"/>
              </w:rPr>
            </w:pPr>
            <w:r w:rsidRPr="008C5330">
              <w:rPr>
                <w:rFonts w:ascii="宋体" w:eastAsia="宋体" w:hAnsi="宋体" w:cs="宋体"/>
                <w:kern w:val="0"/>
                <w:sz w:val="24"/>
                <w:szCs w:val="24"/>
              </w:rPr>
              <w:t>差额事业</w:t>
            </w:r>
          </w:p>
        </w:tc>
        <w:tc>
          <w:tcPr>
            <w:tcW w:w="0" w:type="auto"/>
            <w:tcBorders>
              <w:top w:val="outset" w:sz="6" w:space="0" w:color="auto"/>
              <w:left w:val="outset" w:sz="6" w:space="0" w:color="auto"/>
              <w:bottom w:val="outset" w:sz="6" w:space="0" w:color="auto"/>
              <w:right w:val="outset" w:sz="6" w:space="0" w:color="auto"/>
            </w:tcBorders>
            <w:vAlign w:val="center"/>
            <w:hideMark/>
          </w:tcPr>
          <w:p w:rsidR="008C5330" w:rsidRPr="008C5330" w:rsidRDefault="008C5330" w:rsidP="008C5330">
            <w:pPr>
              <w:widowControl/>
              <w:jc w:val="left"/>
              <w:rPr>
                <w:rFonts w:ascii="宋体" w:eastAsia="宋体" w:hAnsi="宋体" w:cs="宋体"/>
                <w:kern w:val="0"/>
                <w:sz w:val="24"/>
                <w:szCs w:val="24"/>
              </w:rPr>
            </w:pPr>
            <w:r w:rsidRPr="008C5330">
              <w:rPr>
                <w:rFonts w:ascii="宋体" w:eastAsia="宋体" w:hAnsi="宋体" w:cs="宋体"/>
                <w:kern w:val="0"/>
                <w:sz w:val="24"/>
                <w:szCs w:val="24"/>
              </w:rPr>
              <w:t>32周岁以下（即1985年12月31日以后出生）</w:t>
            </w:r>
          </w:p>
        </w:tc>
        <w:tc>
          <w:tcPr>
            <w:tcW w:w="0" w:type="auto"/>
            <w:tcBorders>
              <w:top w:val="outset" w:sz="6" w:space="0" w:color="auto"/>
              <w:left w:val="outset" w:sz="6" w:space="0" w:color="auto"/>
              <w:bottom w:val="outset" w:sz="6" w:space="0" w:color="auto"/>
              <w:right w:val="outset" w:sz="6" w:space="0" w:color="auto"/>
            </w:tcBorders>
            <w:vAlign w:val="center"/>
            <w:hideMark/>
          </w:tcPr>
          <w:p w:rsidR="008C5330" w:rsidRPr="008C5330" w:rsidRDefault="008C5330" w:rsidP="008C5330">
            <w:pPr>
              <w:widowControl/>
              <w:jc w:val="left"/>
              <w:rPr>
                <w:rFonts w:ascii="宋体" w:eastAsia="宋体" w:hAnsi="宋体" w:cs="宋体"/>
                <w:kern w:val="0"/>
                <w:sz w:val="24"/>
                <w:szCs w:val="24"/>
              </w:rPr>
            </w:pPr>
            <w:r w:rsidRPr="008C5330">
              <w:rPr>
                <w:rFonts w:ascii="宋体" w:eastAsia="宋体" w:hAnsi="宋体" w:cs="宋体"/>
                <w:kern w:val="0"/>
                <w:sz w:val="24"/>
                <w:szCs w:val="24"/>
              </w:rPr>
              <w:t>临床医学专业（不含中西医结合及中医临床专业）全日制普通高校本科及以上学历且已取得执业医师证和《住院医师规范化培训合格证书》。</w:t>
            </w:r>
          </w:p>
        </w:tc>
        <w:tc>
          <w:tcPr>
            <w:tcW w:w="0" w:type="auto"/>
            <w:tcBorders>
              <w:top w:val="outset" w:sz="6" w:space="0" w:color="auto"/>
              <w:left w:val="outset" w:sz="6" w:space="0" w:color="auto"/>
              <w:bottom w:val="outset" w:sz="6" w:space="0" w:color="auto"/>
              <w:right w:val="outset" w:sz="6" w:space="0" w:color="auto"/>
            </w:tcBorders>
            <w:vAlign w:val="center"/>
            <w:hideMark/>
          </w:tcPr>
          <w:p w:rsidR="008C5330" w:rsidRPr="008C5330" w:rsidRDefault="008C5330" w:rsidP="008C5330">
            <w:pPr>
              <w:widowControl/>
              <w:jc w:val="left"/>
              <w:rPr>
                <w:rFonts w:ascii="宋体" w:eastAsia="宋体" w:hAnsi="宋体" w:cs="宋体"/>
                <w:kern w:val="0"/>
                <w:sz w:val="24"/>
                <w:szCs w:val="24"/>
              </w:rPr>
            </w:pPr>
            <w:r w:rsidRPr="008C5330">
              <w:rPr>
                <w:rFonts w:ascii="宋体" w:eastAsia="宋体" w:hAnsi="宋体" w:cs="宋体"/>
                <w:kern w:val="0"/>
                <w:sz w:val="24"/>
                <w:szCs w:val="24"/>
              </w:rPr>
              <w:t> </w:t>
            </w:r>
          </w:p>
        </w:tc>
      </w:tr>
      <w:tr w:rsidR="008C5330" w:rsidRPr="008C5330" w:rsidTr="008C533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330" w:rsidRPr="008C5330" w:rsidRDefault="008C5330" w:rsidP="008C5330">
            <w:pPr>
              <w:widowControl/>
              <w:jc w:val="left"/>
              <w:rPr>
                <w:rFonts w:ascii="宋体" w:eastAsia="宋体" w:hAnsi="宋体" w:cs="宋体"/>
                <w:kern w:val="0"/>
                <w:sz w:val="24"/>
                <w:szCs w:val="24"/>
              </w:rPr>
            </w:pPr>
            <w:r w:rsidRPr="008C5330">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5330" w:rsidRPr="008C5330" w:rsidRDefault="008C5330" w:rsidP="008C5330">
            <w:pPr>
              <w:widowControl/>
              <w:jc w:val="left"/>
              <w:rPr>
                <w:rFonts w:ascii="宋体" w:eastAsia="宋体" w:hAnsi="宋体" w:cs="宋体"/>
                <w:kern w:val="0"/>
                <w:sz w:val="24"/>
                <w:szCs w:val="24"/>
              </w:rPr>
            </w:pPr>
            <w:r w:rsidRPr="008C5330">
              <w:rPr>
                <w:rFonts w:ascii="宋体" w:eastAsia="宋体" w:hAnsi="宋体" w:cs="宋体"/>
                <w:kern w:val="0"/>
                <w:sz w:val="24"/>
                <w:szCs w:val="24"/>
              </w:rPr>
              <w:t>内科</w:t>
            </w:r>
          </w:p>
        </w:tc>
        <w:tc>
          <w:tcPr>
            <w:tcW w:w="0" w:type="auto"/>
            <w:tcBorders>
              <w:top w:val="outset" w:sz="6" w:space="0" w:color="auto"/>
              <w:left w:val="outset" w:sz="6" w:space="0" w:color="auto"/>
              <w:bottom w:val="outset" w:sz="6" w:space="0" w:color="auto"/>
              <w:right w:val="outset" w:sz="6" w:space="0" w:color="auto"/>
            </w:tcBorders>
            <w:vAlign w:val="center"/>
            <w:hideMark/>
          </w:tcPr>
          <w:p w:rsidR="008C5330" w:rsidRPr="008C5330" w:rsidRDefault="008C5330" w:rsidP="008C5330">
            <w:pPr>
              <w:widowControl/>
              <w:jc w:val="left"/>
              <w:rPr>
                <w:rFonts w:ascii="宋体" w:eastAsia="宋体" w:hAnsi="宋体" w:cs="宋体"/>
                <w:kern w:val="0"/>
                <w:sz w:val="24"/>
                <w:szCs w:val="24"/>
              </w:rPr>
            </w:pPr>
            <w:r w:rsidRPr="008C5330">
              <w:rPr>
                <w:rFonts w:ascii="宋体" w:eastAsia="宋体" w:hAnsi="宋体" w:cs="宋体"/>
                <w:kern w:val="0"/>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5330" w:rsidRPr="008C5330" w:rsidRDefault="008C5330" w:rsidP="008C5330">
            <w:pPr>
              <w:widowControl/>
              <w:jc w:val="left"/>
              <w:rPr>
                <w:rFonts w:ascii="宋体" w:eastAsia="宋体" w:hAnsi="宋体" w:cs="宋体"/>
                <w:kern w:val="0"/>
                <w:sz w:val="24"/>
                <w:szCs w:val="24"/>
              </w:rPr>
            </w:pPr>
            <w:r w:rsidRPr="008C5330">
              <w:rPr>
                <w:rFonts w:ascii="宋体" w:eastAsia="宋体" w:hAnsi="宋体" w:cs="宋体"/>
                <w:kern w:val="0"/>
                <w:sz w:val="24"/>
                <w:szCs w:val="24"/>
              </w:rPr>
              <w:t>差额事业</w:t>
            </w:r>
          </w:p>
        </w:tc>
        <w:tc>
          <w:tcPr>
            <w:tcW w:w="0" w:type="auto"/>
            <w:tcBorders>
              <w:top w:val="outset" w:sz="6" w:space="0" w:color="auto"/>
              <w:left w:val="outset" w:sz="6" w:space="0" w:color="auto"/>
              <w:bottom w:val="outset" w:sz="6" w:space="0" w:color="auto"/>
              <w:right w:val="outset" w:sz="6" w:space="0" w:color="auto"/>
            </w:tcBorders>
            <w:vAlign w:val="center"/>
            <w:hideMark/>
          </w:tcPr>
          <w:p w:rsidR="008C5330" w:rsidRPr="008C5330" w:rsidRDefault="008C5330" w:rsidP="008C5330">
            <w:pPr>
              <w:widowControl/>
              <w:jc w:val="left"/>
              <w:rPr>
                <w:rFonts w:ascii="宋体" w:eastAsia="宋体" w:hAnsi="宋体" w:cs="宋体"/>
                <w:kern w:val="0"/>
                <w:sz w:val="24"/>
                <w:szCs w:val="24"/>
              </w:rPr>
            </w:pPr>
            <w:r w:rsidRPr="008C5330">
              <w:rPr>
                <w:rFonts w:ascii="宋体" w:eastAsia="宋体" w:hAnsi="宋体" w:cs="宋体"/>
                <w:kern w:val="0"/>
                <w:sz w:val="24"/>
                <w:szCs w:val="24"/>
              </w:rPr>
              <w:t>32周岁以下（即1985年12月31日以后出生）</w:t>
            </w:r>
          </w:p>
        </w:tc>
        <w:tc>
          <w:tcPr>
            <w:tcW w:w="0" w:type="auto"/>
            <w:tcBorders>
              <w:top w:val="outset" w:sz="6" w:space="0" w:color="auto"/>
              <w:left w:val="outset" w:sz="6" w:space="0" w:color="auto"/>
              <w:bottom w:val="outset" w:sz="6" w:space="0" w:color="auto"/>
              <w:right w:val="outset" w:sz="6" w:space="0" w:color="auto"/>
            </w:tcBorders>
            <w:vAlign w:val="center"/>
            <w:hideMark/>
          </w:tcPr>
          <w:p w:rsidR="008C5330" w:rsidRPr="008C5330" w:rsidRDefault="008C5330" w:rsidP="008C5330">
            <w:pPr>
              <w:widowControl/>
              <w:jc w:val="left"/>
              <w:rPr>
                <w:rFonts w:ascii="宋体" w:eastAsia="宋体" w:hAnsi="宋体" w:cs="宋体"/>
                <w:kern w:val="0"/>
                <w:sz w:val="24"/>
                <w:szCs w:val="24"/>
              </w:rPr>
            </w:pPr>
            <w:r w:rsidRPr="008C5330">
              <w:rPr>
                <w:rFonts w:ascii="宋体" w:eastAsia="宋体" w:hAnsi="宋体" w:cs="宋体"/>
                <w:kern w:val="0"/>
                <w:sz w:val="24"/>
                <w:szCs w:val="24"/>
              </w:rPr>
              <w:t>临床医学专业（不含中西医结合及中医临床专业）全日制普通高校本科第一批、第二批录取及以上学历且已取得执业医师证和《住院医师规范化培训合格证书》。</w:t>
            </w:r>
          </w:p>
        </w:tc>
        <w:tc>
          <w:tcPr>
            <w:tcW w:w="0" w:type="auto"/>
            <w:tcBorders>
              <w:top w:val="outset" w:sz="6" w:space="0" w:color="auto"/>
              <w:left w:val="outset" w:sz="6" w:space="0" w:color="auto"/>
              <w:bottom w:val="outset" w:sz="6" w:space="0" w:color="auto"/>
              <w:right w:val="outset" w:sz="6" w:space="0" w:color="auto"/>
            </w:tcBorders>
            <w:vAlign w:val="center"/>
            <w:hideMark/>
          </w:tcPr>
          <w:p w:rsidR="008C5330" w:rsidRPr="008C5330" w:rsidRDefault="008C5330" w:rsidP="008C5330">
            <w:pPr>
              <w:widowControl/>
              <w:jc w:val="left"/>
              <w:rPr>
                <w:rFonts w:ascii="宋体" w:eastAsia="宋体" w:hAnsi="宋体" w:cs="宋体"/>
                <w:kern w:val="0"/>
                <w:sz w:val="24"/>
                <w:szCs w:val="24"/>
              </w:rPr>
            </w:pPr>
            <w:r w:rsidRPr="008C5330">
              <w:rPr>
                <w:rFonts w:ascii="宋体" w:eastAsia="宋体" w:hAnsi="宋体" w:cs="宋体"/>
                <w:kern w:val="0"/>
                <w:sz w:val="24"/>
                <w:szCs w:val="24"/>
              </w:rPr>
              <w:t> </w:t>
            </w:r>
          </w:p>
        </w:tc>
      </w:tr>
      <w:tr w:rsidR="008C5330" w:rsidRPr="008C5330" w:rsidTr="008C533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330" w:rsidRPr="008C5330" w:rsidRDefault="008C5330" w:rsidP="008C5330">
            <w:pPr>
              <w:widowControl/>
              <w:jc w:val="left"/>
              <w:rPr>
                <w:rFonts w:ascii="宋体" w:eastAsia="宋体" w:hAnsi="宋体" w:cs="宋体"/>
                <w:kern w:val="0"/>
                <w:sz w:val="24"/>
                <w:szCs w:val="24"/>
              </w:rPr>
            </w:pPr>
            <w:r w:rsidRPr="008C5330">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5330" w:rsidRPr="008C5330" w:rsidRDefault="008C5330" w:rsidP="008C5330">
            <w:pPr>
              <w:widowControl/>
              <w:jc w:val="left"/>
              <w:rPr>
                <w:rFonts w:ascii="宋体" w:eastAsia="宋体" w:hAnsi="宋体" w:cs="宋体"/>
                <w:kern w:val="0"/>
                <w:sz w:val="24"/>
                <w:szCs w:val="24"/>
              </w:rPr>
            </w:pPr>
            <w:r w:rsidRPr="008C5330">
              <w:rPr>
                <w:rFonts w:ascii="宋体" w:eastAsia="宋体" w:hAnsi="宋体" w:cs="宋体"/>
                <w:kern w:val="0"/>
                <w:sz w:val="24"/>
                <w:szCs w:val="24"/>
              </w:rPr>
              <w:t>外科</w:t>
            </w:r>
          </w:p>
        </w:tc>
        <w:tc>
          <w:tcPr>
            <w:tcW w:w="0" w:type="auto"/>
            <w:tcBorders>
              <w:top w:val="outset" w:sz="6" w:space="0" w:color="auto"/>
              <w:left w:val="outset" w:sz="6" w:space="0" w:color="auto"/>
              <w:bottom w:val="outset" w:sz="6" w:space="0" w:color="auto"/>
              <w:right w:val="outset" w:sz="6" w:space="0" w:color="auto"/>
            </w:tcBorders>
            <w:vAlign w:val="center"/>
            <w:hideMark/>
          </w:tcPr>
          <w:p w:rsidR="008C5330" w:rsidRPr="008C5330" w:rsidRDefault="008C5330" w:rsidP="008C5330">
            <w:pPr>
              <w:widowControl/>
              <w:jc w:val="left"/>
              <w:rPr>
                <w:rFonts w:ascii="宋体" w:eastAsia="宋体" w:hAnsi="宋体" w:cs="宋体"/>
                <w:kern w:val="0"/>
                <w:sz w:val="24"/>
                <w:szCs w:val="24"/>
              </w:rPr>
            </w:pPr>
            <w:r w:rsidRPr="008C5330">
              <w:rPr>
                <w:rFonts w:ascii="宋体" w:eastAsia="宋体" w:hAnsi="宋体" w:cs="宋体"/>
                <w:kern w:val="0"/>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5330" w:rsidRPr="008C5330" w:rsidRDefault="008C5330" w:rsidP="008C5330">
            <w:pPr>
              <w:widowControl/>
              <w:jc w:val="left"/>
              <w:rPr>
                <w:rFonts w:ascii="宋体" w:eastAsia="宋体" w:hAnsi="宋体" w:cs="宋体"/>
                <w:kern w:val="0"/>
                <w:sz w:val="24"/>
                <w:szCs w:val="24"/>
              </w:rPr>
            </w:pPr>
            <w:r w:rsidRPr="008C5330">
              <w:rPr>
                <w:rFonts w:ascii="宋体" w:eastAsia="宋体" w:hAnsi="宋体" w:cs="宋体"/>
                <w:kern w:val="0"/>
                <w:sz w:val="24"/>
                <w:szCs w:val="24"/>
              </w:rPr>
              <w:t>差额事业</w:t>
            </w:r>
          </w:p>
        </w:tc>
        <w:tc>
          <w:tcPr>
            <w:tcW w:w="0" w:type="auto"/>
            <w:tcBorders>
              <w:top w:val="outset" w:sz="6" w:space="0" w:color="auto"/>
              <w:left w:val="outset" w:sz="6" w:space="0" w:color="auto"/>
              <w:bottom w:val="outset" w:sz="6" w:space="0" w:color="auto"/>
              <w:right w:val="outset" w:sz="6" w:space="0" w:color="auto"/>
            </w:tcBorders>
            <w:vAlign w:val="center"/>
            <w:hideMark/>
          </w:tcPr>
          <w:p w:rsidR="008C5330" w:rsidRPr="008C5330" w:rsidRDefault="008C5330" w:rsidP="008C5330">
            <w:pPr>
              <w:widowControl/>
              <w:jc w:val="left"/>
              <w:rPr>
                <w:rFonts w:ascii="宋体" w:eastAsia="宋体" w:hAnsi="宋体" w:cs="宋体"/>
                <w:kern w:val="0"/>
                <w:sz w:val="24"/>
                <w:szCs w:val="24"/>
              </w:rPr>
            </w:pPr>
            <w:r w:rsidRPr="008C5330">
              <w:rPr>
                <w:rFonts w:ascii="宋体" w:eastAsia="宋体" w:hAnsi="宋体" w:cs="宋体"/>
                <w:kern w:val="0"/>
                <w:sz w:val="24"/>
                <w:szCs w:val="24"/>
              </w:rPr>
              <w:t>32周岁以下（即1985年12月31日以后出生）</w:t>
            </w:r>
          </w:p>
        </w:tc>
        <w:tc>
          <w:tcPr>
            <w:tcW w:w="0" w:type="auto"/>
            <w:tcBorders>
              <w:top w:val="outset" w:sz="6" w:space="0" w:color="auto"/>
              <w:left w:val="outset" w:sz="6" w:space="0" w:color="auto"/>
              <w:bottom w:val="outset" w:sz="6" w:space="0" w:color="auto"/>
              <w:right w:val="outset" w:sz="6" w:space="0" w:color="auto"/>
            </w:tcBorders>
            <w:vAlign w:val="center"/>
            <w:hideMark/>
          </w:tcPr>
          <w:p w:rsidR="008C5330" w:rsidRPr="008C5330" w:rsidRDefault="008C5330" w:rsidP="008C5330">
            <w:pPr>
              <w:widowControl/>
              <w:jc w:val="left"/>
              <w:rPr>
                <w:rFonts w:ascii="宋体" w:eastAsia="宋体" w:hAnsi="宋体" w:cs="宋体"/>
                <w:kern w:val="0"/>
                <w:sz w:val="24"/>
                <w:szCs w:val="24"/>
              </w:rPr>
            </w:pPr>
            <w:r w:rsidRPr="008C5330">
              <w:rPr>
                <w:rFonts w:ascii="宋体" w:eastAsia="宋体" w:hAnsi="宋体" w:cs="宋体"/>
                <w:kern w:val="0"/>
                <w:sz w:val="24"/>
                <w:szCs w:val="24"/>
              </w:rPr>
              <w:t>临床医学专业（不含中西医结合及中医临床专业）全日制普通高校本科第一批、第二批录取及以上学历且已取得执业医师证和《住院医师规范化培训合格证书》。</w:t>
            </w:r>
          </w:p>
        </w:tc>
        <w:tc>
          <w:tcPr>
            <w:tcW w:w="0" w:type="auto"/>
            <w:tcBorders>
              <w:top w:val="outset" w:sz="6" w:space="0" w:color="auto"/>
              <w:left w:val="outset" w:sz="6" w:space="0" w:color="auto"/>
              <w:bottom w:val="outset" w:sz="6" w:space="0" w:color="auto"/>
              <w:right w:val="outset" w:sz="6" w:space="0" w:color="auto"/>
            </w:tcBorders>
            <w:vAlign w:val="center"/>
            <w:hideMark/>
          </w:tcPr>
          <w:p w:rsidR="008C5330" w:rsidRPr="008C5330" w:rsidRDefault="008C5330" w:rsidP="008C5330">
            <w:pPr>
              <w:widowControl/>
              <w:jc w:val="left"/>
              <w:rPr>
                <w:rFonts w:ascii="宋体" w:eastAsia="宋体" w:hAnsi="宋体" w:cs="宋体"/>
                <w:kern w:val="0"/>
                <w:sz w:val="24"/>
                <w:szCs w:val="24"/>
              </w:rPr>
            </w:pPr>
            <w:r w:rsidRPr="008C5330">
              <w:rPr>
                <w:rFonts w:ascii="宋体" w:eastAsia="宋体" w:hAnsi="宋体" w:cs="宋体"/>
                <w:kern w:val="0"/>
                <w:sz w:val="24"/>
                <w:szCs w:val="24"/>
              </w:rPr>
              <w:t> </w:t>
            </w:r>
          </w:p>
        </w:tc>
        <w:bookmarkStart w:id="0" w:name="_GoBack"/>
        <w:bookmarkEnd w:id="0"/>
      </w:tr>
      <w:tr w:rsidR="008C5330" w:rsidRPr="008C5330" w:rsidTr="008C533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330" w:rsidRPr="008C5330" w:rsidRDefault="008C5330" w:rsidP="008C5330">
            <w:pPr>
              <w:widowControl/>
              <w:jc w:val="left"/>
              <w:rPr>
                <w:rFonts w:ascii="宋体" w:eastAsia="宋体" w:hAnsi="宋体" w:cs="宋体"/>
                <w:kern w:val="0"/>
                <w:sz w:val="24"/>
                <w:szCs w:val="24"/>
              </w:rPr>
            </w:pPr>
            <w:r w:rsidRPr="008C5330">
              <w:rPr>
                <w:rFonts w:ascii="宋体" w:eastAsia="宋体" w:hAnsi="宋体" w:cs="宋体"/>
                <w:kern w:val="0"/>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5330" w:rsidRPr="008C5330" w:rsidRDefault="008C5330" w:rsidP="008C5330">
            <w:pPr>
              <w:widowControl/>
              <w:jc w:val="left"/>
              <w:rPr>
                <w:rFonts w:ascii="宋体" w:eastAsia="宋体" w:hAnsi="宋体" w:cs="宋体"/>
                <w:kern w:val="0"/>
                <w:sz w:val="24"/>
                <w:szCs w:val="24"/>
              </w:rPr>
            </w:pPr>
            <w:r w:rsidRPr="008C5330">
              <w:rPr>
                <w:rFonts w:ascii="宋体" w:eastAsia="宋体" w:hAnsi="宋体" w:cs="宋体"/>
                <w:kern w:val="0"/>
                <w:sz w:val="24"/>
                <w:szCs w:val="24"/>
              </w:rPr>
              <w:t>口腔科</w:t>
            </w:r>
          </w:p>
        </w:tc>
        <w:tc>
          <w:tcPr>
            <w:tcW w:w="0" w:type="auto"/>
            <w:tcBorders>
              <w:top w:val="outset" w:sz="6" w:space="0" w:color="auto"/>
              <w:left w:val="outset" w:sz="6" w:space="0" w:color="auto"/>
              <w:bottom w:val="outset" w:sz="6" w:space="0" w:color="auto"/>
              <w:right w:val="outset" w:sz="6" w:space="0" w:color="auto"/>
            </w:tcBorders>
            <w:vAlign w:val="center"/>
            <w:hideMark/>
          </w:tcPr>
          <w:p w:rsidR="008C5330" w:rsidRPr="008C5330" w:rsidRDefault="008C5330" w:rsidP="008C5330">
            <w:pPr>
              <w:widowControl/>
              <w:jc w:val="left"/>
              <w:rPr>
                <w:rFonts w:ascii="宋体" w:eastAsia="宋体" w:hAnsi="宋体" w:cs="宋体"/>
                <w:kern w:val="0"/>
                <w:sz w:val="24"/>
                <w:szCs w:val="24"/>
              </w:rPr>
            </w:pPr>
            <w:r w:rsidRPr="008C5330">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5330" w:rsidRPr="008C5330" w:rsidRDefault="008C5330" w:rsidP="008C5330">
            <w:pPr>
              <w:widowControl/>
              <w:jc w:val="left"/>
              <w:rPr>
                <w:rFonts w:ascii="宋体" w:eastAsia="宋体" w:hAnsi="宋体" w:cs="宋体"/>
                <w:kern w:val="0"/>
                <w:sz w:val="24"/>
                <w:szCs w:val="24"/>
              </w:rPr>
            </w:pPr>
            <w:r w:rsidRPr="008C5330">
              <w:rPr>
                <w:rFonts w:ascii="宋体" w:eastAsia="宋体" w:hAnsi="宋体" w:cs="宋体"/>
                <w:kern w:val="0"/>
                <w:sz w:val="24"/>
                <w:szCs w:val="24"/>
              </w:rPr>
              <w:t>差额事业</w:t>
            </w:r>
          </w:p>
        </w:tc>
        <w:tc>
          <w:tcPr>
            <w:tcW w:w="0" w:type="auto"/>
            <w:tcBorders>
              <w:top w:val="outset" w:sz="6" w:space="0" w:color="auto"/>
              <w:left w:val="outset" w:sz="6" w:space="0" w:color="auto"/>
              <w:bottom w:val="outset" w:sz="6" w:space="0" w:color="auto"/>
              <w:right w:val="outset" w:sz="6" w:space="0" w:color="auto"/>
            </w:tcBorders>
            <w:vAlign w:val="center"/>
            <w:hideMark/>
          </w:tcPr>
          <w:p w:rsidR="008C5330" w:rsidRPr="008C5330" w:rsidRDefault="008C5330" w:rsidP="008C5330">
            <w:pPr>
              <w:widowControl/>
              <w:jc w:val="left"/>
              <w:rPr>
                <w:rFonts w:ascii="宋体" w:eastAsia="宋体" w:hAnsi="宋体" w:cs="宋体"/>
                <w:kern w:val="0"/>
                <w:sz w:val="24"/>
                <w:szCs w:val="24"/>
              </w:rPr>
            </w:pPr>
            <w:r w:rsidRPr="008C5330">
              <w:rPr>
                <w:rFonts w:ascii="宋体" w:eastAsia="宋体" w:hAnsi="宋体" w:cs="宋体"/>
                <w:kern w:val="0"/>
                <w:sz w:val="24"/>
                <w:szCs w:val="24"/>
              </w:rPr>
              <w:t>32周岁以下（即1985年12月31日以后出生）</w:t>
            </w:r>
          </w:p>
        </w:tc>
        <w:tc>
          <w:tcPr>
            <w:tcW w:w="0" w:type="auto"/>
            <w:tcBorders>
              <w:top w:val="outset" w:sz="6" w:space="0" w:color="auto"/>
              <w:left w:val="outset" w:sz="6" w:space="0" w:color="auto"/>
              <w:bottom w:val="outset" w:sz="6" w:space="0" w:color="auto"/>
              <w:right w:val="outset" w:sz="6" w:space="0" w:color="auto"/>
            </w:tcBorders>
            <w:vAlign w:val="center"/>
            <w:hideMark/>
          </w:tcPr>
          <w:p w:rsidR="008C5330" w:rsidRPr="008C5330" w:rsidRDefault="008C5330" w:rsidP="008C5330">
            <w:pPr>
              <w:widowControl/>
              <w:jc w:val="left"/>
              <w:rPr>
                <w:rFonts w:ascii="宋体" w:eastAsia="宋体" w:hAnsi="宋体" w:cs="宋体"/>
                <w:kern w:val="0"/>
                <w:sz w:val="24"/>
                <w:szCs w:val="24"/>
              </w:rPr>
            </w:pPr>
            <w:r w:rsidRPr="008C5330">
              <w:rPr>
                <w:rFonts w:ascii="宋体" w:eastAsia="宋体" w:hAnsi="宋体" w:cs="宋体"/>
                <w:kern w:val="0"/>
                <w:sz w:val="24"/>
                <w:szCs w:val="24"/>
              </w:rPr>
              <w:t>口腔医学专业全日制普通高校本科及以上学历且已取得执业医师证和《住院医师规范化培训合格证书》。</w:t>
            </w:r>
          </w:p>
        </w:tc>
        <w:tc>
          <w:tcPr>
            <w:tcW w:w="0" w:type="auto"/>
            <w:tcBorders>
              <w:top w:val="outset" w:sz="6" w:space="0" w:color="auto"/>
              <w:left w:val="outset" w:sz="6" w:space="0" w:color="auto"/>
              <w:bottom w:val="outset" w:sz="6" w:space="0" w:color="auto"/>
              <w:right w:val="outset" w:sz="6" w:space="0" w:color="auto"/>
            </w:tcBorders>
            <w:vAlign w:val="center"/>
            <w:hideMark/>
          </w:tcPr>
          <w:p w:rsidR="008C5330" w:rsidRPr="008C5330" w:rsidRDefault="008C5330" w:rsidP="008C5330">
            <w:pPr>
              <w:widowControl/>
              <w:jc w:val="left"/>
              <w:rPr>
                <w:rFonts w:ascii="宋体" w:eastAsia="宋体" w:hAnsi="宋体" w:cs="宋体"/>
                <w:kern w:val="0"/>
                <w:sz w:val="24"/>
                <w:szCs w:val="24"/>
              </w:rPr>
            </w:pPr>
            <w:r w:rsidRPr="008C5330">
              <w:rPr>
                <w:rFonts w:ascii="宋体" w:eastAsia="宋体" w:hAnsi="宋体" w:cs="宋体"/>
                <w:kern w:val="0"/>
                <w:sz w:val="24"/>
                <w:szCs w:val="24"/>
              </w:rPr>
              <w:t> </w:t>
            </w:r>
          </w:p>
        </w:tc>
      </w:tr>
    </w:tbl>
    <w:p w:rsidR="008C5330" w:rsidRPr="008C5330" w:rsidRDefault="008C5330" w:rsidP="008C5330">
      <w:pPr>
        <w:widowControl/>
        <w:spacing w:before="100" w:beforeAutospacing="1" w:after="100" w:afterAutospacing="1"/>
        <w:jc w:val="left"/>
        <w:rPr>
          <w:rFonts w:ascii="宋体" w:eastAsia="宋体" w:hAnsi="宋体" w:cs="宋体"/>
          <w:kern w:val="0"/>
          <w:sz w:val="24"/>
          <w:szCs w:val="24"/>
        </w:rPr>
      </w:pPr>
      <w:r w:rsidRPr="008C5330">
        <w:rPr>
          <w:rFonts w:ascii="宋体" w:eastAsia="宋体" w:hAnsi="宋体" w:cs="宋体"/>
          <w:kern w:val="0"/>
          <w:sz w:val="24"/>
          <w:szCs w:val="24"/>
        </w:rPr>
        <w:t> </w:t>
      </w:r>
    </w:p>
    <w:p w:rsidR="00745BE6" w:rsidRPr="008C5330" w:rsidRDefault="00745BE6"/>
    <w:sectPr w:rsidR="00745BE6" w:rsidRPr="008C53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30"/>
    <w:rsid w:val="00745BE6"/>
    <w:rsid w:val="008C5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533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533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68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harben</dc:creator>
  <cp:lastModifiedBy>harben</cp:lastModifiedBy>
  <cp:revision>1</cp:revision>
  <dcterms:created xsi:type="dcterms:W3CDTF">2018-03-16T01:35:00Z</dcterms:created>
  <dcterms:modified xsi:type="dcterms:W3CDTF">2018-03-16T01:36:00Z</dcterms:modified>
</cp:coreProperties>
</file>