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/>
          <w:color w:val="000000"/>
          <w:sz w:val="36"/>
          <w:szCs w:val="36"/>
        </w:rPr>
        <w:t>2018</w:t>
      </w:r>
      <w:r>
        <w:rPr>
          <w:rFonts w:hint="eastAsia" w:ascii="黑体" w:eastAsia="黑体"/>
          <w:color w:val="000000"/>
          <w:sz w:val="36"/>
          <w:szCs w:val="36"/>
        </w:rPr>
        <w:t>年嵊州市卫计局下属事业单位公开招聘岗位表</w:t>
      </w:r>
    </w:p>
    <w:p>
      <w:pPr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（一）研究生（</w:t>
      </w:r>
      <w:r>
        <w:rPr>
          <w:rFonts w:ascii="仿宋_GB2312" w:eastAsia="仿宋_GB2312"/>
          <w:b/>
          <w:color w:val="000000"/>
          <w:sz w:val="32"/>
          <w:szCs w:val="32"/>
        </w:rPr>
        <w:t>11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人）</w:t>
      </w:r>
    </w:p>
    <w:tbl>
      <w:tblPr>
        <w:tblStyle w:val="3"/>
        <w:tblW w:w="103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570"/>
        <w:gridCol w:w="1373"/>
        <w:gridCol w:w="981"/>
        <w:gridCol w:w="981"/>
        <w:gridCol w:w="1373"/>
        <w:gridCol w:w="2294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  <w:jc w:val="center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招聘职位</w:t>
            </w:r>
          </w:p>
        </w:tc>
        <w:tc>
          <w:tcPr>
            <w:tcW w:w="981" w:type="dxa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经费形式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嵊州市人民医院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胸外科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外科学（二级学科）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肛肠科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外科学（二级学科）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嵊州市中医院</w:t>
            </w:r>
          </w:p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神经内科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神经病学、中医内科学、内科学（二级学科）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外科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外科学、中医外科学</w:t>
            </w:r>
          </w:p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（二级学科）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骨伤科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中医骨伤科学、外科学（二级学科）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体检中心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中医内科学、内科学</w:t>
            </w:r>
          </w:p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（二级学科）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皮肤科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中医外科学、皮肤病与性病学、外科学</w:t>
            </w:r>
          </w:p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（二级学科）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五官科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中医五官科学、耳鼻咽喉科学、中医外科学、外科学（二级学科）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exac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妇科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sz w:val="20"/>
                <w:szCs w:val="20"/>
              </w:rPr>
              <w:t>妇产科学、中医妇科学、中医外科学、外科学</w:t>
            </w:r>
          </w:p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sz w:val="20"/>
                <w:szCs w:val="20"/>
              </w:rPr>
              <w:t>（二级学科）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</w:tbl>
    <w:p>
      <w:pPr>
        <w:jc w:val="left"/>
        <w:rPr>
          <w:rFonts w:ascii="仿宋_GB2312" w:eastAsia="仿宋_GB2312"/>
          <w:b/>
          <w:sz w:val="30"/>
          <w:szCs w:val="30"/>
        </w:rPr>
      </w:pPr>
    </w:p>
    <w:p>
      <w:pPr>
        <w:jc w:val="left"/>
        <w:rPr>
          <w:rFonts w:ascii="仿宋_GB2312" w:eastAsia="仿宋_GB2312"/>
          <w:b/>
          <w:sz w:val="30"/>
          <w:szCs w:val="30"/>
        </w:rPr>
      </w:pPr>
    </w:p>
    <w:p>
      <w:pPr>
        <w:jc w:val="left"/>
        <w:rPr>
          <w:rFonts w:ascii="仿宋_GB2312" w:eastAsia="仿宋_GB2312"/>
          <w:b/>
          <w:sz w:val="30"/>
          <w:szCs w:val="30"/>
        </w:rPr>
      </w:pPr>
    </w:p>
    <w:p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（二）其他（71人）</w:t>
      </w:r>
    </w:p>
    <w:tbl>
      <w:tblPr>
        <w:tblStyle w:val="3"/>
        <w:tblW w:w="104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560"/>
        <w:gridCol w:w="1843"/>
        <w:gridCol w:w="986"/>
        <w:gridCol w:w="1080"/>
        <w:gridCol w:w="756"/>
        <w:gridCol w:w="924"/>
        <w:gridCol w:w="1357"/>
        <w:gridCol w:w="796"/>
        <w:gridCol w:w="6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tblHeader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序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招聘职位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经费形式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所需专业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备注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考试科目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美容科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研究生学历的,要求本科专业是临床医学。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临床医学知识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ICU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儿科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骨伤科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心电图室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市妇保院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基层卫生院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麻醉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麻醉学、临床医学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麻醉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甘霖镇中心卫生院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麻醉学、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眼科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眼视光学、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口腔医学知识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三江街道社区卫生服务中心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预防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市疾控中心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全额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改水科等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预防医学知识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市第五人民医院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公共卫生科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黄泽镇中心卫生院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中医科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中医药基础知识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影像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医学影像学、临床医学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医学影像知识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市第五人民医院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</w:pPr>
          </w:p>
        </w:tc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影像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基层卫生院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放射科、</w:t>
            </w:r>
            <w:r>
              <w:rPr>
                <w:rFonts w:ascii="宋体" w:cs="宋体"/>
                <w:kern w:val="0"/>
                <w:sz w:val="20"/>
                <w:szCs w:val="20"/>
              </w:rPr>
              <w:t>B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超室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医学影像学、临床医学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影像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长乐镇中心卫生院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基层卫生院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药房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药学知识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基层卫生院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中药房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中医药基础知识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医学检验知识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基层卫生院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护理学、助产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财务科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会计学、会计、财务管理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综合应用知识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网管1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嵊州市卫生计生信息中心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全额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机房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网管2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崇仁镇中心卫生院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机房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工作人员1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市疾控中心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工作人员2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长乐镇中心卫生院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总院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公共事业管理、公共卫生管理、公共管理、卫生管理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3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我是疯天疯地疯子炬</cp:lastModifiedBy>
  <dcterms:modified xsi:type="dcterms:W3CDTF">2018-04-04T14:25:41Z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