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hint="eastAsia" w:ascii="黑体" w:hAnsi="黑体" w:eastAsia="黑体"/>
          <w:sz w:val="44"/>
          <w:szCs w:val="44"/>
        </w:rPr>
      </w:pPr>
      <w:r>
        <w:rPr>
          <w:rFonts w:hint="eastAsia" w:ascii="黑体" w:hAnsi="黑体" w:eastAsia="黑体"/>
          <w:sz w:val="44"/>
          <w:szCs w:val="44"/>
        </w:rPr>
        <w:t>代 课 人 员 证 明 表</w:t>
      </w:r>
    </w:p>
    <w:tbl>
      <w:tblPr>
        <w:tblStyle w:val="4"/>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5"/>
        <w:gridCol w:w="1864"/>
        <w:gridCol w:w="897"/>
        <w:gridCol w:w="832"/>
        <w:gridCol w:w="1463"/>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1" w:hRule="atLeast"/>
          <w:jc w:val="center"/>
        </w:trPr>
        <w:tc>
          <w:tcPr>
            <w:tcW w:w="1015"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姓名</w:t>
            </w:r>
          </w:p>
        </w:tc>
        <w:tc>
          <w:tcPr>
            <w:tcW w:w="1864" w:type="dxa"/>
            <w:vAlign w:val="center"/>
          </w:tcPr>
          <w:p>
            <w:pPr>
              <w:autoSpaceDE w:val="0"/>
              <w:autoSpaceDN w:val="0"/>
              <w:adjustRightInd w:val="0"/>
              <w:spacing w:line="520" w:lineRule="exact"/>
              <w:jc w:val="center"/>
              <w:rPr>
                <w:rFonts w:ascii="仿宋_GB2312" w:eastAsia="仿宋_GB2312"/>
                <w:sz w:val="32"/>
                <w:szCs w:val="32"/>
              </w:rPr>
            </w:pPr>
          </w:p>
        </w:tc>
        <w:tc>
          <w:tcPr>
            <w:tcW w:w="897"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性别</w:t>
            </w:r>
          </w:p>
        </w:tc>
        <w:tc>
          <w:tcPr>
            <w:tcW w:w="832" w:type="dxa"/>
            <w:vAlign w:val="center"/>
          </w:tcPr>
          <w:p>
            <w:pPr>
              <w:autoSpaceDE w:val="0"/>
              <w:autoSpaceDN w:val="0"/>
              <w:adjustRightInd w:val="0"/>
              <w:spacing w:line="520" w:lineRule="exact"/>
              <w:jc w:val="center"/>
              <w:rPr>
                <w:rFonts w:ascii="仿宋_GB2312" w:eastAsia="仿宋_GB2312"/>
                <w:sz w:val="32"/>
                <w:szCs w:val="32"/>
              </w:rPr>
            </w:pPr>
          </w:p>
        </w:tc>
        <w:tc>
          <w:tcPr>
            <w:tcW w:w="1463"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身份证号</w:t>
            </w:r>
          </w:p>
        </w:tc>
        <w:tc>
          <w:tcPr>
            <w:tcW w:w="3033" w:type="dxa"/>
            <w:vAlign w:val="center"/>
          </w:tcPr>
          <w:p>
            <w:pPr>
              <w:autoSpaceDE w:val="0"/>
              <w:autoSpaceDN w:val="0"/>
              <w:adjustRightInd w:val="0"/>
              <w:spacing w:line="52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015" w:type="dxa"/>
            <w:vAlign w:val="top"/>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代课学校</w:t>
            </w:r>
          </w:p>
        </w:tc>
        <w:tc>
          <w:tcPr>
            <w:tcW w:w="3593" w:type="dxa"/>
            <w:gridSpan w:val="3"/>
            <w:vAlign w:val="top"/>
          </w:tcPr>
          <w:p>
            <w:pPr>
              <w:autoSpaceDE w:val="0"/>
              <w:autoSpaceDN w:val="0"/>
              <w:adjustRightInd w:val="0"/>
              <w:spacing w:line="520" w:lineRule="exact"/>
              <w:jc w:val="center"/>
              <w:rPr>
                <w:rFonts w:hint="eastAsia" w:ascii="仿宋_GB2312" w:eastAsia="仿宋_GB2312"/>
                <w:sz w:val="32"/>
                <w:szCs w:val="32"/>
              </w:rPr>
            </w:pPr>
          </w:p>
        </w:tc>
        <w:tc>
          <w:tcPr>
            <w:tcW w:w="1463" w:type="dxa"/>
            <w:vAlign w:val="top"/>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代课起止时间</w:t>
            </w:r>
          </w:p>
        </w:tc>
        <w:tc>
          <w:tcPr>
            <w:tcW w:w="3033" w:type="dxa"/>
            <w:vAlign w:val="top"/>
          </w:tcPr>
          <w:p>
            <w:pPr>
              <w:autoSpaceDE w:val="0"/>
              <w:autoSpaceDN w:val="0"/>
              <w:adjustRightInd w:val="0"/>
              <w:spacing w:line="52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463" w:hRule="atLeast"/>
          <w:jc w:val="center"/>
        </w:trPr>
        <w:tc>
          <w:tcPr>
            <w:tcW w:w="1015"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本人确认签名</w:t>
            </w:r>
          </w:p>
        </w:tc>
        <w:tc>
          <w:tcPr>
            <w:tcW w:w="8089" w:type="dxa"/>
            <w:gridSpan w:val="5"/>
            <w:vAlign w:val="top"/>
          </w:tcPr>
          <w:p>
            <w:pPr>
              <w:ind w:firstLine="555"/>
              <w:rPr>
                <w:rFonts w:hint="eastAsia" w:ascii="楷体_GB2312" w:eastAsia="楷体_GB2312"/>
                <w:sz w:val="32"/>
                <w:szCs w:val="32"/>
              </w:rPr>
            </w:pPr>
            <w:r>
              <w:rPr>
                <w:rFonts w:hint="eastAsia" w:ascii="楷体_GB2312" w:eastAsia="楷体_GB2312"/>
                <w:sz w:val="32"/>
                <w:szCs w:val="32"/>
              </w:rPr>
              <w:t>本人承诺上述信息</w:t>
            </w:r>
            <w:r>
              <w:rPr>
                <w:rFonts w:hint="eastAsia" w:ascii="楷体_GB2312" w:hAnsi="Courier New" w:eastAsia="楷体_GB2312"/>
                <w:sz w:val="32"/>
                <w:szCs w:val="32"/>
              </w:rPr>
              <w:t>真实有效，并愿意承担相应法律责任。如有弄虚作假，本人愿接受相关政策规定处理</w:t>
            </w:r>
            <w:r>
              <w:rPr>
                <w:rFonts w:hint="eastAsia" w:ascii="楷体_GB2312" w:eastAsia="楷体_GB2312"/>
                <w:sz w:val="32"/>
                <w:szCs w:val="32"/>
              </w:rPr>
              <w:t>。</w:t>
            </w:r>
          </w:p>
          <w:p>
            <w:pPr>
              <w:ind w:firstLine="555"/>
              <w:rPr>
                <w:rFonts w:hint="eastAsia" w:ascii="仿宋_GB2312" w:eastAsia="仿宋_GB2312"/>
                <w:sz w:val="32"/>
                <w:szCs w:val="32"/>
              </w:rPr>
            </w:pPr>
          </w:p>
          <w:p>
            <w:pPr>
              <w:autoSpaceDE w:val="0"/>
              <w:autoSpaceDN w:val="0"/>
              <w:adjustRightInd w:val="0"/>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签名：                      2018年4月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89" w:hRule="atLeast"/>
          <w:jc w:val="center"/>
        </w:trPr>
        <w:tc>
          <w:tcPr>
            <w:tcW w:w="1015"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学校审核意见</w:t>
            </w:r>
          </w:p>
        </w:tc>
        <w:tc>
          <w:tcPr>
            <w:tcW w:w="8089" w:type="dxa"/>
            <w:gridSpan w:val="5"/>
            <w:vAlign w:val="top"/>
          </w:tcPr>
          <w:p>
            <w:pPr>
              <w:autoSpaceDE w:val="0"/>
              <w:autoSpaceDN w:val="0"/>
              <w:adjustRightInd w:val="0"/>
              <w:spacing w:line="520" w:lineRule="exact"/>
              <w:jc w:val="center"/>
              <w:rPr>
                <w:rFonts w:hint="eastAsia" w:ascii="仿宋_GB2312" w:eastAsia="仿宋_GB2312"/>
                <w:sz w:val="32"/>
                <w:szCs w:val="32"/>
              </w:rPr>
            </w:pPr>
          </w:p>
          <w:p>
            <w:pPr>
              <w:autoSpaceDE w:val="0"/>
              <w:autoSpaceDN w:val="0"/>
              <w:adjustRightInd w:val="0"/>
              <w:spacing w:line="0" w:lineRule="atLeast"/>
              <w:ind w:firstLine="640" w:firstLineChars="200"/>
              <w:rPr>
                <w:rFonts w:hint="eastAsia" w:ascii="楷体_GB2312" w:eastAsia="楷体_GB2312"/>
                <w:sz w:val="32"/>
                <w:szCs w:val="32"/>
              </w:rPr>
            </w:pPr>
            <w:r>
              <w:rPr>
                <w:rFonts w:hint="eastAsia" w:ascii="楷体_GB2312" w:eastAsia="楷体_GB2312"/>
                <w:sz w:val="32"/>
                <w:szCs w:val="32"/>
              </w:rPr>
              <w:t>经查，该同志属县级人民政府或县级教育主管部门批准聘用在我校代课的人员。</w:t>
            </w:r>
          </w:p>
          <w:p>
            <w:pPr>
              <w:spacing w:line="0" w:lineRule="atLeast"/>
              <w:ind w:firstLine="3840" w:firstLineChars="1200"/>
              <w:rPr>
                <w:rFonts w:hint="eastAsia" w:ascii="仿宋_GB2312" w:hAnsi="Courier New" w:eastAsia="仿宋_GB2312"/>
                <w:sz w:val="32"/>
                <w:szCs w:val="32"/>
              </w:rPr>
            </w:pPr>
          </w:p>
          <w:p>
            <w:pPr>
              <w:spacing w:line="0" w:lineRule="atLeast"/>
              <w:ind w:firstLine="3840" w:firstLineChars="1200"/>
              <w:rPr>
                <w:rFonts w:hint="eastAsia" w:ascii="仿宋_GB2312" w:hAnsi="Courier New" w:eastAsia="仿宋_GB2312"/>
                <w:sz w:val="32"/>
                <w:szCs w:val="32"/>
              </w:rPr>
            </w:pPr>
          </w:p>
          <w:p>
            <w:pPr>
              <w:spacing w:line="0" w:lineRule="atLeast"/>
              <w:ind w:firstLine="2880" w:firstLineChars="900"/>
              <w:rPr>
                <w:rFonts w:hint="eastAsia" w:ascii="仿宋_GB2312" w:hAnsi="Courier New" w:eastAsia="仿宋_GB2312"/>
                <w:sz w:val="32"/>
                <w:szCs w:val="32"/>
              </w:rPr>
            </w:pPr>
            <w:r>
              <w:rPr>
                <w:rFonts w:hint="eastAsia" w:ascii="仿宋_GB2312" w:hAnsi="Courier New" w:eastAsia="仿宋_GB2312"/>
                <w:sz w:val="32"/>
                <w:szCs w:val="32"/>
              </w:rPr>
              <w:t>学校负责人签名：</w:t>
            </w:r>
          </w:p>
          <w:p>
            <w:pPr>
              <w:spacing w:line="0" w:lineRule="atLeast"/>
              <w:ind w:firstLine="3840" w:firstLineChars="1200"/>
              <w:rPr>
                <w:rFonts w:hint="eastAsia" w:ascii="仿宋_GB2312" w:hAnsi="Courier New" w:eastAsia="仿宋_GB2312"/>
                <w:sz w:val="32"/>
                <w:szCs w:val="32"/>
              </w:rPr>
            </w:pPr>
            <w:r>
              <w:rPr>
                <w:rFonts w:hint="eastAsia" w:ascii="仿宋_GB2312" w:hAnsi="Courier New" w:eastAsia="仿宋_GB2312"/>
                <w:sz w:val="32"/>
                <w:szCs w:val="32"/>
              </w:rPr>
              <w:t>学校盖章：</w:t>
            </w:r>
          </w:p>
          <w:p>
            <w:pPr>
              <w:autoSpaceDE w:val="0"/>
              <w:autoSpaceDN w:val="0"/>
              <w:adjustRightInd w:val="0"/>
              <w:spacing w:line="0" w:lineRule="atLeast"/>
              <w:jc w:val="center"/>
              <w:rPr>
                <w:rFonts w:hint="eastAsia" w:ascii="仿宋_GB2312" w:eastAsia="仿宋_GB2312"/>
                <w:sz w:val="32"/>
                <w:szCs w:val="32"/>
              </w:rPr>
            </w:pPr>
            <w:r>
              <w:rPr>
                <w:rFonts w:hint="eastAsia" w:ascii="仿宋_GB2312" w:eastAsia="仿宋_GB2312"/>
                <w:sz w:val="32"/>
                <w:szCs w:val="32"/>
              </w:rPr>
              <w:t xml:space="preserve">                              2018年4月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330" w:hRule="atLeast"/>
          <w:jc w:val="center"/>
        </w:trPr>
        <w:tc>
          <w:tcPr>
            <w:tcW w:w="1015" w:type="dxa"/>
            <w:vAlign w:val="center"/>
          </w:tcPr>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县级教育主管部门审核意见</w:t>
            </w:r>
          </w:p>
        </w:tc>
        <w:tc>
          <w:tcPr>
            <w:tcW w:w="8089" w:type="dxa"/>
            <w:gridSpan w:val="5"/>
            <w:vAlign w:val="top"/>
          </w:tcPr>
          <w:p>
            <w:pPr>
              <w:autoSpaceDE w:val="0"/>
              <w:autoSpaceDN w:val="0"/>
              <w:adjustRightInd w:val="0"/>
              <w:spacing w:line="0" w:lineRule="atLeast"/>
              <w:ind w:firstLine="645"/>
              <w:rPr>
                <w:rFonts w:hint="eastAsia" w:ascii="仿宋_GB2312" w:eastAsia="仿宋_GB2312"/>
                <w:sz w:val="32"/>
                <w:szCs w:val="32"/>
              </w:rPr>
            </w:pPr>
          </w:p>
          <w:p>
            <w:pPr>
              <w:autoSpaceDE w:val="0"/>
              <w:autoSpaceDN w:val="0"/>
              <w:adjustRightInd w:val="0"/>
              <w:spacing w:line="0" w:lineRule="atLeast"/>
              <w:ind w:firstLine="645"/>
              <w:rPr>
                <w:rFonts w:hint="eastAsia" w:ascii="楷体_GB2312" w:eastAsia="楷体_GB2312"/>
                <w:sz w:val="32"/>
                <w:szCs w:val="32"/>
              </w:rPr>
            </w:pPr>
            <w:r>
              <w:rPr>
                <w:rFonts w:hint="eastAsia" w:ascii="楷体_GB2312" w:eastAsia="楷体_GB2312"/>
                <w:sz w:val="32"/>
                <w:szCs w:val="32"/>
              </w:rPr>
              <w:t>经查，该同志属2002年9月4日前经我局批准聘用的代课人员。</w:t>
            </w:r>
          </w:p>
          <w:p>
            <w:pPr>
              <w:autoSpaceDE w:val="0"/>
              <w:autoSpaceDN w:val="0"/>
              <w:adjustRightInd w:val="0"/>
              <w:spacing w:line="0" w:lineRule="atLeast"/>
              <w:ind w:firstLine="645"/>
              <w:rPr>
                <w:rFonts w:hint="eastAsia" w:ascii="仿宋_GB2312" w:eastAsia="仿宋_GB2312"/>
                <w:sz w:val="32"/>
                <w:szCs w:val="32"/>
              </w:rPr>
            </w:pPr>
          </w:p>
          <w:p>
            <w:pPr>
              <w:autoSpaceDE w:val="0"/>
              <w:autoSpaceDN w:val="0"/>
              <w:adjustRightInd w:val="0"/>
              <w:spacing w:line="0" w:lineRule="atLeast"/>
              <w:ind w:firstLine="645"/>
              <w:rPr>
                <w:rFonts w:hint="eastAsia" w:ascii="仿宋_GB2312" w:eastAsia="仿宋_GB2312"/>
                <w:sz w:val="32"/>
                <w:szCs w:val="32"/>
              </w:rPr>
            </w:pPr>
          </w:p>
          <w:p>
            <w:pPr>
              <w:autoSpaceDE w:val="0"/>
              <w:autoSpaceDN w:val="0"/>
              <w:adjustRightInd w:val="0"/>
              <w:spacing w:line="0" w:lineRule="atLeast"/>
              <w:ind w:firstLine="3520" w:firstLineChars="1100"/>
              <w:rPr>
                <w:rFonts w:hint="eastAsia" w:ascii="仿宋_GB2312" w:eastAsia="仿宋_GB2312"/>
                <w:sz w:val="32"/>
                <w:szCs w:val="32"/>
              </w:rPr>
            </w:pPr>
            <w:r>
              <w:rPr>
                <w:rFonts w:hint="eastAsia" w:ascii="仿宋_GB2312" w:eastAsia="仿宋_GB2312"/>
                <w:sz w:val="32"/>
                <w:szCs w:val="32"/>
              </w:rPr>
              <w:t>证 明 人：</w:t>
            </w:r>
          </w:p>
          <w:p>
            <w:pPr>
              <w:autoSpaceDE w:val="0"/>
              <w:autoSpaceDN w:val="0"/>
              <w:adjustRightInd w:val="0"/>
              <w:spacing w:line="0" w:lineRule="atLeast"/>
              <w:ind w:firstLine="3520" w:firstLineChars="1100"/>
              <w:rPr>
                <w:rFonts w:hint="eastAsia" w:ascii="仿宋_GB2312" w:eastAsia="仿宋_GB2312"/>
                <w:sz w:val="32"/>
                <w:szCs w:val="32"/>
              </w:rPr>
            </w:pPr>
            <w:r>
              <w:rPr>
                <w:rFonts w:hint="eastAsia" w:ascii="仿宋_GB2312" w:eastAsia="仿宋_GB2312"/>
                <w:sz w:val="32"/>
                <w:szCs w:val="32"/>
              </w:rPr>
              <w:t>单位盖章：</w:t>
            </w:r>
          </w:p>
          <w:p>
            <w:pPr>
              <w:autoSpaceDE w:val="0"/>
              <w:autoSpaceDN w:val="0"/>
              <w:adjustRightInd w:val="0"/>
              <w:spacing w:line="520" w:lineRule="exact"/>
              <w:jc w:val="center"/>
              <w:rPr>
                <w:rFonts w:hint="eastAsia" w:ascii="仿宋_GB2312" w:eastAsia="仿宋_GB2312"/>
                <w:sz w:val="32"/>
                <w:szCs w:val="32"/>
              </w:rPr>
            </w:pPr>
            <w:r>
              <w:rPr>
                <w:rFonts w:hint="eastAsia" w:ascii="仿宋_GB2312" w:eastAsia="仿宋_GB2312"/>
                <w:sz w:val="32"/>
                <w:szCs w:val="32"/>
              </w:rPr>
              <w:t xml:space="preserve">                               2018年4月  日</w:t>
            </w:r>
          </w:p>
        </w:tc>
      </w:tr>
    </w:tbl>
    <w:p>
      <w:pPr>
        <w:autoSpaceDE w:val="0"/>
        <w:autoSpaceDN w:val="0"/>
        <w:adjustRightInd w:val="0"/>
        <w:spacing w:line="400" w:lineRule="exact"/>
        <w:ind w:firstLine="560" w:firstLineChars="200"/>
        <w:rPr>
          <w:rFonts w:ascii="仿宋_GB2312" w:eastAsia="仿宋_GB2312"/>
          <w:sz w:val="28"/>
          <w:szCs w:val="28"/>
        </w:rPr>
      </w:pPr>
      <w:r>
        <w:rPr>
          <w:rFonts w:hint="eastAsia" w:ascii="仿宋_GB2312" w:eastAsia="仿宋_GB2312" w:cs="仿宋_GB2312"/>
          <w:color w:val="000000"/>
          <w:kern w:val="0"/>
          <w:sz w:val="28"/>
          <w:szCs w:val="28"/>
        </w:rPr>
        <w:t>说明：本表用于确认被证明人是否属</w:t>
      </w:r>
      <w:r>
        <w:rPr>
          <w:rFonts w:hint="eastAsia" w:ascii="仿宋_GB2312" w:eastAsia="仿宋_GB2312"/>
          <w:sz w:val="28"/>
          <w:szCs w:val="28"/>
        </w:rPr>
        <w:t>2002年9月4日前经县级人民政府或教育主管部门批准聘用的代课人员，仅限教师招聘报名资格审查使用，不涉及工资待遇审核。本表要求在4月13日前到覃塘区教育局审核，逾期不予受理。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76653"/>
    <w:rsid w:val="6B77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2018-04-11T02:00:00Z</dcterms:created>
  <dc:creator>Administrator</dc:creator>
  <cp:lastModifiedBy>Administrator</cp:lastModifiedBy>
  <dcterms:modified xsi:type="dcterms:W3CDTF">2018-04-11T02:01:05Z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