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65" w:rsidRDefault="00A90665">
      <w:pPr>
        <w:widowControl/>
        <w:snapToGrid w:val="0"/>
        <w:spacing w:line="596" w:lineRule="exact"/>
        <w:jc w:val="center"/>
        <w:rPr>
          <w:rFonts w:ascii="黑体" w:eastAsia="黑体" w:hAnsi="宋体" w:cs="宋体"/>
          <w:color w:val="000000"/>
          <w:spacing w:val="-26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kern w:val="0"/>
          <w:sz w:val="36"/>
          <w:szCs w:val="36"/>
        </w:rPr>
        <w:t>屏山县公开招考临聘速记员报名信息表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"/>
        <w:gridCol w:w="323"/>
        <w:gridCol w:w="642"/>
        <w:gridCol w:w="750"/>
        <w:gridCol w:w="815"/>
        <w:gridCol w:w="264"/>
        <w:gridCol w:w="750"/>
        <w:gridCol w:w="479"/>
        <w:gridCol w:w="372"/>
        <w:gridCol w:w="567"/>
        <w:gridCol w:w="141"/>
        <w:gridCol w:w="709"/>
        <w:gridCol w:w="582"/>
        <w:gridCol w:w="1731"/>
      </w:tblGrid>
      <w:tr w:rsidR="00A90665">
        <w:trPr>
          <w:cantSplit/>
          <w:trHeight w:val="915"/>
          <w:jc w:val="center"/>
        </w:trPr>
        <w:tc>
          <w:tcPr>
            <w:tcW w:w="1082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92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29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出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9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10"/>
                <w:kern w:val="0"/>
                <w:sz w:val="24"/>
              </w:rPr>
              <w:t>照</w:t>
            </w:r>
            <w:r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spacing w:val="-10"/>
                <w:kern w:val="0"/>
                <w:sz w:val="24"/>
              </w:rPr>
              <w:t>片</w:t>
            </w:r>
          </w:p>
        </w:tc>
      </w:tr>
      <w:tr w:rsidR="00A90665">
        <w:trPr>
          <w:cantSplit/>
          <w:trHeight w:val="915"/>
          <w:jc w:val="center"/>
        </w:trPr>
        <w:tc>
          <w:tcPr>
            <w:tcW w:w="1082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2371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A90665">
        <w:trPr>
          <w:cantSplit/>
          <w:trHeight w:val="915"/>
          <w:jc w:val="center"/>
        </w:trPr>
        <w:tc>
          <w:tcPr>
            <w:tcW w:w="1082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治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1392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3600" w:type="dxa"/>
            <w:gridSpan w:val="7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A90665">
        <w:trPr>
          <w:cantSplit/>
          <w:trHeight w:val="857"/>
          <w:jc w:val="center"/>
        </w:trPr>
        <w:tc>
          <w:tcPr>
            <w:tcW w:w="1724" w:type="dxa"/>
            <w:gridSpan w:val="3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579" w:type="dxa"/>
            <w:gridSpan w:val="4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63" w:type="dxa"/>
            <w:gridSpan w:val="4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939"/>
          <w:jc w:val="center"/>
        </w:trPr>
        <w:tc>
          <w:tcPr>
            <w:tcW w:w="1724" w:type="dxa"/>
            <w:gridSpan w:val="3"/>
            <w:vAlign w:val="center"/>
          </w:tcPr>
          <w:p w:rsidR="00A90665" w:rsidRDefault="00A90665">
            <w:pPr>
              <w:widowControl/>
              <w:spacing w:line="596" w:lineRule="exac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90665" w:rsidRDefault="00A90665">
            <w:pPr>
              <w:widowControl/>
              <w:spacing w:line="596" w:lineRule="exac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3997" w:type="dxa"/>
            <w:gridSpan w:val="7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4903"/>
          <w:jc w:val="center"/>
        </w:trPr>
        <w:tc>
          <w:tcPr>
            <w:tcW w:w="759" w:type="dxa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 w:rsidP="00A90665">
            <w:pPr>
              <w:spacing w:line="596" w:lineRule="exact"/>
              <w:ind w:firstLineChars="49" w:firstLine="31680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125" w:type="dxa"/>
            <w:gridSpan w:val="13"/>
            <w:vAlign w:val="center"/>
          </w:tcPr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  <w:p w:rsidR="00A90665" w:rsidRDefault="00A90665">
            <w:pPr>
              <w:spacing w:line="596" w:lineRule="exac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  <w:p w:rsidR="00A90665" w:rsidRDefault="00A90665">
            <w:pPr>
              <w:spacing w:line="596" w:lineRule="exac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  <w:p w:rsidR="00A90665" w:rsidRDefault="00A90665">
            <w:pPr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备注：从高中开始填到至今。</w:t>
            </w:r>
          </w:p>
        </w:tc>
      </w:tr>
      <w:tr w:rsidR="00A90665">
        <w:trPr>
          <w:trHeight w:val="2949"/>
          <w:jc w:val="center"/>
        </w:trPr>
        <w:tc>
          <w:tcPr>
            <w:tcW w:w="759" w:type="dxa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奖惩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125" w:type="dxa"/>
            <w:gridSpan w:val="13"/>
            <w:vAlign w:val="center"/>
          </w:tcPr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90665" w:rsidRDefault="00A90665">
            <w:pPr>
              <w:widowControl/>
              <w:spacing w:line="596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675"/>
          <w:jc w:val="center"/>
        </w:trPr>
        <w:tc>
          <w:tcPr>
            <w:tcW w:w="759" w:type="dxa"/>
            <w:vMerge w:val="restart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成员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及主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要社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会关</w:t>
            </w:r>
          </w:p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A90665">
        <w:trPr>
          <w:cantSplit/>
          <w:trHeight w:val="842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768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778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760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784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752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0665">
        <w:trPr>
          <w:cantSplit/>
          <w:trHeight w:val="778"/>
          <w:jc w:val="center"/>
        </w:trPr>
        <w:tc>
          <w:tcPr>
            <w:tcW w:w="759" w:type="dxa"/>
            <w:vMerge/>
            <w:vAlign w:val="center"/>
          </w:tcPr>
          <w:p w:rsidR="00A90665" w:rsidRDefault="00A90665">
            <w:pPr>
              <w:widowControl/>
              <w:spacing w:line="596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0" w:type="dxa"/>
            <w:gridSpan w:val="5"/>
            <w:vAlign w:val="center"/>
          </w:tcPr>
          <w:p w:rsidR="00A90665" w:rsidRDefault="00A90665">
            <w:pPr>
              <w:widowControl/>
              <w:spacing w:line="596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90665" w:rsidRDefault="00A90665">
      <w:pPr>
        <w:autoSpaceDE w:val="0"/>
        <w:autoSpaceDN w:val="0"/>
        <w:adjustRightInd w:val="0"/>
        <w:spacing w:line="596" w:lineRule="exact"/>
      </w:pPr>
      <w:r>
        <w:rPr>
          <w:rFonts w:ascii="楷体_GB2312" w:eastAsia="楷体_GB2312" w:hAnsi="宋体" w:cs="宋体" w:hint="eastAsia"/>
          <w:color w:val="000000"/>
          <w:kern w:val="0"/>
          <w:sz w:val="24"/>
        </w:rPr>
        <w:t>注：此表双面打印。</w:t>
      </w:r>
    </w:p>
    <w:sectPr w:rsidR="00A90665" w:rsidSect="00E37601">
      <w:pgSz w:w="11906" w:h="16838"/>
      <w:pgMar w:top="1984" w:right="1587" w:bottom="1701" w:left="1587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65" w:rsidRDefault="00A90665" w:rsidP="001D2D3E">
      <w:r>
        <w:separator/>
      </w:r>
    </w:p>
  </w:endnote>
  <w:endnote w:type="continuationSeparator" w:id="1">
    <w:p w:rsidR="00A90665" w:rsidRDefault="00A90665" w:rsidP="001D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65" w:rsidRDefault="00A90665" w:rsidP="001D2D3E">
      <w:r>
        <w:separator/>
      </w:r>
    </w:p>
  </w:footnote>
  <w:footnote w:type="continuationSeparator" w:id="1">
    <w:p w:rsidR="00A90665" w:rsidRDefault="00A90665" w:rsidP="001D2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2CE3"/>
    <w:multiLevelType w:val="singleLevel"/>
    <w:tmpl w:val="66ED2CE3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EB051C"/>
    <w:rsid w:val="001D2D3E"/>
    <w:rsid w:val="00311B78"/>
    <w:rsid w:val="003A36E6"/>
    <w:rsid w:val="00554830"/>
    <w:rsid w:val="00670E08"/>
    <w:rsid w:val="00750240"/>
    <w:rsid w:val="00964D8D"/>
    <w:rsid w:val="00A90665"/>
    <w:rsid w:val="00AD238C"/>
    <w:rsid w:val="00B17098"/>
    <w:rsid w:val="00DF7058"/>
    <w:rsid w:val="00E37601"/>
    <w:rsid w:val="00F16735"/>
    <w:rsid w:val="07D853E7"/>
    <w:rsid w:val="07F52688"/>
    <w:rsid w:val="1F794159"/>
    <w:rsid w:val="32852012"/>
    <w:rsid w:val="3E6140F3"/>
    <w:rsid w:val="422237A7"/>
    <w:rsid w:val="47EB051C"/>
    <w:rsid w:val="52DA6977"/>
    <w:rsid w:val="563E166D"/>
    <w:rsid w:val="60CC7239"/>
    <w:rsid w:val="6D535020"/>
    <w:rsid w:val="7DD5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0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7601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3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760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40</Words>
  <Characters>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屏山县公开招考临聘速记员报名信息表</dc:title>
  <dc:subject/>
  <dc:creator>Administrator</dc:creator>
  <cp:keywords/>
  <dc:description/>
  <cp:lastModifiedBy>wy51</cp:lastModifiedBy>
  <cp:revision>2</cp:revision>
  <cp:lastPrinted>2018-04-16T02:29:00Z</cp:lastPrinted>
  <dcterms:created xsi:type="dcterms:W3CDTF">2018-04-19T01:17:00Z</dcterms:created>
  <dcterms:modified xsi:type="dcterms:W3CDTF">2018-04-19T01:17:00Z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