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附件2： 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现场报名携带资料目录</w:t>
      </w:r>
      <w:bookmarkEnd w:id="0"/>
    </w:p>
    <w:tbl>
      <w:tblPr>
        <w:tblStyle w:val="3"/>
        <w:tblW w:w="9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4503" w:type="dxa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一、报考医疗医技岗位</w:t>
            </w:r>
          </w:p>
        </w:tc>
        <w:tc>
          <w:tcPr>
            <w:tcW w:w="4588" w:type="dxa"/>
            <w:vAlign w:val="center"/>
          </w:tcPr>
          <w:p>
            <w:pPr>
              <w:rPr>
                <w:rFonts w:hint="eastAsia" w:ascii="黑体" w:hAnsi="华文中宋" w:eastAsia="黑体"/>
                <w:sz w:val="22"/>
              </w:rPr>
            </w:pPr>
            <w:r>
              <w:rPr>
                <w:rFonts w:hint="eastAsia" w:ascii="黑体" w:hAnsi="华文中宋" w:eastAsia="黑体"/>
                <w:sz w:val="22"/>
              </w:rPr>
              <w:t>二、报考护理岗位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1、身份证原件、复印件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center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2、网上打印的《报名表》并签好字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3、第一学历及最高学历毕业证原件、复印件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4、第一学历及最高学历的学历认证报告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4、第一学历及最高学历的学历认证报告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4503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5、执业资格证、注册证原件、复印件（已获证人员）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6、加盖单位人事部门公章的工作经历及同意报考证明（有工作经历人员）</w:t>
            </w:r>
          </w:p>
          <w:p>
            <w:pPr>
              <w:rPr>
                <w:rFonts w:hint="eastAsia"/>
                <w:sz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3" w:type="dxa"/>
            <w:vAlign w:val="top"/>
          </w:tcPr>
          <w:p>
            <w:pPr>
              <w:rPr>
                <w:rFonts w:hint="eastAsia" w:ascii="宋体" w:hAnsi="宋体"/>
                <w:sz w:val="22"/>
              </w:rPr>
            </w:pPr>
          </w:p>
          <w:p>
            <w:pPr>
              <w:rPr>
                <w:rFonts w:hint="eastAsia" w:ascii="宋体" w:hAnsi="宋体" w:cs="仿宋"/>
                <w:kern w:val="0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</w:rPr>
              <w:t>7、</w:t>
            </w:r>
            <w:r>
              <w:rPr>
                <w:rFonts w:hint="eastAsia" w:ascii="宋体" w:hAnsi="宋体" w:cs="仿宋"/>
                <w:kern w:val="0"/>
                <w:sz w:val="22"/>
                <w:lang w:val="zh-CN"/>
              </w:rPr>
              <w:t>由导师签字且毕业学院盖章的专业方向证明（应届硕博士）</w:t>
            </w:r>
          </w:p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hint="eastAsia" w:ascii="宋体" w:hAnsi="宋体"/>
                <w:sz w:val="22"/>
              </w:rPr>
            </w:pPr>
          </w:p>
          <w:p>
            <w:pPr>
              <w:rPr>
                <w:rFonts w:hint="eastAsia" w:ascii="宋体" w:hAnsi="宋体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14CF0"/>
    <w:rsid w:val="5DB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2018-04-18T00:51:00Z</dcterms:created>
  <dc:creator>Administrator</dc:creator>
  <cp:lastModifiedBy>Administrator</cp:lastModifiedBy>
  <dcterms:modified xsi:type="dcterms:W3CDTF">2018-04-18T00:51:47Z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