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440" w:lineRule="atLeast"/>
        <w:ind w:left="0" w:right="0"/>
        <w:jc w:val="left"/>
      </w:pPr>
      <w:r>
        <w:rPr>
          <w:rFonts w:ascii="黑体" w:hAnsi="宋体" w:eastAsia="黑体" w:cs="黑体"/>
          <w:color w:val="434343"/>
          <w:kern w:val="0"/>
          <w:sz w:val="30"/>
          <w:szCs w:val="30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40" w:lineRule="atLeast"/>
        <w:ind w:left="0" w:leftChars="0" w:right="0" w:rightChars="0" w:firstLine="0" w:firstLineChars="0"/>
        <w:jc w:val="center"/>
        <w:textAlignment w:val="auto"/>
        <w:outlineLvl w:val="9"/>
      </w:pPr>
      <w:bookmarkStart w:id="0" w:name="_GoBack"/>
      <w:r>
        <w:rPr>
          <w:rFonts w:hint="eastAsia" w:ascii="宋体" w:hAnsi="宋体" w:eastAsia="宋体" w:cs="宋体"/>
          <w:b/>
          <w:color w:val="434343"/>
          <w:kern w:val="0"/>
          <w:sz w:val="30"/>
          <w:szCs w:val="30"/>
          <w:lang w:val="en-US" w:eastAsia="zh-CN" w:bidi="ar"/>
        </w:rPr>
        <w:t>2018年娄底市政务</w:t>
      </w:r>
      <w:r>
        <w:rPr>
          <w:rFonts w:hint="eastAsia" w:ascii="宋体" w:hAnsi="宋体" w:eastAsia="宋体" w:cs="宋体"/>
          <w:b/>
          <w:color w:val="333333"/>
          <w:kern w:val="0"/>
          <w:sz w:val="30"/>
          <w:szCs w:val="30"/>
          <w:lang w:val="en-US" w:eastAsia="zh-CN" w:bidi="ar"/>
        </w:rPr>
        <w:t>服务中心</w:t>
      </w:r>
      <w:r>
        <w:rPr>
          <w:rFonts w:hint="eastAsia" w:ascii="宋体" w:hAnsi="宋体" w:eastAsia="宋体" w:cs="宋体"/>
          <w:b/>
          <w:color w:val="434343"/>
          <w:kern w:val="0"/>
          <w:sz w:val="30"/>
          <w:szCs w:val="30"/>
          <w:lang w:val="en-US" w:eastAsia="zh-CN" w:bidi="ar"/>
        </w:rPr>
        <w:t>公开招聘</w:t>
      </w:r>
      <w:r>
        <w:rPr>
          <w:rFonts w:hint="eastAsia" w:ascii="宋体" w:hAnsi="宋体" w:eastAsia="宋体" w:cs="宋体"/>
          <w:b/>
          <w:color w:val="333333"/>
          <w:kern w:val="0"/>
          <w:sz w:val="30"/>
          <w:szCs w:val="30"/>
          <w:lang w:val="en-US" w:eastAsia="zh-CN" w:bidi="ar"/>
        </w:rPr>
        <w:t>综合服务窗口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40" w:lineRule="atLeast"/>
        <w:ind w:left="0" w:leftChars="0" w:right="0" w:rightChars="0" w:firstLine="0" w:firstLineChars="0"/>
        <w:jc w:val="center"/>
        <w:textAlignment w:val="auto"/>
        <w:outlineLvl w:val="9"/>
      </w:pPr>
      <w:r>
        <w:rPr>
          <w:rFonts w:hint="eastAsia" w:ascii="宋体" w:hAnsi="宋体" w:eastAsia="宋体" w:cs="宋体"/>
          <w:b/>
          <w:color w:val="333333"/>
          <w:kern w:val="0"/>
          <w:sz w:val="30"/>
          <w:szCs w:val="30"/>
          <w:lang w:val="en-US" w:eastAsia="zh-CN" w:bidi="ar"/>
        </w:rPr>
        <w:t>合同制人员</w:t>
      </w:r>
      <w:r>
        <w:rPr>
          <w:rFonts w:hint="eastAsia" w:ascii="宋体" w:hAnsi="宋体" w:eastAsia="宋体" w:cs="宋体"/>
          <w:b/>
          <w:color w:val="434343"/>
          <w:kern w:val="0"/>
          <w:sz w:val="30"/>
          <w:szCs w:val="30"/>
          <w:lang w:val="en-US" w:eastAsia="zh-CN" w:bidi="ar"/>
        </w:rPr>
        <w:t>报名表</w:t>
      </w:r>
    </w:p>
    <w:bookmarkEnd w:id="0"/>
    <w:tbl>
      <w:tblPr>
        <w:tblW w:w="9754" w:type="dxa"/>
        <w:jc w:val="center"/>
        <w:tblInd w:w="-6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3"/>
        <w:gridCol w:w="1911"/>
        <w:gridCol w:w="1046"/>
        <w:gridCol w:w="35"/>
        <w:gridCol w:w="1426"/>
        <w:gridCol w:w="1271"/>
        <w:gridCol w:w="988"/>
        <w:gridCol w:w="1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01" w:hRule="atLeast"/>
          <w:jc w:val="center"/>
        </w:trPr>
        <w:tc>
          <w:tcPr>
            <w:tcW w:w="17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    名</w:t>
            </w:r>
          </w:p>
        </w:tc>
        <w:tc>
          <w:tcPr>
            <w:tcW w:w="19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4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  族</w:t>
            </w:r>
          </w:p>
        </w:tc>
        <w:tc>
          <w:tcPr>
            <w:tcW w:w="9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01" w:hRule="atLeast"/>
          <w:jc w:val="center"/>
        </w:trPr>
        <w:tc>
          <w:tcPr>
            <w:tcW w:w="17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01" w:hRule="atLeast"/>
          <w:jc w:val="center"/>
        </w:trPr>
        <w:tc>
          <w:tcPr>
            <w:tcW w:w="17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2"/>
                <w:kern w:val="0"/>
                <w:sz w:val="24"/>
                <w:szCs w:val="24"/>
                <w:lang w:val="en-US" w:eastAsia="zh-CN" w:bidi="ar"/>
              </w:rPr>
              <w:t>现户籍地</w:t>
            </w:r>
          </w:p>
        </w:tc>
        <w:tc>
          <w:tcPr>
            <w:tcW w:w="44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     省        市（县）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01" w:hRule="atLeast"/>
          <w:jc w:val="center"/>
        </w:trPr>
        <w:tc>
          <w:tcPr>
            <w:tcW w:w="17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44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考生类别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01" w:hRule="atLeast"/>
          <w:jc w:val="center"/>
        </w:trPr>
        <w:tc>
          <w:tcPr>
            <w:tcW w:w="17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44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5" w:hRule="atLeast"/>
          <w:jc w:val="center"/>
        </w:trPr>
        <w:tc>
          <w:tcPr>
            <w:tcW w:w="17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8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44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5" w:hRule="atLeast"/>
          <w:jc w:val="center"/>
        </w:trPr>
        <w:tc>
          <w:tcPr>
            <w:tcW w:w="17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邮  编</w:t>
            </w:r>
          </w:p>
        </w:tc>
        <w:tc>
          <w:tcPr>
            <w:tcW w:w="44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  <w:szCs w:val="24"/>
                <w:lang w:val="en-US" w:eastAsia="zh-CN" w:bidi="ar"/>
              </w:rPr>
              <w:t>学历及学位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01" w:hRule="atLeast"/>
          <w:jc w:val="center"/>
        </w:trPr>
        <w:tc>
          <w:tcPr>
            <w:tcW w:w="17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44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01" w:hRule="atLeast"/>
          <w:jc w:val="center"/>
        </w:trPr>
        <w:tc>
          <w:tcPr>
            <w:tcW w:w="17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外语水平</w:t>
            </w:r>
          </w:p>
        </w:tc>
        <w:tc>
          <w:tcPr>
            <w:tcW w:w="44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计算机水平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01" w:hRule="atLeast"/>
          <w:jc w:val="center"/>
        </w:trPr>
        <w:tc>
          <w:tcPr>
            <w:tcW w:w="17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原工作单位</w:t>
            </w:r>
          </w:p>
        </w:tc>
        <w:tc>
          <w:tcPr>
            <w:tcW w:w="44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单位性质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01" w:hRule="atLeast"/>
          <w:jc w:val="center"/>
        </w:trPr>
        <w:tc>
          <w:tcPr>
            <w:tcW w:w="17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专业技术资格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2"/>
                <w:kern w:val="0"/>
                <w:sz w:val="24"/>
                <w:szCs w:val="24"/>
                <w:lang w:val="en-US" w:eastAsia="zh-CN" w:bidi="ar"/>
              </w:rPr>
              <w:t>职业资格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执业资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格</w:t>
            </w:r>
          </w:p>
        </w:tc>
        <w:tc>
          <w:tcPr>
            <w:tcW w:w="12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0" w:hRule="atLeast"/>
          <w:jc w:val="center"/>
        </w:trPr>
        <w:tc>
          <w:tcPr>
            <w:tcW w:w="17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2"/>
                <w:kern w:val="0"/>
                <w:sz w:val="24"/>
                <w:szCs w:val="24"/>
                <w:lang w:val="en-US" w:eastAsia="zh-CN" w:bidi="ar"/>
              </w:rPr>
              <w:t>基层工作情况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及考核结果</w:t>
            </w:r>
          </w:p>
        </w:tc>
        <w:tc>
          <w:tcPr>
            <w:tcW w:w="797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730" w:hRule="atLeast"/>
          <w:jc w:val="center"/>
        </w:trPr>
        <w:tc>
          <w:tcPr>
            <w:tcW w:w="17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学习、工作经历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7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tab/>
      </w:r>
    </w:p>
    <w:tbl>
      <w:tblPr>
        <w:tblW w:w="9720" w:type="dxa"/>
        <w:jc w:val="center"/>
        <w:tblInd w:w="-5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8"/>
        <w:gridCol w:w="1471"/>
        <w:gridCol w:w="1562"/>
        <w:gridCol w:w="3045"/>
        <w:gridCol w:w="25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4" w:hRule="atLeast"/>
          <w:jc w:val="center"/>
        </w:trPr>
        <w:tc>
          <w:tcPr>
            <w:tcW w:w="10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 庭成 员及 主要 社会 关系</w:t>
            </w:r>
          </w:p>
        </w:tc>
        <w:tc>
          <w:tcPr>
            <w:tcW w:w="14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  名</w:t>
            </w:r>
          </w:p>
        </w:tc>
        <w:tc>
          <w:tcPr>
            <w:tcW w:w="15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30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25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4" w:hRule="atLeast"/>
          <w:jc w:val="center"/>
        </w:trPr>
        <w:tc>
          <w:tcPr>
            <w:tcW w:w="10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4" w:hRule="atLeast"/>
          <w:jc w:val="center"/>
        </w:trPr>
        <w:tc>
          <w:tcPr>
            <w:tcW w:w="10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4" w:hRule="atLeast"/>
          <w:jc w:val="center"/>
        </w:trPr>
        <w:tc>
          <w:tcPr>
            <w:tcW w:w="10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4" w:hRule="atLeast"/>
          <w:jc w:val="center"/>
        </w:trPr>
        <w:tc>
          <w:tcPr>
            <w:tcW w:w="10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4" w:hRule="atLeast"/>
          <w:jc w:val="center"/>
        </w:trPr>
        <w:tc>
          <w:tcPr>
            <w:tcW w:w="10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0" w:hRule="atLeast"/>
          <w:jc w:val="center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 何特 长及 突出 业绩</w:t>
            </w:r>
          </w:p>
        </w:tc>
        <w:tc>
          <w:tcPr>
            <w:tcW w:w="86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0" w:hRule="atLeast"/>
          <w:jc w:val="center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奖  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情  况</w:t>
            </w:r>
          </w:p>
        </w:tc>
        <w:tc>
          <w:tcPr>
            <w:tcW w:w="86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7" w:hRule="atLeast"/>
          <w:jc w:val="center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  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意  见</w:t>
            </w:r>
          </w:p>
        </w:tc>
        <w:tc>
          <w:tcPr>
            <w:tcW w:w="86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审核人：                            审核日期：   年  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6" w:hRule="atLeast"/>
          <w:jc w:val="center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  注</w:t>
            </w:r>
          </w:p>
        </w:tc>
        <w:tc>
          <w:tcPr>
            <w:tcW w:w="86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400" w:lineRule="atLeast"/>
        <w:ind w:left="0" w:right="0"/>
        <w:jc w:val="left"/>
      </w:pPr>
      <w:r>
        <w:rPr>
          <w:rFonts w:ascii="楷体_GB2312" w:eastAsia="楷体_GB2312" w:cs="楷体_GB2312" w:hAnsiTheme="minorHAnsi"/>
          <w:color w:val="434343"/>
          <w:kern w:val="0"/>
          <w:sz w:val="24"/>
          <w:szCs w:val="24"/>
          <w:lang w:val="en-US" w:eastAsia="zh-CN" w:bidi="ar"/>
        </w:rPr>
        <w:t>说明：</w:t>
      </w:r>
      <w:r>
        <w:rPr>
          <w:rFonts w:hint="default" w:ascii="楷体_GB2312" w:eastAsia="楷体_GB2312" w:cs="楷体_GB2312" w:hAnsiTheme="minorHAnsi"/>
          <w:color w:val="434343"/>
          <w:kern w:val="0"/>
          <w:sz w:val="24"/>
          <w:szCs w:val="24"/>
          <w:lang w:val="en-US" w:eastAsia="zh-CN" w:bidi="ar"/>
        </w:rPr>
        <w:t>1、此表用蓝黑色钢笔填写，字迹要清楚；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00" w:lineRule="atLeast"/>
        <w:ind w:left="718" w:right="0"/>
        <w:jc w:val="left"/>
      </w:pPr>
      <w:r>
        <w:rPr>
          <w:rFonts w:hint="default" w:ascii="楷体_GB2312" w:eastAsia="楷体_GB2312" w:cs="楷体_GB2312" w:hAnsiTheme="minorHAnsi"/>
          <w:color w:val="434343"/>
          <w:kern w:val="0"/>
          <w:sz w:val="24"/>
          <w:szCs w:val="24"/>
          <w:lang w:val="en-US" w:eastAsia="zh-CN" w:bidi="ar"/>
        </w:rPr>
        <w:t>2、除“审核意见”和“备注”栏外其他为考生必填项，请务必认真如实填写；经考核发现与事实不符的，责任自负；报名表须双面打印。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718" w:right="0"/>
        <w:jc w:val="left"/>
      </w:pPr>
      <w:r>
        <w:rPr>
          <w:rFonts w:hint="default" w:ascii="楷体_GB2312" w:eastAsia="楷体_GB2312" w:cs="楷体_GB2312" w:hAnsiTheme="minorHAnsi"/>
          <w:color w:val="434343"/>
          <w:kern w:val="0"/>
          <w:sz w:val="24"/>
          <w:szCs w:val="24"/>
          <w:lang w:val="en-US" w:eastAsia="zh-CN" w:bidi="ar"/>
        </w:rPr>
        <w:t>3、考生身份为：“公务员”、“国有企、事业在职人员”、“临聘人员”、“其他”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46292"/>
    <w:rsid w:val="32B4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2018-04-19T03:47:00Z</dcterms:created>
  <dc:creator>黎莎-中公教育</dc:creator>
  <cp:lastModifiedBy>黎莎-中公教育</cp:lastModifiedBy>
  <dcterms:modified xsi:type="dcterms:W3CDTF">2018-04-19T03:49:43Z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