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color w:val="000000" w:themeColor="text1"/>
          <w:sz w:val="32"/>
          <w:szCs w:val="32"/>
        </w:rPr>
      </w:pPr>
      <w:r>
        <w:rPr>
          <w:rFonts w:hint="eastAsia" w:asciiTheme="minorEastAsia" w:hAnsiTheme="minorEastAsia"/>
          <w:color w:val="000000" w:themeColor="text1"/>
          <w:sz w:val="32"/>
          <w:szCs w:val="32"/>
        </w:rPr>
        <w:t>附件1</w:t>
      </w:r>
    </w:p>
    <w:p>
      <w:pPr>
        <w:jc w:val="center"/>
        <w:rPr>
          <w:rFonts w:ascii="方正小标宋简体" w:eastAsia="方正小标宋简体"/>
          <w:color w:val="000000" w:themeColor="text1"/>
          <w:sz w:val="36"/>
          <w:szCs w:val="36"/>
        </w:rPr>
      </w:pPr>
      <w:r>
        <w:rPr>
          <w:rFonts w:hint="eastAsia" w:ascii="方正小标宋简体" w:eastAsia="方正小标宋简体"/>
          <w:color w:val="000000" w:themeColor="text1"/>
          <w:sz w:val="36"/>
          <w:szCs w:val="36"/>
        </w:rPr>
        <w:t>梧州市万秀区2018年度基层医疗卫生事业单位直接面试公开招聘工作人员岗位表</w:t>
      </w:r>
    </w:p>
    <w:p>
      <w:pPr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</w:rPr>
        <w:t xml:space="preserve">  </w:t>
      </w:r>
      <w:r>
        <w:rPr>
          <w:rFonts w:hint="eastAsia" w:ascii="仿宋_GB2312" w:eastAsia="仿宋_GB2312"/>
          <w:color w:val="000000" w:themeColor="text1"/>
          <w:sz w:val="24"/>
        </w:rPr>
        <w:t xml:space="preserve">                                        </w:t>
      </w:r>
    </w:p>
    <w:tbl>
      <w:tblPr>
        <w:tblStyle w:val="6"/>
        <w:tblW w:w="15327" w:type="dxa"/>
        <w:jc w:val="center"/>
        <w:tblInd w:w="0" w:type="dxa"/>
        <w:tblBorders>
          <w:top w:val="none" w:color="auto" w:sz="0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5"/>
        <w:gridCol w:w="1565"/>
        <w:gridCol w:w="840"/>
        <w:gridCol w:w="975"/>
        <w:gridCol w:w="696"/>
        <w:gridCol w:w="1764"/>
        <w:gridCol w:w="1334"/>
        <w:gridCol w:w="2731"/>
        <w:gridCol w:w="2340"/>
        <w:gridCol w:w="1035"/>
        <w:gridCol w:w="1592"/>
      </w:tblGrid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5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</w:rPr>
              <w:t>序号</w:t>
            </w:r>
          </w:p>
        </w:tc>
        <w:tc>
          <w:tcPr>
            <w:tcW w:w="156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</w:rPr>
              <w:t>招聘单位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</w:rPr>
              <w:t>招聘岗位</w:t>
            </w:r>
          </w:p>
        </w:tc>
        <w:tc>
          <w:tcPr>
            <w:tcW w:w="97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</w:rPr>
              <w:t>岗位  类型</w:t>
            </w:r>
          </w:p>
        </w:tc>
        <w:tc>
          <w:tcPr>
            <w:tcW w:w="11492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</w:rPr>
              <w:t>招聘条件及范围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455" w:type="dxa"/>
            <w:vMerge w:val="continue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1565" w:type="dxa"/>
            <w:vMerge w:val="continue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  <w:vMerge w:val="continue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</w:rPr>
              <w:t>招聘人数</w:t>
            </w:r>
          </w:p>
        </w:tc>
        <w:tc>
          <w:tcPr>
            <w:tcW w:w="176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</w:rPr>
              <w:t>专业</w:t>
            </w:r>
          </w:p>
        </w:tc>
        <w:tc>
          <w:tcPr>
            <w:tcW w:w="133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</w:rPr>
              <w:t>学历</w:t>
            </w:r>
          </w:p>
        </w:tc>
        <w:tc>
          <w:tcPr>
            <w:tcW w:w="273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</w:rPr>
              <w:t>职称或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</w:rPr>
              <w:t>资格</w:t>
            </w:r>
          </w:p>
        </w:tc>
        <w:tc>
          <w:tcPr>
            <w:tcW w:w="234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</w:rPr>
              <w:t>年龄</w:t>
            </w:r>
          </w:p>
        </w:tc>
        <w:tc>
          <w:tcPr>
            <w:tcW w:w="103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</w:rPr>
              <w:t>基层工作年限</w:t>
            </w:r>
          </w:p>
        </w:tc>
        <w:tc>
          <w:tcPr>
            <w:tcW w:w="1592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</w:rPr>
              <w:t>招聘对象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</w:rPr>
              <w:t>范围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45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6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</w:rPr>
              <w:t>梧州市万秀区夏郢镇卫生院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</w:rPr>
              <w:t>妇产科医 师</w:t>
            </w:r>
          </w:p>
        </w:tc>
        <w:tc>
          <w:tcPr>
            <w:tcW w:w="97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仿宋_GB2312" w:cs="宋体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hint="eastAsia" w:ascii="Calibri" w:hAnsi="Calibri" w:eastAsia="仿宋_GB2312" w:cs="宋体"/>
                <w:color w:val="000000" w:themeColor="text1"/>
                <w:sz w:val="20"/>
                <w:szCs w:val="20"/>
                <w:lang w:val="en-GB"/>
              </w:rPr>
              <w:t>专</w:t>
            </w:r>
            <w:r>
              <w:rPr>
                <w:rFonts w:hint="eastAsia" w:ascii="Calibri" w:hAnsi="Calibri" w:eastAsia="仿宋_GB2312" w:cs="宋体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hint="eastAsia" w:ascii="Calibri" w:hAnsi="Calibri" w:eastAsia="仿宋_GB2312" w:cs="宋体"/>
                <w:color w:val="000000" w:themeColor="text1"/>
                <w:sz w:val="20"/>
                <w:szCs w:val="20"/>
                <w:lang w:val="en-GB"/>
              </w:rPr>
              <w:t>技</w:t>
            </w:r>
          </w:p>
          <w:p>
            <w:pPr>
              <w:jc w:val="center"/>
              <w:rPr>
                <w:rFonts w:ascii="Calibri" w:hAnsi="Calibri" w:eastAsia="仿宋_GB2312" w:cs="宋体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hint="eastAsia" w:ascii="Calibri" w:hAnsi="Calibri" w:eastAsia="仿宋_GB2312" w:cs="宋体"/>
                <w:color w:val="000000" w:themeColor="text1"/>
                <w:sz w:val="20"/>
                <w:szCs w:val="20"/>
                <w:lang w:val="en-GB"/>
              </w:rPr>
              <w:t>十二级</w:t>
            </w:r>
          </w:p>
        </w:tc>
        <w:tc>
          <w:tcPr>
            <w:tcW w:w="69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6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</w:rPr>
              <w:t>临床医学</w:t>
            </w:r>
          </w:p>
        </w:tc>
        <w:tc>
          <w:tcPr>
            <w:tcW w:w="133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</w:rPr>
              <w:t>中专及以上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</w:rPr>
              <w:t>取得执业助理医师（含乡镇执业助理医师）及以上</w:t>
            </w:r>
          </w:p>
        </w:tc>
        <w:tc>
          <w:tcPr>
            <w:tcW w:w="234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</w:rPr>
              <w:t xml:space="preserve">18—40周岁         </w:t>
            </w:r>
          </w:p>
        </w:tc>
        <w:tc>
          <w:tcPr>
            <w:tcW w:w="103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59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 w:themeColor="text1"/>
                <w:sz w:val="20"/>
                <w:szCs w:val="20"/>
              </w:rPr>
              <w:t>全国范围内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  <w:jc w:val="center"/>
        </w:trPr>
        <w:tc>
          <w:tcPr>
            <w:tcW w:w="455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1565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696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1764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406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</w:rPr>
              <w:t>全日制本科及以上</w:t>
            </w:r>
          </w:p>
        </w:tc>
        <w:tc>
          <w:tcPr>
            <w:tcW w:w="2340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592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45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6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</w:rPr>
              <w:t>梧州市万秀区夏郢镇卫生院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</w:rPr>
              <w:t>医 师</w:t>
            </w:r>
          </w:p>
        </w:tc>
        <w:tc>
          <w:tcPr>
            <w:tcW w:w="97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仿宋_GB2312" w:cs="宋体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hint="eastAsia" w:ascii="Calibri" w:hAnsi="Calibri" w:eastAsia="仿宋_GB2312" w:cs="宋体"/>
                <w:color w:val="000000" w:themeColor="text1"/>
                <w:sz w:val="20"/>
                <w:szCs w:val="20"/>
                <w:lang w:val="en-GB"/>
              </w:rPr>
              <w:t>专</w:t>
            </w:r>
            <w:r>
              <w:rPr>
                <w:rFonts w:hint="eastAsia" w:ascii="Calibri" w:hAnsi="Calibri" w:eastAsia="仿宋_GB2312" w:cs="宋体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hint="eastAsia" w:ascii="Calibri" w:hAnsi="Calibri" w:eastAsia="仿宋_GB2312" w:cs="宋体"/>
                <w:color w:val="000000" w:themeColor="text1"/>
                <w:sz w:val="20"/>
                <w:szCs w:val="20"/>
                <w:lang w:val="en-GB"/>
              </w:rPr>
              <w:t>技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 w:ascii="Calibri" w:hAnsi="Calibri" w:eastAsia="仿宋_GB2312" w:cs="宋体"/>
                <w:color w:val="000000" w:themeColor="text1"/>
                <w:sz w:val="20"/>
                <w:szCs w:val="20"/>
                <w:lang w:val="en-GB"/>
              </w:rPr>
              <w:t>十二级</w:t>
            </w:r>
          </w:p>
        </w:tc>
        <w:tc>
          <w:tcPr>
            <w:tcW w:w="69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6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</w:rPr>
              <w:t>临床医学、中医学、中西医结合、预防医学</w:t>
            </w:r>
          </w:p>
        </w:tc>
        <w:tc>
          <w:tcPr>
            <w:tcW w:w="133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</w:rPr>
              <w:t>中专及以上</w:t>
            </w:r>
          </w:p>
        </w:tc>
        <w:tc>
          <w:tcPr>
            <w:tcW w:w="273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</w:rPr>
              <w:t>取得执业助理医师（含乡镇执业助理医师）及以上</w:t>
            </w:r>
          </w:p>
        </w:tc>
        <w:tc>
          <w:tcPr>
            <w:tcW w:w="234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</w:rPr>
              <w:t xml:space="preserve">18—40周岁         </w:t>
            </w:r>
          </w:p>
        </w:tc>
        <w:tc>
          <w:tcPr>
            <w:tcW w:w="103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59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 w:themeColor="text1"/>
                <w:sz w:val="20"/>
                <w:szCs w:val="20"/>
              </w:rPr>
              <w:t>全国范围内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455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1565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696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1764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406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</w:rPr>
              <w:t>全日制本科及以上</w:t>
            </w:r>
          </w:p>
        </w:tc>
        <w:tc>
          <w:tcPr>
            <w:tcW w:w="2340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1592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45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6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</w:rPr>
              <w:t>梧州市万秀区夏郢镇卫生院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</w:rPr>
              <w:t>护 理</w:t>
            </w:r>
          </w:p>
        </w:tc>
        <w:tc>
          <w:tcPr>
            <w:tcW w:w="97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仿宋_GB2312" w:cs="宋体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hint="eastAsia" w:ascii="Calibri" w:hAnsi="Calibri" w:eastAsia="仿宋_GB2312" w:cs="宋体"/>
                <w:color w:val="000000" w:themeColor="text1"/>
                <w:sz w:val="20"/>
                <w:szCs w:val="20"/>
                <w:lang w:val="en-GB"/>
              </w:rPr>
              <w:t>专</w:t>
            </w:r>
            <w:r>
              <w:rPr>
                <w:rFonts w:hint="eastAsia" w:ascii="Calibri" w:hAnsi="Calibri" w:eastAsia="仿宋_GB2312" w:cs="宋体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hint="eastAsia" w:ascii="Calibri" w:hAnsi="Calibri" w:eastAsia="仿宋_GB2312" w:cs="宋体"/>
                <w:color w:val="000000" w:themeColor="text1"/>
                <w:sz w:val="20"/>
                <w:szCs w:val="20"/>
                <w:lang w:val="en-GB"/>
              </w:rPr>
              <w:t>技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 w:ascii="Calibri" w:hAnsi="Calibri" w:eastAsia="仿宋_GB2312" w:cs="宋体"/>
                <w:color w:val="000000" w:themeColor="text1"/>
                <w:sz w:val="20"/>
                <w:szCs w:val="20"/>
                <w:lang w:val="en-GB"/>
              </w:rPr>
              <w:t>十二级</w:t>
            </w:r>
          </w:p>
        </w:tc>
        <w:tc>
          <w:tcPr>
            <w:tcW w:w="69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6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仿宋_GB2312" w:cs="宋体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hint="eastAsia" w:ascii="Calibri" w:hAnsi="Calibri" w:eastAsia="仿宋_GB2312" w:cs="宋体"/>
                <w:color w:val="000000" w:themeColor="text1"/>
                <w:sz w:val="20"/>
                <w:szCs w:val="20"/>
                <w:lang w:val="en-GB"/>
              </w:rPr>
              <w:t>护理、护理学、助产</w:t>
            </w:r>
          </w:p>
        </w:tc>
        <w:tc>
          <w:tcPr>
            <w:tcW w:w="133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</w:rPr>
              <w:t>中专及以上</w:t>
            </w:r>
          </w:p>
        </w:tc>
        <w:tc>
          <w:tcPr>
            <w:tcW w:w="273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</w:rPr>
              <w:t>取得护士、助产士及以上</w:t>
            </w:r>
          </w:p>
        </w:tc>
        <w:tc>
          <w:tcPr>
            <w:tcW w:w="234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</w:rPr>
              <w:t xml:space="preserve">18—40周岁        </w:t>
            </w:r>
          </w:p>
        </w:tc>
        <w:tc>
          <w:tcPr>
            <w:tcW w:w="103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59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 w:themeColor="text1"/>
                <w:sz w:val="20"/>
                <w:szCs w:val="20"/>
              </w:rPr>
              <w:t>全国范围内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455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1565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696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1764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406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</w:rPr>
              <w:t>全日制本科及以上</w:t>
            </w:r>
          </w:p>
        </w:tc>
        <w:tc>
          <w:tcPr>
            <w:tcW w:w="2340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592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45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6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</w:rPr>
              <w:t>梧州市万秀区夏郢镇卫生院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</w:rPr>
              <w:t>检 验</w:t>
            </w:r>
          </w:p>
        </w:tc>
        <w:tc>
          <w:tcPr>
            <w:tcW w:w="97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仿宋_GB2312" w:cs="宋体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hint="eastAsia" w:ascii="Calibri" w:hAnsi="Calibri" w:eastAsia="仿宋_GB2312" w:cs="宋体"/>
                <w:color w:val="000000" w:themeColor="text1"/>
                <w:sz w:val="20"/>
                <w:szCs w:val="20"/>
                <w:lang w:val="en-GB"/>
              </w:rPr>
              <w:t>专</w:t>
            </w:r>
            <w:r>
              <w:rPr>
                <w:rFonts w:hint="eastAsia" w:ascii="Calibri" w:hAnsi="Calibri" w:eastAsia="仿宋_GB2312" w:cs="宋体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hint="eastAsia" w:ascii="Calibri" w:hAnsi="Calibri" w:eastAsia="仿宋_GB2312" w:cs="宋体"/>
                <w:color w:val="000000" w:themeColor="text1"/>
                <w:sz w:val="20"/>
                <w:szCs w:val="20"/>
                <w:lang w:val="en-GB"/>
              </w:rPr>
              <w:t>技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 w:ascii="Calibri" w:hAnsi="Calibri" w:eastAsia="仿宋_GB2312" w:cs="宋体"/>
                <w:color w:val="000000" w:themeColor="text1"/>
                <w:sz w:val="20"/>
                <w:szCs w:val="20"/>
                <w:lang w:val="en-GB"/>
              </w:rPr>
              <w:t>十二级</w:t>
            </w:r>
          </w:p>
        </w:tc>
        <w:tc>
          <w:tcPr>
            <w:tcW w:w="69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6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</w:rPr>
              <w:t>医学检验、医学检验技术</w:t>
            </w:r>
          </w:p>
        </w:tc>
        <w:tc>
          <w:tcPr>
            <w:tcW w:w="1334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</w:rPr>
              <w:t>中专及以上</w:t>
            </w:r>
          </w:p>
        </w:tc>
        <w:tc>
          <w:tcPr>
            <w:tcW w:w="273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</w:rPr>
              <w:t>取得检验士及以上资格</w:t>
            </w:r>
          </w:p>
        </w:tc>
        <w:tc>
          <w:tcPr>
            <w:tcW w:w="234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</w:rPr>
              <w:t>18—40周岁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59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 w:themeColor="text1"/>
                <w:sz w:val="20"/>
                <w:szCs w:val="20"/>
              </w:rPr>
              <w:t>全国范围内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45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</w:rPr>
              <w:t>·</w:t>
            </w:r>
          </w:p>
        </w:tc>
        <w:tc>
          <w:tcPr>
            <w:tcW w:w="156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69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176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406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</w:rPr>
              <w:t>全日制本科及以上</w:t>
            </w:r>
          </w:p>
        </w:tc>
        <w:tc>
          <w:tcPr>
            <w:tcW w:w="234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159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</w:tr>
    </w:tbl>
    <w:p>
      <w:pPr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</w:rPr>
        <w:t xml:space="preserve">     </w:t>
      </w:r>
      <w:r>
        <w:rPr>
          <w:rFonts w:hint="eastAsia"/>
          <w:color w:val="000000" w:themeColor="text1"/>
          <w:sz w:val="28"/>
          <w:szCs w:val="28"/>
        </w:rPr>
        <w:t>合  计： 5人                                                  联系电话：0774—3866595</w:t>
      </w:r>
      <w:bookmarkStart w:id="0" w:name="_GoBack"/>
      <w:bookmarkEnd w:id="0"/>
    </w:p>
    <w:sectPr>
      <w:pgSz w:w="16838" w:h="11906" w:orient="landscape"/>
      <w:pgMar w:top="1247" w:right="1134" w:bottom="1247" w:left="1134" w:header="851" w:footer="992" w:gutter="0"/>
      <w:paperSrc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170A"/>
    <w:rsid w:val="00001FC7"/>
    <w:rsid w:val="00030F7E"/>
    <w:rsid w:val="0005576D"/>
    <w:rsid w:val="000C6BB4"/>
    <w:rsid w:val="000C790A"/>
    <w:rsid w:val="000E77AF"/>
    <w:rsid w:val="00157F42"/>
    <w:rsid w:val="001629DE"/>
    <w:rsid w:val="00183374"/>
    <w:rsid w:val="001F5078"/>
    <w:rsid w:val="00216B9D"/>
    <w:rsid w:val="00270C8A"/>
    <w:rsid w:val="0038701B"/>
    <w:rsid w:val="00420D41"/>
    <w:rsid w:val="00453CC6"/>
    <w:rsid w:val="00460A01"/>
    <w:rsid w:val="00471982"/>
    <w:rsid w:val="00516226"/>
    <w:rsid w:val="005A7578"/>
    <w:rsid w:val="006105EB"/>
    <w:rsid w:val="006D2A93"/>
    <w:rsid w:val="00720750"/>
    <w:rsid w:val="00751149"/>
    <w:rsid w:val="007A170A"/>
    <w:rsid w:val="007E5461"/>
    <w:rsid w:val="0085043B"/>
    <w:rsid w:val="0086236B"/>
    <w:rsid w:val="00903642"/>
    <w:rsid w:val="00A43A76"/>
    <w:rsid w:val="00A959B0"/>
    <w:rsid w:val="00B50F1B"/>
    <w:rsid w:val="00B51632"/>
    <w:rsid w:val="00B64991"/>
    <w:rsid w:val="00B857E3"/>
    <w:rsid w:val="00C80350"/>
    <w:rsid w:val="00D760FF"/>
    <w:rsid w:val="00D96BBC"/>
    <w:rsid w:val="00DE569A"/>
    <w:rsid w:val="00E42D61"/>
    <w:rsid w:val="00FE2A4E"/>
    <w:rsid w:val="022F7A3F"/>
    <w:rsid w:val="02EC54A9"/>
    <w:rsid w:val="0C68562D"/>
    <w:rsid w:val="0D730BD2"/>
    <w:rsid w:val="137B1073"/>
    <w:rsid w:val="19673BA5"/>
    <w:rsid w:val="1F9B48FD"/>
    <w:rsid w:val="20F55FFF"/>
    <w:rsid w:val="24597323"/>
    <w:rsid w:val="27786FBA"/>
    <w:rsid w:val="2F3F2605"/>
    <w:rsid w:val="2FDA48B6"/>
    <w:rsid w:val="30BD5AA7"/>
    <w:rsid w:val="31485B5F"/>
    <w:rsid w:val="39E468E8"/>
    <w:rsid w:val="3B41686E"/>
    <w:rsid w:val="3BC672F8"/>
    <w:rsid w:val="430D1022"/>
    <w:rsid w:val="4361018F"/>
    <w:rsid w:val="44E00565"/>
    <w:rsid w:val="458406EA"/>
    <w:rsid w:val="4E415881"/>
    <w:rsid w:val="53D05897"/>
    <w:rsid w:val="57856435"/>
    <w:rsid w:val="589241A4"/>
    <w:rsid w:val="60324465"/>
    <w:rsid w:val="63694BF5"/>
    <w:rsid w:val="667A5C62"/>
    <w:rsid w:val="68DA0273"/>
    <w:rsid w:val="728267FC"/>
    <w:rsid w:val="791F0B84"/>
    <w:rsid w:val="7F06119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character" w:customStyle="1" w:styleId="7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9</Pages>
  <Words>629</Words>
  <Characters>3587</Characters>
  <Lines>29</Lines>
  <Paragraphs>8</Paragraphs>
  <TotalTime>0</TotalTime>
  <ScaleCrop>false</ScaleCrop>
  <LinksUpToDate>false</LinksUpToDate>
  <CharactersWithSpaces>4208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2018-03-12T01:20:00Z</cp:lastPrinted>
  <dcterms:modified xsi:type="dcterms:W3CDTF">2018-04-28T07:09:49Z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