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长阳土家族自治县总工会协理员招聘报名表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年   月    日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</w:p>
    <w:tbl>
      <w:tblPr>
        <w:tblStyle w:val="6"/>
        <w:tblW w:w="9498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80"/>
        <w:gridCol w:w="894"/>
        <w:gridCol w:w="468"/>
        <w:gridCol w:w="3"/>
        <w:gridCol w:w="347"/>
        <w:gridCol w:w="600"/>
        <w:gridCol w:w="636"/>
        <w:gridCol w:w="476"/>
        <w:gridCol w:w="356"/>
        <w:gridCol w:w="324"/>
        <w:gridCol w:w="1009"/>
        <w:gridCol w:w="17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</w:tcPr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证号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2165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  历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42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22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595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在何地、何单位、任何职（从初中开始填写）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127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28" w:type="dxa"/>
            <w:gridSpan w:val="12"/>
            <w:tcBorders>
              <w:top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27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8228" w:type="dxa"/>
            <w:gridSpan w:val="12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A"/>
    <w:rsid w:val="001326EB"/>
    <w:rsid w:val="00326AED"/>
    <w:rsid w:val="00740BA0"/>
    <w:rsid w:val="00772C11"/>
    <w:rsid w:val="007954EF"/>
    <w:rsid w:val="009B348E"/>
    <w:rsid w:val="009F4856"/>
    <w:rsid w:val="00A44207"/>
    <w:rsid w:val="00E644AA"/>
    <w:rsid w:val="07ED0A59"/>
    <w:rsid w:val="19D60559"/>
    <w:rsid w:val="235D1B23"/>
    <w:rsid w:val="420C4EAD"/>
    <w:rsid w:val="58EE3BD4"/>
    <w:rsid w:val="7F9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</Words>
  <Characters>162</Characters>
  <Lines>1</Lines>
  <Paragraphs>1</Paragraphs>
  <TotalTime>1</TotalTime>
  <ScaleCrop>false</ScaleCrop>
  <LinksUpToDate>false</LinksUpToDate>
  <CharactersWithSpaces>189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2017-11-16T09:07:00Z</dcterms:created>
  <dc:creator>微软用户</dc:creator>
  <cp:lastModifiedBy>。●官哼哼</cp:lastModifiedBy>
  <cp:lastPrinted>2018-05-16T00:02:33Z</cp:lastPrinted>
  <dcterms:modified xsi:type="dcterms:W3CDTF">2018-05-16T00:24:36Z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