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0F" w:rsidRDefault="00C55B0F" w:rsidP="00C55B0F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C55B0F" w:rsidRDefault="00C55B0F" w:rsidP="00C55B0F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2018</w:t>
      </w:r>
      <w:r>
        <w:rPr>
          <w:rFonts w:ascii="方正小标宋简体" w:eastAsia="方正小标宋简体" w:cs="方正小标宋简体" w:hint="eastAsia"/>
          <w:sz w:val="44"/>
          <w:szCs w:val="44"/>
        </w:rPr>
        <w:t>年上半年德清县机关事业单位公开招聘编外工作人员计划表</w:t>
      </w:r>
    </w:p>
    <w:tbl>
      <w:tblPr>
        <w:tblW w:w="13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1264"/>
        <w:gridCol w:w="1333"/>
        <w:gridCol w:w="1059"/>
        <w:gridCol w:w="648"/>
        <w:gridCol w:w="762"/>
        <w:gridCol w:w="1223"/>
        <w:gridCol w:w="3044"/>
        <w:gridCol w:w="1701"/>
        <w:gridCol w:w="1276"/>
        <w:gridCol w:w="1017"/>
      </w:tblGrid>
      <w:tr w:rsidR="00C55B0F" w:rsidRPr="00B00EAE" w:rsidTr="001C48B9">
        <w:trPr>
          <w:trHeight w:val="454"/>
          <w:jc w:val="center"/>
        </w:trPr>
        <w:tc>
          <w:tcPr>
            <w:tcW w:w="504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ascii="宋体" w:hAnsi="宋体" w:cs="宋体" w:hint="eastAsia"/>
                <w:sz w:val="18"/>
                <w:szCs w:val="18"/>
              </w:rPr>
              <w:t>序列</w:t>
            </w:r>
          </w:p>
        </w:tc>
        <w:tc>
          <w:tcPr>
            <w:tcW w:w="1264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ascii="宋体" w:hAnsi="宋体" w:cs="宋体" w:hint="eastAsia"/>
                <w:sz w:val="18"/>
                <w:szCs w:val="18"/>
              </w:rPr>
              <w:t>主管部门</w:t>
            </w:r>
          </w:p>
        </w:tc>
        <w:tc>
          <w:tcPr>
            <w:tcW w:w="1333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ascii="宋体" w:hAnsi="宋体" w:cs="宋体" w:hint="eastAsia"/>
                <w:sz w:val="18"/>
                <w:szCs w:val="18"/>
              </w:rPr>
              <w:t>单位名称</w:t>
            </w:r>
          </w:p>
        </w:tc>
        <w:tc>
          <w:tcPr>
            <w:tcW w:w="1059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ascii="宋体" w:hAnsi="宋体" w:cs="宋体" w:hint="eastAsia"/>
                <w:sz w:val="18"/>
                <w:szCs w:val="18"/>
              </w:rPr>
              <w:t>岗位名称</w:t>
            </w:r>
          </w:p>
        </w:tc>
        <w:tc>
          <w:tcPr>
            <w:tcW w:w="648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ascii="宋体" w:hAnsi="宋体" w:cs="宋体" w:hint="eastAsia"/>
                <w:sz w:val="18"/>
                <w:szCs w:val="18"/>
              </w:rPr>
              <w:t>招聘人数</w:t>
            </w:r>
          </w:p>
        </w:tc>
        <w:tc>
          <w:tcPr>
            <w:tcW w:w="762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00EAE">
              <w:rPr>
                <w:rFonts w:ascii="宋体" w:hAnsi="宋体" w:cs="宋体" w:hint="eastAsia"/>
                <w:sz w:val="18"/>
                <w:szCs w:val="18"/>
              </w:rPr>
              <w:t>招聘</w:t>
            </w:r>
          </w:p>
          <w:p w:rsidR="00C55B0F" w:rsidRPr="00B00EAE" w:rsidRDefault="00C55B0F" w:rsidP="001C48B9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ascii="宋体" w:hAnsi="宋体" w:cs="宋体" w:hint="eastAsia"/>
                <w:sz w:val="18"/>
                <w:szCs w:val="18"/>
              </w:rPr>
              <w:t>范围</w:t>
            </w:r>
          </w:p>
        </w:tc>
        <w:tc>
          <w:tcPr>
            <w:tcW w:w="5968" w:type="dxa"/>
            <w:gridSpan w:val="3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ascii="宋体" w:hAnsi="宋体" w:cs="宋体" w:hint="eastAsia"/>
                <w:sz w:val="18"/>
                <w:szCs w:val="18"/>
              </w:rPr>
              <w:t>资格条件</w:t>
            </w:r>
          </w:p>
        </w:tc>
        <w:tc>
          <w:tcPr>
            <w:tcW w:w="1276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ascii="宋体" w:hAnsi="宋体" w:cs="宋体" w:hint="eastAsia"/>
                <w:sz w:val="18"/>
                <w:szCs w:val="18"/>
              </w:rPr>
              <w:t>备注</w:t>
            </w:r>
          </w:p>
        </w:tc>
        <w:tc>
          <w:tcPr>
            <w:tcW w:w="1017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ascii="宋体" w:hAnsi="宋体" w:cs="宋体" w:hint="eastAsia"/>
                <w:sz w:val="18"/>
                <w:szCs w:val="18"/>
              </w:rPr>
              <w:t>联系</w:t>
            </w:r>
          </w:p>
          <w:p w:rsidR="00C55B0F" w:rsidRPr="00B00EAE" w:rsidRDefault="00C55B0F" w:rsidP="001C48B9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ascii="宋体" w:hAnsi="宋体" w:cs="宋体" w:hint="eastAsia"/>
                <w:sz w:val="18"/>
                <w:szCs w:val="18"/>
              </w:rPr>
              <w:t>电话</w:t>
            </w: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ascii="宋体" w:hAnsi="宋体" w:cs="宋体" w:hint="eastAsia"/>
                <w:sz w:val="18"/>
                <w:szCs w:val="18"/>
              </w:rPr>
              <w:t>学历（学位）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ascii="宋体" w:hAnsi="宋体" w:cs="宋体" w:hint="eastAsia"/>
                <w:sz w:val="18"/>
                <w:szCs w:val="18"/>
              </w:rPr>
              <w:t>其他条件</w:t>
            </w:r>
          </w:p>
        </w:tc>
        <w:tc>
          <w:tcPr>
            <w:tcW w:w="1276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 w:val="restart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18"/>
                <w:szCs w:val="18"/>
              </w:rPr>
            </w:pPr>
            <w:r w:rsidRPr="00B00EAE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264" w:type="dxa"/>
            <w:vMerge w:val="restart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德清县科学技术局</w:t>
            </w:r>
          </w:p>
        </w:tc>
        <w:tc>
          <w:tcPr>
            <w:tcW w:w="1333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德清县科技成果转化管理服务中心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科技金融服务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金融、金融工程、保险学、投资学、经济学、经济统计学、会计学、财务管理、资产评估、公共事业管理、行政管理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Merge w:val="restart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8069872</w:t>
            </w: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成果登记、交易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机械工程、机械设计制造及其自动化、材料科学与工程、设施农业科学与工程、管理科学、信息管理与信息系统、农林经济管理、农村区域发展、经济学、经济统计学、公共事业管理、行政管理、测绘工程、遥感科学与技术、计算机科学与技术、软件工程、网络工程、工业工程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</w:tr>
      <w:tr w:rsidR="00C55B0F" w:rsidRPr="00B00EAE" w:rsidTr="001C48B9">
        <w:trPr>
          <w:trHeight w:val="1710"/>
          <w:jc w:val="center"/>
        </w:trPr>
        <w:tc>
          <w:tcPr>
            <w:tcW w:w="504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中共德清县委统战部</w:t>
            </w: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中共德清县委统战部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办公室工作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汉语言文学、网络与新媒体、广告学、秘书学、计算机科学与技术、市场营销、汉语言、文秘、计算机应用技术、电子商务、视觉传达设计、视觉传达艺术设计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文学功底较好，具有一定的写作能力</w:t>
            </w:r>
          </w:p>
        </w:tc>
        <w:tc>
          <w:tcPr>
            <w:tcW w:w="1017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8367952</w:t>
            </w:r>
          </w:p>
        </w:tc>
      </w:tr>
      <w:tr w:rsidR="00C55B0F" w:rsidRPr="00B00EAE" w:rsidTr="001C48B9">
        <w:trPr>
          <w:trHeight w:val="868"/>
          <w:jc w:val="center"/>
        </w:trPr>
        <w:tc>
          <w:tcPr>
            <w:tcW w:w="504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18"/>
                <w:szCs w:val="18"/>
              </w:rPr>
              <w:t>德清县妇女联合会</w:t>
            </w: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18"/>
                <w:szCs w:val="18"/>
              </w:rPr>
              <w:t>德清县妇女儿童活动中心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18"/>
                <w:szCs w:val="18"/>
              </w:rPr>
              <w:t>妇女儿童活动服务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18"/>
                <w:szCs w:val="18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18"/>
                <w:szCs w:val="18"/>
              </w:rPr>
              <w:t>新闻学、公共事业管理、社会学、新闻编导、艺术设计、艺术设计学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ascii="Times New Roman" w:hAnsi="Times New Roman" w:cs="Times New Roman"/>
                <w:sz w:val="18"/>
                <w:szCs w:val="18"/>
              </w:rPr>
              <w:t>8063246</w:t>
            </w: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00EAE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1264" w:type="dxa"/>
            <w:vMerge w:val="restart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德清县安全生产监督管理局</w:t>
            </w:r>
          </w:p>
        </w:tc>
        <w:tc>
          <w:tcPr>
            <w:tcW w:w="1333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德清县安全生产监督管理局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安全生产协管员</w:t>
            </w: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本科及以上（学士学位及以上学位）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安全工程、电气工程与智能控制、物流管理、物流工程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Merge w:val="restart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8360076</w:t>
            </w: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安全生产协管员</w:t>
            </w: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本科及以上（学士学位</w:t>
            </w:r>
            <w:r w:rsidRPr="00B00EAE">
              <w:rPr>
                <w:rFonts w:cs="宋体" w:hint="eastAsia"/>
                <w:sz w:val="20"/>
                <w:szCs w:val="20"/>
              </w:rPr>
              <w:lastRenderedPageBreak/>
              <w:t>及以上学位）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lastRenderedPageBreak/>
              <w:t>法学、法律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Merge/>
            <w:vAlign w:val="center"/>
          </w:tcPr>
          <w:p w:rsidR="00C55B0F" w:rsidRPr="00B00EAE" w:rsidRDefault="00C55B0F" w:rsidP="001C4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安全生产协管员</w:t>
            </w: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本科及以上（学士学位及以上学位）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汉语言文学、汉语言、新闻学、应用语言学、秘书学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Merge/>
            <w:vAlign w:val="center"/>
          </w:tcPr>
          <w:p w:rsidR="00C55B0F" w:rsidRPr="00B00EAE" w:rsidRDefault="00C55B0F" w:rsidP="001C4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B00EAE" w:rsidTr="001C48B9">
        <w:trPr>
          <w:trHeight w:val="1233"/>
          <w:jc w:val="center"/>
        </w:trPr>
        <w:tc>
          <w:tcPr>
            <w:tcW w:w="504" w:type="dxa"/>
            <w:vMerge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出纳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会计学、国际经济与贸易、建筑经济管理、会计、财务管理、会计电算化、会计与统计核算、会计与审计、投资与理财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Merge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sz w:val="20"/>
                <w:szCs w:val="20"/>
              </w:rPr>
              <w:t>5</w:t>
            </w:r>
          </w:p>
        </w:tc>
        <w:tc>
          <w:tcPr>
            <w:tcW w:w="1264" w:type="dxa"/>
            <w:vMerge w:val="restart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德清县司法局</w:t>
            </w:r>
          </w:p>
        </w:tc>
        <w:tc>
          <w:tcPr>
            <w:tcW w:w="1333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浙江省德清县公证处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公证员助理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法学、经济法、法律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18906820599</w:t>
            </w: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信息化助理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计算机科学与技术、软件工程、信息管理与信息系统、计算机应用技术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Merge/>
            <w:vAlign w:val="center"/>
          </w:tcPr>
          <w:p w:rsidR="00C55B0F" w:rsidRPr="00B00EAE" w:rsidRDefault="00C55B0F" w:rsidP="001C4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德清县气象局</w:t>
            </w: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德清县气象灾害防御技术中心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气象灾害防御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不限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大气科学类、应用气象学、气象学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8668833</w:t>
            </w:r>
            <w:r w:rsidRPr="00B00EAE">
              <w:rPr>
                <w:sz w:val="20"/>
                <w:szCs w:val="20"/>
              </w:rPr>
              <w:t xml:space="preserve"> </w:t>
            </w: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8270090</w:t>
            </w: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sz w:val="20"/>
                <w:szCs w:val="20"/>
              </w:rPr>
              <w:t>7</w:t>
            </w:r>
          </w:p>
        </w:tc>
        <w:tc>
          <w:tcPr>
            <w:tcW w:w="1264" w:type="dxa"/>
            <w:vMerge w:val="restart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德清县文化广电新闻出版局</w:t>
            </w: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德清县文化馆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小剧场灯光音响视频控制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浙江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音像技术、影视多媒体技术、影视灯光艺术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8821071</w:t>
            </w: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德清县博物馆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博物馆文物保护展览策划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不限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ascii="宋体" w:cs="Times New Roman" w:hint="eastAsia"/>
                <w:sz w:val="20"/>
                <w:szCs w:val="20"/>
              </w:rPr>
              <w:t>汉语言、汉语言文学、新闻学、历史学、历史建筑保护工程、美术学、艺术设计学、绘画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具备良好的身体素质，可以长期在野外工作</w:t>
            </w:r>
          </w:p>
        </w:tc>
        <w:tc>
          <w:tcPr>
            <w:tcW w:w="1017" w:type="dxa"/>
            <w:vAlign w:val="center"/>
          </w:tcPr>
          <w:p w:rsidR="00C55B0F" w:rsidRPr="00B00EAE" w:rsidRDefault="00C55B0F" w:rsidP="001C48B9">
            <w:pPr>
              <w:ind w:right="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8289103</w:t>
            </w: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sz w:val="20"/>
                <w:szCs w:val="20"/>
              </w:rPr>
              <w:t>8</w:t>
            </w:r>
          </w:p>
        </w:tc>
        <w:tc>
          <w:tcPr>
            <w:tcW w:w="1264" w:type="dxa"/>
            <w:vMerge w:val="restart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德清县人力资源和社会保障局</w:t>
            </w: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德清县劳动人事争议仲裁院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书记员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法学、法律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8280180</w:t>
            </w: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德清县人力资源和社会保障信息中心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窗口服务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专业不限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 w:rsidR="00C55B0F" w:rsidRPr="00B00EAE" w:rsidRDefault="00C55B0F" w:rsidP="001C48B9">
            <w:pPr>
              <w:ind w:right="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8076922</w:t>
            </w: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jc w:val="left"/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德清县医疗保险管理服务中心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窗口服务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浙江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全日制本科及以上（学士学位）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计算机科学与技术、软件工程、信息管理与信息系统、计算机系统结构、计算机软件及理论、计算机应用技术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 w:rsidR="00C55B0F" w:rsidRPr="00B00EAE" w:rsidRDefault="00C55B0F" w:rsidP="001C48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8371781</w:t>
            </w: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64" w:type="dxa"/>
            <w:vMerge w:val="restart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德清县国土资源局</w:t>
            </w:r>
          </w:p>
        </w:tc>
        <w:tc>
          <w:tcPr>
            <w:tcW w:w="1333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德清县不动产登记中心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窗口服务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土地资源管理、地理信息科学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Merge w:val="restart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8080602</w:t>
            </w: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会计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财务管理、会计学、会计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Merge/>
            <w:vAlign w:val="center"/>
          </w:tcPr>
          <w:p w:rsidR="00C55B0F" w:rsidRPr="00B00EAE" w:rsidRDefault="00C55B0F" w:rsidP="001C4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sz w:val="20"/>
                <w:szCs w:val="20"/>
              </w:rPr>
              <w:t>10</w:t>
            </w:r>
          </w:p>
        </w:tc>
        <w:tc>
          <w:tcPr>
            <w:tcW w:w="1264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中国共产主义青年团德清委员会</w:t>
            </w: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共青团德清委员会（德清县青少年宫）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办公室文员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新闻学、汉语言文学、行政管理、汉语言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8063247</w:t>
            </w: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 w:val="restart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18"/>
                <w:szCs w:val="18"/>
              </w:rPr>
            </w:pPr>
            <w:r w:rsidRPr="00B00EAE"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1264" w:type="dxa"/>
            <w:vMerge w:val="restart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德清县残疾人联合会</w:t>
            </w: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德清县残疾人联合会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康复服务兼文员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康复治疗技术、社区康复、康复治疗学、护理、护理学心理学、应用心理学、心理咨询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工作满</w:t>
            </w: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0EAE">
              <w:rPr>
                <w:rFonts w:cs="宋体" w:hint="eastAsia"/>
                <w:sz w:val="20"/>
                <w:szCs w:val="20"/>
              </w:rPr>
              <w:t>年以上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8080109</w:t>
            </w:r>
          </w:p>
        </w:tc>
      </w:tr>
      <w:tr w:rsidR="00C55B0F" w:rsidRPr="00B00EAE" w:rsidTr="001C48B9">
        <w:trPr>
          <w:trHeight w:val="2257"/>
          <w:jc w:val="center"/>
        </w:trPr>
        <w:tc>
          <w:tcPr>
            <w:tcW w:w="504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C55B0F" w:rsidRPr="00B00EAE" w:rsidRDefault="00C55B0F" w:rsidP="001C48B9">
            <w:pPr>
              <w:jc w:val="lef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jc w:val="left"/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德清县残疾人劳动就业管理服务所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残疾人劳动就业服务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left"/>
              <w:rPr>
                <w:rFonts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德清户籍残疾人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jc w:val="left"/>
              <w:rPr>
                <w:rFonts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jc w:val="left"/>
              <w:rPr>
                <w:rFonts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专业不限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jc w:val="left"/>
              <w:rPr>
                <w:rFonts w:cs="Times New Roman"/>
                <w:sz w:val="16"/>
                <w:szCs w:val="16"/>
              </w:rPr>
            </w:pPr>
            <w:r w:rsidRPr="00B00EAE">
              <w:rPr>
                <w:rFonts w:cs="宋体" w:hint="eastAsia"/>
                <w:sz w:val="16"/>
                <w:szCs w:val="16"/>
              </w:rPr>
              <w:t>肢体四级：仅限单侧下肢残疾，除假肢无需使用其他辅助器具者</w:t>
            </w:r>
            <w:r w:rsidRPr="00B00EA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B00EAE">
              <w:rPr>
                <w:rFonts w:cs="宋体" w:hint="eastAsia"/>
                <w:sz w:val="16"/>
                <w:szCs w:val="16"/>
              </w:rPr>
              <w:t>视力四级：双眼裸视≥</w:t>
            </w:r>
            <w:r w:rsidRPr="00B00EAE">
              <w:rPr>
                <w:rFonts w:ascii="Times New Roman" w:hAnsi="Times New Roman" w:cs="Times New Roman"/>
                <w:sz w:val="16"/>
                <w:szCs w:val="16"/>
              </w:rPr>
              <w:t>0.1-</w:t>
            </w:r>
            <w:r w:rsidRPr="00B00EAE">
              <w:rPr>
                <w:rFonts w:cs="宋体" w:hint="eastAsia"/>
                <w:sz w:val="16"/>
                <w:szCs w:val="16"/>
              </w:rPr>
              <w:t>＜</w:t>
            </w:r>
            <w:r w:rsidRPr="00B00EAE">
              <w:rPr>
                <w:rFonts w:ascii="Times New Roman" w:hAnsi="Times New Roman" w:cs="Times New Roman"/>
                <w:sz w:val="16"/>
                <w:szCs w:val="16"/>
              </w:rPr>
              <w:t xml:space="preserve">0.3  </w:t>
            </w:r>
            <w:r w:rsidRPr="00B00EAE">
              <w:rPr>
                <w:rFonts w:cs="宋体" w:hint="eastAsia"/>
                <w:sz w:val="16"/>
                <w:szCs w:val="16"/>
              </w:rPr>
              <w:t>听力四级：较好</w:t>
            </w:r>
            <w:proofErr w:type="gramStart"/>
            <w:r w:rsidRPr="00B00EAE">
              <w:rPr>
                <w:rFonts w:cs="宋体" w:hint="eastAsia"/>
                <w:sz w:val="16"/>
                <w:szCs w:val="16"/>
              </w:rPr>
              <w:t>耳平均</w:t>
            </w:r>
            <w:proofErr w:type="gramEnd"/>
            <w:r w:rsidRPr="00B00EAE">
              <w:rPr>
                <w:rFonts w:cs="宋体" w:hint="eastAsia"/>
                <w:sz w:val="16"/>
                <w:szCs w:val="16"/>
              </w:rPr>
              <w:t>听力损失在</w:t>
            </w:r>
            <w:r w:rsidRPr="00B00EAE">
              <w:rPr>
                <w:rFonts w:ascii="Times New Roman" w:hAnsi="Times New Roman" w:cs="Times New Roman"/>
                <w:sz w:val="16"/>
                <w:szCs w:val="16"/>
              </w:rPr>
              <w:t>41--60dBHL</w:t>
            </w:r>
            <w:r w:rsidRPr="00B00EAE">
              <w:rPr>
                <w:rFonts w:cs="宋体" w:hint="eastAsia"/>
                <w:sz w:val="16"/>
                <w:szCs w:val="16"/>
              </w:rPr>
              <w:t>之间</w:t>
            </w:r>
            <w:r w:rsidRPr="00B00EAE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00EAE">
              <w:rPr>
                <w:rFonts w:cs="宋体" w:hint="eastAsia"/>
                <w:sz w:val="16"/>
                <w:szCs w:val="16"/>
              </w:rPr>
              <w:t>言语四级：语言清晰度在</w:t>
            </w:r>
            <w:r w:rsidRPr="00B00EAE">
              <w:rPr>
                <w:rFonts w:ascii="Times New Roman" w:hAnsi="Times New Roman" w:cs="Times New Roman"/>
                <w:sz w:val="16"/>
                <w:szCs w:val="16"/>
              </w:rPr>
              <w:t>46%-65%</w:t>
            </w:r>
            <w:r w:rsidRPr="00B00EAE">
              <w:rPr>
                <w:rFonts w:cs="宋体" w:hint="eastAsia"/>
                <w:sz w:val="16"/>
                <w:szCs w:val="16"/>
              </w:rPr>
              <w:t>之间</w:t>
            </w:r>
            <w:r w:rsidRPr="00B00EAE">
              <w:rPr>
                <w:rFonts w:cs="宋体" w:hint="eastAsia"/>
                <w:sz w:val="16"/>
                <w:szCs w:val="16"/>
              </w:rPr>
              <w:t xml:space="preserve">             </w:t>
            </w:r>
            <w:r w:rsidRPr="00B00EAE">
              <w:rPr>
                <w:rFonts w:cs="宋体" w:hint="eastAsia"/>
                <w:sz w:val="18"/>
                <w:szCs w:val="18"/>
              </w:rPr>
              <w:t>工作满</w:t>
            </w:r>
            <w:r w:rsidRPr="00B00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00EAE">
              <w:rPr>
                <w:rFonts w:cs="宋体" w:hint="eastAsia"/>
                <w:sz w:val="18"/>
                <w:szCs w:val="18"/>
              </w:rPr>
              <w:t>年以上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C55B0F" w:rsidRPr="00B00EAE" w:rsidRDefault="00C55B0F" w:rsidP="001C48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8080109</w:t>
            </w:r>
          </w:p>
        </w:tc>
      </w:tr>
      <w:tr w:rsidR="00C55B0F" w:rsidRPr="00B00EAE" w:rsidTr="001C48B9">
        <w:trPr>
          <w:trHeight w:val="705"/>
          <w:jc w:val="center"/>
        </w:trPr>
        <w:tc>
          <w:tcPr>
            <w:tcW w:w="504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18"/>
                <w:szCs w:val="18"/>
              </w:rPr>
              <w:t>德清县商务局</w:t>
            </w: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18"/>
                <w:szCs w:val="18"/>
              </w:rPr>
              <w:t>德清县商务局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18"/>
                <w:szCs w:val="18"/>
              </w:rPr>
              <w:t>招商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18"/>
                <w:szCs w:val="18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18"/>
                <w:szCs w:val="18"/>
              </w:rPr>
              <w:t>本科及以上（学士学位）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18"/>
                <w:szCs w:val="18"/>
              </w:rPr>
              <w:t>经济统计学、国民经济学、商务经济学、国际经济与贸易、贸易经济、法学、法律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DD352A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52A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 w:rsidR="00C55B0F" w:rsidRPr="00DD352A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2A">
              <w:rPr>
                <w:rFonts w:ascii="Times New Roman" w:hAnsi="Times New Roman" w:cs="Times New Roman"/>
                <w:sz w:val="20"/>
                <w:szCs w:val="20"/>
              </w:rPr>
              <w:t>8068894</w:t>
            </w: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中共德清县委政法委员会</w:t>
            </w: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德清县平安建设信息中心（德清县社会治理综合指挥中心）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信息管理员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专业不限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8815161</w:t>
            </w: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德清县市场监督管理局</w:t>
            </w: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德清县质量技术监督检测中心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计量检定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湖州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机电一体化技术、检测技术及应用、医学影像设备管理与维护、测控技术与仪器、电气工程及其自动化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8078035</w:t>
            </w: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sz w:val="20"/>
                <w:szCs w:val="20"/>
              </w:rPr>
              <w:t>15</w:t>
            </w:r>
          </w:p>
        </w:tc>
        <w:tc>
          <w:tcPr>
            <w:tcW w:w="1264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德清县环境保护局</w:t>
            </w: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德清县环境保护监测站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管理辅助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环境监测与治理技术、环境监测与评价、水环境监测与保护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长期从事野外和高空监测、采样等作业，适合男性</w:t>
            </w:r>
          </w:p>
        </w:tc>
        <w:tc>
          <w:tcPr>
            <w:tcW w:w="1017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8062744</w:t>
            </w: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sz w:val="20"/>
                <w:szCs w:val="20"/>
              </w:rPr>
              <w:t>16</w:t>
            </w:r>
          </w:p>
        </w:tc>
        <w:tc>
          <w:tcPr>
            <w:tcW w:w="1264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德清县行政服务中心</w:t>
            </w: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德清县行政服务中心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政务大厅管理服务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工程管理、土木工程、财务管理、会计学、计算机科学与技术、会</w:t>
            </w:r>
            <w:r w:rsidRPr="00B00EAE">
              <w:rPr>
                <w:rFonts w:cs="宋体" w:hint="eastAsia"/>
                <w:sz w:val="20"/>
                <w:szCs w:val="20"/>
              </w:rPr>
              <w:lastRenderedPageBreak/>
              <w:t>计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8068532</w:t>
            </w:r>
          </w:p>
        </w:tc>
      </w:tr>
      <w:tr w:rsidR="00C55B0F" w:rsidRPr="00B00EAE" w:rsidTr="001C48B9">
        <w:trPr>
          <w:trHeight w:val="562"/>
          <w:jc w:val="center"/>
        </w:trPr>
        <w:tc>
          <w:tcPr>
            <w:tcW w:w="504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264" w:type="dxa"/>
            <w:vMerge w:val="restart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18"/>
                <w:szCs w:val="18"/>
              </w:rPr>
              <w:t>德清县雷</w:t>
            </w:r>
            <w:proofErr w:type="gramStart"/>
            <w:r w:rsidRPr="00B00EAE">
              <w:rPr>
                <w:rFonts w:cs="宋体" w:hint="eastAsia"/>
                <w:sz w:val="18"/>
                <w:szCs w:val="18"/>
              </w:rPr>
              <w:t>甸</w:t>
            </w:r>
            <w:proofErr w:type="gramEnd"/>
            <w:r w:rsidRPr="00B00EAE">
              <w:rPr>
                <w:rFonts w:cs="宋体" w:hint="eastAsia"/>
                <w:sz w:val="18"/>
                <w:szCs w:val="18"/>
              </w:rPr>
              <w:t>镇人民政府</w:t>
            </w: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18"/>
                <w:szCs w:val="18"/>
              </w:rPr>
              <w:t>德清县雷</w:t>
            </w:r>
            <w:proofErr w:type="gramStart"/>
            <w:r w:rsidRPr="00B00EAE">
              <w:rPr>
                <w:rFonts w:cs="宋体" w:hint="eastAsia"/>
                <w:sz w:val="18"/>
                <w:szCs w:val="18"/>
              </w:rPr>
              <w:t>甸</w:t>
            </w:r>
            <w:proofErr w:type="gramEnd"/>
            <w:r w:rsidRPr="00B00EAE">
              <w:rPr>
                <w:rFonts w:cs="宋体" w:hint="eastAsia"/>
                <w:sz w:val="18"/>
                <w:szCs w:val="18"/>
              </w:rPr>
              <w:t>镇人民政府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18"/>
                <w:szCs w:val="18"/>
              </w:rPr>
              <w:t>综合执法协管员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18"/>
                <w:szCs w:val="18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ascii="Times New Roman" w:hAnsi="Times New Roman" w:cs="Times New Roman" w:hint="eastAsia"/>
                <w:sz w:val="18"/>
                <w:szCs w:val="18"/>
              </w:rPr>
              <w:t>高中及以上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18"/>
                <w:szCs w:val="18"/>
              </w:rPr>
              <w:t>专业不限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17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AE">
              <w:rPr>
                <w:rFonts w:ascii="Times New Roman" w:hAnsi="Times New Roman" w:cs="Times New Roman"/>
                <w:sz w:val="18"/>
                <w:szCs w:val="18"/>
              </w:rPr>
              <w:t>8486529</w:t>
            </w: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18"/>
                <w:szCs w:val="18"/>
              </w:rPr>
              <w:t>德清县雷</w:t>
            </w:r>
            <w:proofErr w:type="gramStart"/>
            <w:r w:rsidRPr="00B00EAE">
              <w:rPr>
                <w:rFonts w:cs="宋体" w:hint="eastAsia"/>
                <w:sz w:val="18"/>
                <w:szCs w:val="18"/>
              </w:rPr>
              <w:t>甸</w:t>
            </w:r>
            <w:proofErr w:type="gramEnd"/>
            <w:r w:rsidRPr="00B00EAE">
              <w:rPr>
                <w:rFonts w:cs="宋体" w:hint="eastAsia"/>
                <w:sz w:val="18"/>
                <w:szCs w:val="18"/>
              </w:rPr>
              <w:t>镇消防应急救援队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18"/>
                <w:szCs w:val="18"/>
                <w:highlight w:val="yellow"/>
              </w:rPr>
            </w:pPr>
            <w:r w:rsidRPr="00B00EAE">
              <w:rPr>
                <w:rFonts w:cs="宋体" w:hint="eastAsia"/>
                <w:sz w:val="18"/>
                <w:szCs w:val="18"/>
              </w:rPr>
              <w:t>消防员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18"/>
                <w:szCs w:val="18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cs="宋体" w:hint="eastAsia"/>
                <w:sz w:val="18"/>
                <w:szCs w:val="18"/>
              </w:rPr>
              <w:t>专业不限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18"/>
                <w:szCs w:val="18"/>
              </w:rPr>
            </w:pPr>
            <w:r w:rsidRPr="00B00EAE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17" w:type="dxa"/>
            <w:vMerge/>
            <w:vAlign w:val="center"/>
          </w:tcPr>
          <w:p w:rsidR="00C55B0F" w:rsidRPr="00B00EAE" w:rsidRDefault="00C55B0F" w:rsidP="001C48B9">
            <w:pPr>
              <w:ind w:right="180"/>
              <w:jc w:val="righ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C55B0F" w:rsidRPr="00B00EAE" w:rsidTr="001C48B9">
        <w:trPr>
          <w:trHeight w:val="930"/>
          <w:jc w:val="center"/>
        </w:trPr>
        <w:tc>
          <w:tcPr>
            <w:tcW w:w="504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sz w:val="20"/>
                <w:szCs w:val="20"/>
              </w:rPr>
              <w:t>18</w:t>
            </w:r>
          </w:p>
        </w:tc>
        <w:tc>
          <w:tcPr>
            <w:tcW w:w="1264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德清县新市镇人民政府</w:t>
            </w: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德清县新</w:t>
            </w:r>
            <w:proofErr w:type="gramStart"/>
            <w:r w:rsidRPr="00B00EAE">
              <w:rPr>
                <w:rFonts w:cs="宋体" w:hint="eastAsia"/>
                <w:sz w:val="20"/>
                <w:szCs w:val="20"/>
              </w:rPr>
              <w:t>市镇消防综合</w:t>
            </w:r>
            <w:proofErr w:type="gramEnd"/>
            <w:r w:rsidRPr="00B00EAE">
              <w:rPr>
                <w:rFonts w:cs="宋体" w:hint="eastAsia"/>
                <w:sz w:val="20"/>
                <w:szCs w:val="20"/>
              </w:rPr>
              <w:t>应急救援队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消防员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浙江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高中及以上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专业不限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消防一线救援要求</w:t>
            </w: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00EAE">
              <w:rPr>
                <w:rFonts w:cs="宋体" w:hint="eastAsia"/>
                <w:sz w:val="20"/>
                <w:szCs w:val="20"/>
              </w:rPr>
              <w:t>小时待命</w:t>
            </w:r>
          </w:p>
        </w:tc>
        <w:tc>
          <w:tcPr>
            <w:tcW w:w="1017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8183600</w:t>
            </w: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264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德清县公安局</w:t>
            </w: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德清县公安局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文职辅警（警保）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湖州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专业不限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有</w:t>
            </w: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个月以上财务工作经历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/>
            <w:vAlign w:val="center"/>
          </w:tcPr>
          <w:p w:rsidR="00C55B0F" w:rsidRPr="00B00EAE" w:rsidRDefault="00C55B0F" w:rsidP="001C4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55B0F" w:rsidRPr="00B00EAE" w:rsidRDefault="00C55B0F" w:rsidP="001C48B9">
            <w:pPr>
              <w:rPr>
                <w:rFonts w:cs="宋体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德清县公安局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文职辅警（政治处）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汉语言文学、汉语言、新闻学、广播电视学、传播学、新媒体与信息网络、媒体创意、表演、戏剧学、电影学、戏剧影视文学、广播电视编导、戏剧影视导演、戏剧影视美术设计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Merge w:val="restart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13706821246</w:t>
            </w: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/>
            <w:vAlign w:val="center"/>
          </w:tcPr>
          <w:p w:rsidR="00C55B0F" w:rsidRPr="00B00EAE" w:rsidRDefault="00C55B0F" w:rsidP="001C4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55B0F" w:rsidRPr="00B00EAE" w:rsidRDefault="00C55B0F" w:rsidP="001C48B9">
            <w:pPr>
              <w:rPr>
                <w:rFonts w:cs="宋体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德清县公安局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文职辅警（雷</w:t>
            </w:r>
            <w:proofErr w:type="gramStart"/>
            <w:r w:rsidRPr="00B00EAE">
              <w:rPr>
                <w:rFonts w:hint="eastAsia"/>
                <w:sz w:val="20"/>
                <w:szCs w:val="20"/>
              </w:rPr>
              <w:t>甸</w:t>
            </w:r>
            <w:proofErr w:type="gramEnd"/>
            <w:r w:rsidRPr="00B00EA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汉语言文学、汉语言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Merge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/>
            <w:vAlign w:val="center"/>
          </w:tcPr>
          <w:p w:rsidR="00C55B0F" w:rsidRPr="00B00EAE" w:rsidRDefault="00C55B0F" w:rsidP="001C4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55B0F" w:rsidRPr="00B00EAE" w:rsidRDefault="00C55B0F" w:rsidP="001C48B9">
            <w:pPr>
              <w:rPr>
                <w:rFonts w:cs="宋体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德清县公安局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文职辅警（指挥中心）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  <w:r w:rsidRPr="00B00EAE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需上夜班</w:t>
            </w:r>
          </w:p>
        </w:tc>
        <w:tc>
          <w:tcPr>
            <w:tcW w:w="1017" w:type="dxa"/>
            <w:vMerge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/>
            <w:vAlign w:val="center"/>
          </w:tcPr>
          <w:p w:rsidR="00C55B0F" w:rsidRPr="00B00EAE" w:rsidRDefault="00C55B0F" w:rsidP="001C4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55B0F" w:rsidRPr="00B00EAE" w:rsidRDefault="00C55B0F" w:rsidP="001C48B9">
            <w:pPr>
              <w:rPr>
                <w:rFonts w:cs="宋体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德清县公安局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文职辅警（洛舍）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</w:tcPr>
          <w:p w:rsidR="00C55B0F" w:rsidRDefault="00C55B0F" w:rsidP="001C48B9">
            <w:r w:rsidRPr="000B39F7">
              <w:rPr>
                <w:rFonts w:hint="eastAsia"/>
                <w:sz w:val="20"/>
                <w:szCs w:val="20"/>
              </w:rPr>
              <w:t>专业不限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Merge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/>
            <w:vAlign w:val="center"/>
          </w:tcPr>
          <w:p w:rsidR="00C55B0F" w:rsidRPr="00B00EAE" w:rsidRDefault="00C55B0F" w:rsidP="001C4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55B0F" w:rsidRPr="00B00EAE" w:rsidRDefault="00C55B0F" w:rsidP="001C48B9">
            <w:pPr>
              <w:rPr>
                <w:rFonts w:cs="宋体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德清县公安局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文职辅警（乾元）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</w:tcPr>
          <w:p w:rsidR="00C55B0F" w:rsidRDefault="00C55B0F" w:rsidP="001C48B9">
            <w:r w:rsidRPr="000B39F7">
              <w:rPr>
                <w:rFonts w:hint="eastAsia"/>
                <w:sz w:val="20"/>
                <w:szCs w:val="20"/>
              </w:rPr>
              <w:t>专业不限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17" w:type="dxa"/>
            <w:vMerge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504" w:type="dxa"/>
            <w:vMerge/>
            <w:vAlign w:val="center"/>
          </w:tcPr>
          <w:p w:rsidR="00C55B0F" w:rsidRPr="00B00EAE" w:rsidRDefault="00C55B0F" w:rsidP="001C4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C55B0F" w:rsidRPr="00B00EAE" w:rsidRDefault="00C55B0F" w:rsidP="001C48B9">
            <w:pPr>
              <w:rPr>
                <w:rFonts w:cs="宋体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德清县公安局</w:t>
            </w:r>
          </w:p>
        </w:tc>
        <w:tc>
          <w:tcPr>
            <w:tcW w:w="1059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文职辅警（</w:t>
            </w:r>
            <w:proofErr w:type="gramStart"/>
            <w:r w:rsidRPr="00B00EAE">
              <w:rPr>
                <w:rFonts w:hint="eastAsia"/>
                <w:sz w:val="20"/>
                <w:szCs w:val="20"/>
              </w:rPr>
              <w:t>网警大队</w:t>
            </w:r>
            <w:proofErr w:type="gramEnd"/>
            <w:r w:rsidRPr="00B00EA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德清</w:t>
            </w: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ascii="宋体" w:hAnsi="宋体" w:cs="宋体"/>
                <w:sz w:val="20"/>
                <w:szCs w:val="20"/>
              </w:rPr>
            </w:pPr>
            <w:r w:rsidRPr="00B00EAE">
              <w:rPr>
                <w:rFonts w:hint="eastAsia"/>
                <w:sz w:val="20"/>
                <w:szCs w:val="20"/>
              </w:rPr>
              <w:t>法学</w:t>
            </w:r>
            <w:r>
              <w:rPr>
                <w:rFonts w:hint="eastAsia"/>
                <w:sz w:val="20"/>
                <w:szCs w:val="20"/>
              </w:rPr>
              <w:t>、法律</w:t>
            </w: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需上夜班</w:t>
            </w:r>
          </w:p>
        </w:tc>
        <w:tc>
          <w:tcPr>
            <w:tcW w:w="1017" w:type="dxa"/>
            <w:vMerge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0F" w:rsidRPr="00B00EAE" w:rsidTr="001C48B9">
        <w:trPr>
          <w:trHeight w:val="454"/>
          <w:jc w:val="center"/>
        </w:trPr>
        <w:tc>
          <w:tcPr>
            <w:tcW w:w="4160" w:type="dxa"/>
            <w:gridSpan w:val="4"/>
            <w:vAlign w:val="center"/>
          </w:tcPr>
          <w:p w:rsidR="00C55B0F" w:rsidRPr="00B00EAE" w:rsidRDefault="00C55B0F" w:rsidP="001C48B9">
            <w:pPr>
              <w:jc w:val="center"/>
              <w:rPr>
                <w:rFonts w:cs="宋体"/>
                <w:sz w:val="20"/>
                <w:szCs w:val="20"/>
              </w:rPr>
            </w:pPr>
            <w:r w:rsidRPr="00B00EAE">
              <w:rPr>
                <w:rFonts w:cs="宋体" w:hint="eastAsia"/>
                <w:sz w:val="20"/>
                <w:szCs w:val="20"/>
              </w:rPr>
              <w:t>合计</w:t>
            </w:r>
          </w:p>
        </w:tc>
        <w:tc>
          <w:tcPr>
            <w:tcW w:w="648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A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00EAE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B00EA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00E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B00E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2" w:type="dxa"/>
            <w:vAlign w:val="center"/>
          </w:tcPr>
          <w:p w:rsidR="00C55B0F" w:rsidRPr="00B00EAE" w:rsidRDefault="00C55B0F" w:rsidP="001C48B9">
            <w:pPr>
              <w:jc w:val="center"/>
              <w:rPr>
                <w:rFonts w:cs="宋体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C55B0F" w:rsidRPr="00B00EAE" w:rsidRDefault="00C55B0F" w:rsidP="001C48B9">
            <w:pPr>
              <w:rPr>
                <w:rFonts w:cs="宋体"/>
                <w:sz w:val="20"/>
                <w:szCs w:val="20"/>
              </w:rPr>
            </w:pPr>
          </w:p>
        </w:tc>
        <w:tc>
          <w:tcPr>
            <w:tcW w:w="3044" w:type="dxa"/>
            <w:vAlign w:val="center"/>
          </w:tcPr>
          <w:p w:rsidR="00C55B0F" w:rsidRPr="00B00EAE" w:rsidRDefault="00C55B0F" w:rsidP="001C48B9">
            <w:pPr>
              <w:rPr>
                <w:rFonts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5B0F" w:rsidRPr="00B00EAE" w:rsidRDefault="00C55B0F" w:rsidP="001C48B9">
            <w:pPr>
              <w:rPr>
                <w:rFonts w:cs="宋体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C55B0F" w:rsidRPr="00B00EAE" w:rsidRDefault="00C55B0F" w:rsidP="001C4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B0F" w:rsidRDefault="00C55B0F" w:rsidP="00C55B0F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33896" w:rsidRDefault="00833896"/>
    <w:sectPr w:rsidR="00833896" w:rsidSect="00C55B0F">
      <w:pgSz w:w="16838" w:h="11906" w:orient="landscape"/>
      <w:pgMar w:top="1077" w:right="851" w:bottom="1077" w:left="851" w:header="1134" w:footer="144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59" w:rsidRDefault="00E05C59" w:rsidP="00C55B0F">
      <w:r>
        <w:separator/>
      </w:r>
    </w:p>
  </w:endnote>
  <w:endnote w:type="continuationSeparator" w:id="0">
    <w:p w:rsidR="00E05C59" w:rsidRDefault="00E05C59" w:rsidP="00C55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59" w:rsidRDefault="00E05C59" w:rsidP="00C55B0F">
      <w:r>
        <w:separator/>
      </w:r>
    </w:p>
  </w:footnote>
  <w:footnote w:type="continuationSeparator" w:id="0">
    <w:p w:rsidR="00E05C59" w:rsidRDefault="00E05C59" w:rsidP="00C55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B0F"/>
    <w:rsid w:val="00833896"/>
    <w:rsid w:val="00C55B0F"/>
    <w:rsid w:val="00E0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0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5B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5B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5B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800C0-900D-49AE-BD4C-CB447FEC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2018-05-22T01:43:00Z</dcterms:created>
  <dcterms:modified xsi:type="dcterms:W3CDTF">2018-05-22T01:49:00Z</dcterms:modified>
</cp:coreProperties>
</file>