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360" w:lineRule="exact"/>
        <w:jc w:val="center"/>
        <w:rPr>
          <w:rFonts w:hint="eastAsia" w:eastAsia="黑体"/>
          <w:b/>
          <w:sz w:val="28"/>
          <w:szCs w:val="28"/>
        </w:rPr>
      </w:pPr>
    </w:p>
    <w:p>
      <w:pPr>
        <w:tabs>
          <w:tab w:val="left" w:pos="7088"/>
        </w:tabs>
        <w:spacing w:line="360" w:lineRule="exact"/>
        <w:jc w:val="center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201</w:t>
      </w:r>
      <w:r>
        <w:rPr>
          <w:rFonts w:hint="eastAsia" w:eastAsia="黑体"/>
          <w:b/>
          <w:sz w:val="28"/>
          <w:szCs w:val="28"/>
          <w:lang w:val="en-US" w:eastAsia="zh-CN"/>
        </w:rPr>
        <w:t>8</w:t>
      </w:r>
      <w:r>
        <w:rPr>
          <w:rFonts w:hint="eastAsia" w:eastAsia="黑体"/>
          <w:b/>
          <w:sz w:val="28"/>
          <w:szCs w:val="28"/>
        </w:rPr>
        <w:t>年南昌市高新区市场和质量监督管理局公开招聘编外人员报名表</w:t>
      </w:r>
    </w:p>
    <w:p>
      <w:pPr>
        <w:tabs>
          <w:tab w:val="left" w:pos="7088"/>
        </w:tabs>
        <w:spacing w:line="360" w:lineRule="exact"/>
        <w:jc w:val="center"/>
        <w:rPr>
          <w:rFonts w:hint="eastAsia" w:eastAsia="黑体"/>
          <w:b/>
          <w:sz w:val="28"/>
          <w:szCs w:val="28"/>
        </w:rPr>
      </w:pPr>
    </w:p>
    <w:p>
      <w:pPr>
        <w:tabs>
          <w:tab w:val="left" w:pos="7088"/>
        </w:tabs>
        <w:spacing w:line="360" w:lineRule="exac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应聘岗位（职位代码）：                                    填表时间：</w:t>
      </w:r>
      <w:bookmarkStart w:id="0" w:name="_GoBack"/>
      <w:bookmarkEnd w:id="0"/>
    </w:p>
    <w:p>
      <w:pPr>
        <w:tabs>
          <w:tab w:val="left" w:pos="7088"/>
        </w:tabs>
        <w:spacing w:line="360" w:lineRule="exact"/>
        <w:jc w:val="left"/>
        <w:rPr>
          <w:rFonts w:hint="eastAsia"/>
          <w:b/>
          <w:sz w:val="24"/>
        </w:rPr>
      </w:pPr>
    </w:p>
    <w:tbl>
      <w:tblPr>
        <w:tblStyle w:val="3"/>
        <w:tblW w:w="10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11"/>
        <w:gridCol w:w="1198"/>
        <w:gridCol w:w="972"/>
        <w:gridCol w:w="1158"/>
        <w:gridCol w:w="1156"/>
        <w:gridCol w:w="967"/>
        <w:gridCol w:w="191"/>
        <w:gridCol w:w="943"/>
        <w:gridCol w:w="283"/>
        <w:gridCol w:w="567"/>
        <w:gridCol w:w="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（照片粘帖处）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特长专长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教育背景（从高往低填，至高中）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就读时间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取得资格证书情况（含执业资格）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取得证书名称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发证机构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证书业务方向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工作经历（社会实践经历）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单位及部门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担任职务或岗位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50" w:rightChars="-11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相关技能、荣誉奖励</w:t>
            </w:r>
          </w:p>
        </w:tc>
        <w:tc>
          <w:tcPr>
            <w:tcW w:w="7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个人申明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有无重大伤病、疾病、传染病、遗传病或慢性病史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有无参加“法轮功”或其他非法组织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有无受到经济、纪律等处分、处罚的情况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994"/>
              </w:tabs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   本人所填写的内容完全属实，如因提供虚假情况或资料所引起的一切责任及后果，均由本人承担。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                                                填写人：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                                                日  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82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2018-05-15T05:56:38Z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