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 w:bidi="ar"/>
        </w:rPr>
        <w:t>关注江苏事业单位微信（jssydwksw）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 w:bidi="ar"/>
        </w:rPr>
        <w:t>或者加入江苏事业单位考试群627358981，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 w:bidi="ar"/>
        </w:rPr>
        <w:t>大家共同学习，海量资料共分享！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76900" cy="2333625"/>
            <wp:effectExtent l="0" t="0" r="7620" b="1333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5629D"/>
    <w:rsid w:val="3FD5629D"/>
    <w:rsid w:val="47C142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2018-06-04T04:17:00Z</dcterms:created>
  <dc:creator>武大娟</dc:creator>
  <cp:lastModifiedBy>沉默是金</cp:lastModifiedBy>
  <dcterms:modified xsi:type="dcterms:W3CDTF">2018-06-04T05:40:24Z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