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4C" w:rsidRPr="00F3254C" w:rsidRDefault="00F3254C" w:rsidP="00F3254C">
      <w:pPr>
        <w:widowControl/>
        <w:shd w:val="clear" w:color="auto" w:fill="FFFFFF"/>
        <w:spacing w:beforeAutospacing="1" w:after="100" w:afterAutospacing="1" w:line="450" w:lineRule="atLeast"/>
        <w:jc w:val="center"/>
        <w:rPr>
          <w:rFonts w:ascii="Arial" w:eastAsia="宋体" w:hAnsi="Arial" w:cs="Arial" w:hint="eastAsia"/>
          <w:color w:val="333333"/>
          <w:kern w:val="0"/>
          <w:szCs w:val="21"/>
        </w:rPr>
      </w:pPr>
      <w:r w:rsidRPr="00F3254C">
        <w:rPr>
          <w:rFonts w:ascii="Arial" w:eastAsia="宋体" w:hAnsi="Arial" w:cs="Arial"/>
          <w:color w:val="333333"/>
          <w:kern w:val="0"/>
          <w:szCs w:val="21"/>
        </w:rPr>
        <w:t>江西省民营经济研究中心</w:t>
      </w:r>
      <w:r w:rsidRPr="00F3254C">
        <w:rPr>
          <w:rFonts w:ascii="Arial" w:eastAsia="宋体" w:hAnsi="Arial" w:cs="Arial"/>
          <w:color w:val="333333"/>
          <w:kern w:val="0"/>
          <w:szCs w:val="21"/>
        </w:rPr>
        <w:t>2018</w:t>
      </w:r>
      <w:r w:rsidRPr="00F3254C">
        <w:rPr>
          <w:rFonts w:ascii="Arial" w:eastAsia="宋体" w:hAnsi="Arial" w:cs="Arial"/>
          <w:color w:val="333333"/>
          <w:kern w:val="0"/>
          <w:szCs w:val="21"/>
        </w:rPr>
        <w:t>年公开招聘高层次人才报名登记表</w:t>
      </w:r>
      <w:r w:rsidRPr="00F3254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tbl>
      <w:tblPr>
        <w:tblpPr w:leftFromText="45" w:rightFromText="45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341"/>
        <w:gridCol w:w="446"/>
        <w:gridCol w:w="950"/>
        <w:gridCol w:w="551"/>
        <w:gridCol w:w="342"/>
        <w:gridCol w:w="402"/>
        <w:gridCol w:w="327"/>
        <w:gridCol w:w="403"/>
        <w:gridCol w:w="149"/>
        <w:gridCol w:w="253"/>
        <w:gridCol w:w="164"/>
        <w:gridCol w:w="638"/>
        <w:gridCol w:w="149"/>
        <w:gridCol w:w="432"/>
        <w:gridCol w:w="149"/>
        <w:gridCol w:w="670"/>
        <w:gridCol w:w="773"/>
      </w:tblGrid>
      <w:tr w:rsidR="00F3254C" w:rsidRPr="00F3254C" w:rsidTr="00F3254C"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  名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性 别 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民族 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照片 </w:t>
            </w:r>
          </w:p>
        </w:tc>
      </w:tr>
      <w:tr w:rsidR="00F3254C" w:rsidRPr="00F3254C" w:rsidTr="00F3254C"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政治面貌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籍贯 </w:t>
            </w:r>
          </w:p>
        </w:tc>
        <w:tc>
          <w:tcPr>
            <w:tcW w:w="25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3254C" w:rsidRPr="00F3254C" w:rsidTr="00F3254C"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婚姻状况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身份证号码 </w:t>
            </w:r>
          </w:p>
        </w:tc>
        <w:tc>
          <w:tcPr>
            <w:tcW w:w="25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3254C" w:rsidRPr="00F3254C" w:rsidTr="00F3254C"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学历/学位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毕业时间、院校 </w:t>
            </w:r>
          </w:p>
        </w:tc>
        <w:tc>
          <w:tcPr>
            <w:tcW w:w="25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3254C" w:rsidRPr="00F3254C" w:rsidTr="00F3254C"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所学专业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研究方向 </w:t>
            </w:r>
          </w:p>
        </w:tc>
        <w:tc>
          <w:tcPr>
            <w:tcW w:w="33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本科专业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本科毕业院校 </w:t>
            </w:r>
          </w:p>
        </w:tc>
        <w:tc>
          <w:tcPr>
            <w:tcW w:w="33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掌握何种外语 </w:t>
            </w:r>
          </w:p>
        </w:tc>
        <w:tc>
          <w:tcPr>
            <w:tcW w:w="3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计算机掌握程度 </w:t>
            </w:r>
          </w:p>
        </w:tc>
        <w:tc>
          <w:tcPr>
            <w:tcW w:w="2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现工作单位 </w:t>
            </w:r>
          </w:p>
        </w:tc>
        <w:tc>
          <w:tcPr>
            <w:tcW w:w="6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联系电话 </w:t>
            </w:r>
          </w:p>
        </w:tc>
        <w:tc>
          <w:tcPr>
            <w:tcW w:w="30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主要 </w:t>
            </w:r>
          </w:p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教育 </w:t>
            </w:r>
          </w:p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经历 </w:t>
            </w:r>
          </w:p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(从高中填起) 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阶段 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时间 </w:t>
            </w:r>
          </w:p>
        </w:tc>
        <w:tc>
          <w:tcPr>
            <w:tcW w:w="1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学校 </w:t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专业 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学制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学历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学位 </w:t>
            </w:r>
          </w:p>
        </w:tc>
      </w:tr>
      <w:tr w:rsidR="00F3254C" w:rsidRPr="00F3254C" w:rsidTr="00F32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主要 </w:t>
            </w:r>
          </w:p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工作或 </w:t>
            </w:r>
          </w:p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实践经历 </w:t>
            </w:r>
          </w:p>
        </w:tc>
        <w:tc>
          <w:tcPr>
            <w:tcW w:w="71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  <w:proofErr w:type="gramStart"/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成果 </w:t>
            </w:r>
          </w:p>
        </w:tc>
        <w:tc>
          <w:tcPr>
            <w:tcW w:w="71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获得荣誉及奖励情况 </w:t>
            </w:r>
          </w:p>
        </w:tc>
        <w:tc>
          <w:tcPr>
            <w:tcW w:w="71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F3254C" w:rsidRPr="00F3254C" w:rsidTr="00F3254C">
        <w:tc>
          <w:tcPr>
            <w:tcW w:w="83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本人承诺：本人已详细阅读招聘文件《江西省民营经济研究中心2018年公开招聘高层次人才公告》，明确招聘岗位条件，并按要求整理和提交了相关材料。表格中所填信息及所提供的材料均属实。        </w:t>
            </w:r>
          </w:p>
          <w:p w:rsidR="00F3254C" w:rsidRPr="00F3254C" w:rsidRDefault="00F3254C" w:rsidP="00F3254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25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本人签名：        </w:t>
            </w:r>
          </w:p>
        </w:tc>
      </w:tr>
    </w:tbl>
    <w:p w:rsidR="000D638F" w:rsidRPr="00F3254C" w:rsidRDefault="000D638F">
      <w:bookmarkStart w:id="0" w:name="_GoBack"/>
      <w:bookmarkEnd w:id="0"/>
    </w:p>
    <w:sectPr w:rsidR="000D638F" w:rsidRPr="00F32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4C"/>
    <w:rsid w:val="000D638F"/>
    <w:rsid w:val="00F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382CD-7CDC-438C-9C30-9106E88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979">
                  <w:marLeft w:val="0"/>
                  <w:marRight w:val="0"/>
                  <w:marTop w:val="75"/>
                  <w:marBottom w:val="0"/>
                  <w:divBdr>
                    <w:top w:val="single" w:sz="6" w:space="4" w:color="A6D0E6"/>
                    <w:left w:val="single" w:sz="6" w:space="0" w:color="A6D0E6"/>
                    <w:bottom w:val="single" w:sz="6" w:space="4" w:color="A6D0E6"/>
                    <w:right w:val="single" w:sz="6" w:space="0" w:color="A6D0E6"/>
                  </w:divBdr>
                  <w:divsChild>
                    <w:div w:id="5762831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2018-06-13T02:16:00Z</dcterms:created>
  <dcterms:modified xsi:type="dcterms:W3CDTF">2018-06-13T02:17:00Z</dcterms:modified>
</cp:coreProperties>
</file>