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3" w:type="dxa"/>
        <w:jc w:val="center"/>
        <w:tblLook w:val="04A0"/>
      </w:tblPr>
      <w:tblGrid>
        <w:gridCol w:w="860"/>
        <w:gridCol w:w="1180"/>
        <w:gridCol w:w="820"/>
        <w:gridCol w:w="983"/>
        <w:gridCol w:w="1896"/>
        <w:gridCol w:w="2059"/>
        <w:gridCol w:w="2194"/>
        <w:gridCol w:w="2591"/>
        <w:gridCol w:w="917"/>
        <w:gridCol w:w="983"/>
      </w:tblGrid>
      <w:tr w:rsidR="00C03C42" w:rsidRPr="003B4482" w:rsidTr="002922D3">
        <w:trPr>
          <w:gridAfter w:val="1"/>
          <w:wAfter w:w="983" w:type="dxa"/>
          <w:trHeight w:val="495"/>
          <w:jc w:val="center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C42" w:rsidRDefault="00C03C42" w:rsidP="002922D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3B448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C03C42" w:rsidRDefault="00C03C42" w:rsidP="002922D3">
            <w:pPr>
              <w:widowControl/>
              <w:spacing w:line="6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 xml:space="preserve">   </w:t>
            </w:r>
            <w:r w:rsidRPr="00307E8C">
              <w:rPr>
                <w:rFonts w:ascii="方正小标宋简体" w:eastAsia="方正小标宋简体" w:hint="eastAsia"/>
                <w:sz w:val="44"/>
                <w:szCs w:val="44"/>
              </w:rPr>
              <w:t>自治区水利厅2018年度考试录用参照公务员法管理单位工作人员</w:t>
            </w:r>
          </w:p>
          <w:p w:rsidR="00C03C42" w:rsidRPr="00307E8C" w:rsidRDefault="00C03C42" w:rsidP="002922D3">
            <w:pPr>
              <w:widowControl/>
              <w:spacing w:line="6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 xml:space="preserve">   </w:t>
            </w:r>
            <w:r w:rsidRPr="00307E8C">
              <w:rPr>
                <w:rFonts w:ascii="方正小标宋简体" w:eastAsia="方正小标宋简体" w:hint="eastAsia"/>
                <w:sz w:val="44"/>
                <w:szCs w:val="44"/>
              </w:rPr>
              <w:t>进入面试人员名单</w:t>
            </w:r>
          </w:p>
          <w:p w:rsidR="00C03C42" w:rsidRPr="003B4482" w:rsidRDefault="00C03C42" w:rsidP="002922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3C42" w:rsidRPr="003B4482" w:rsidTr="002922D3">
        <w:trPr>
          <w:trHeight w:val="64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招录机关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3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B4482">
              <w:rPr>
                <w:rFonts w:ascii="黑体" w:eastAsia="黑体" w:hAnsi="黑体"/>
                <w:kern w:val="0"/>
                <w:sz w:val="28"/>
                <w:szCs w:val="28"/>
              </w:rPr>
              <w:t>面试职位最低分数（含照顾加分）</w:t>
            </w: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101151100620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自治区水利厅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自治区水利工程管理局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Default="00C03C42" w:rsidP="002922D3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水利工程管理</w:t>
            </w:r>
          </w:p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职位一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br/>
              <w:t>(4515001516)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131.34</w:t>
            </w: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杨现</w:t>
            </w:r>
            <w:r w:rsidRPr="003B4482">
              <w:rPr>
                <w:kern w:val="0"/>
                <w:sz w:val="28"/>
                <w:szCs w:val="28"/>
              </w:rPr>
              <w:t>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101151102401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蓝慧玉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壮族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101151102602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韦志彦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壮族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101151101517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劳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壮族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101151102821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徐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101151101527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自治区水利厅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自治区水利工程管理局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Default="00C03C42" w:rsidP="002922D3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水利工程管理</w:t>
            </w:r>
          </w:p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职位二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br/>
              <w:t>(4515001517)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 xml:space="preserve">123.00 </w:t>
            </w: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邹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101151101817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张志成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101151101226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曹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101151100904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自治区水利厅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自治区水利基本建设局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Default="00C03C42" w:rsidP="002922D3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水利工程建设</w:t>
            </w:r>
          </w:p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管理职位（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4515001518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）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42" w:rsidRPr="003B4482" w:rsidRDefault="00C03C42" w:rsidP="002922D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131.66</w:t>
            </w:r>
          </w:p>
        </w:tc>
      </w:tr>
      <w:tr w:rsidR="00C03C42" w:rsidRPr="003B4482" w:rsidTr="002922D3">
        <w:trPr>
          <w:trHeight w:val="454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谭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B4482">
              <w:rPr>
                <w:rFonts w:eastAsia="仿宋_GB2312"/>
                <w:kern w:val="0"/>
                <w:sz w:val="28"/>
                <w:szCs w:val="28"/>
              </w:rPr>
              <w:t>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回族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42" w:rsidRPr="003B4482" w:rsidRDefault="00C03C42" w:rsidP="002922D3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4482">
              <w:rPr>
                <w:rFonts w:eastAsia="仿宋_GB2312"/>
                <w:kern w:val="0"/>
                <w:sz w:val="28"/>
                <w:szCs w:val="28"/>
              </w:rPr>
              <w:t>101151102312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42" w:rsidRPr="003B4482" w:rsidRDefault="00C03C42" w:rsidP="002922D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56452F" w:rsidRDefault="0056452F"/>
    <w:sectPr w:rsidR="0056452F" w:rsidSect="00C03C4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2F" w:rsidRDefault="0056452F" w:rsidP="00C03C42">
      <w:r>
        <w:separator/>
      </w:r>
    </w:p>
  </w:endnote>
  <w:endnote w:type="continuationSeparator" w:id="1">
    <w:p w:rsidR="0056452F" w:rsidRDefault="0056452F" w:rsidP="00C0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2F" w:rsidRDefault="0056452F" w:rsidP="00C03C42">
      <w:r>
        <w:separator/>
      </w:r>
    </w:p>
  </w:footnote>
  <w:footnote w:type="continuationSeparator" w:id="1">
    <w:p w:rsidR="0056452F" w:rsidRDefault="0056452F" w:rsidP="00C03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C42"/>
    <w:rsid w:val="0056452F"/>
    <w:rsid w:val="00C0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2018-06-14T02:49:00Z</dcterms:created>
  <dcterms:modified xsi:type="dcterms:W3CDTF">2018-06-14T02:50:00Z</dcterms:modified>
</cp:coreProperties>
</file>