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 </w:t>
      </w:r>
    </w:p>
    <w:p w:rsidR="00416E1A" w:rsidRDefault="00416E1A" w:rsidP="00416E1A">
      <w:pPr>
        <w:pStyle w:val="a3"/>
        <w:shd w:val="clear" w:color="auto" w:fill="FFFFFF"/>
        <w:spacing w:line="360" w:lineRule="auto"/>
        <w:jc w:val="center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Style w:val="a4"/>
          <w:rFonts w:ascii="仿宋" w:eastAsia="仿宋" w:hAnsi="仿宋" w:hint="eastAsia"/>
          <w:sz w:val="32"/>
          <w:szCs w:val="32"/>
        </w:rPr>
        <w:t xml:space="preserve">　</w:t>
      </w:r>
      <w:bookmarkStart w:id="0" w:name="_GoBack"/>
      <w:r>
        <w:rPr>
          <w:rStyle w:val="a4"/>
          <w:rFonts w:ascii="仿宋" w:eastAsia="仿宋" w:hAnsi="仿宋" w:hint="eastAsia"/>
          <w:sz w:val="32"/>
          <w:szCs w:val="32"/>
        </w:rPr>
        <w:t>各市（州）</w:t>
      </w:r>
      <w:proofErr w:type="gramStart"/>
      <w:r>
        <w:rPr>
          <w:rStyle w:val="a4"/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Style w:val="a4"/>
          <w:rFonts w:ascii="仿宋" w:eastAsia="仿宋" w:hAnsi="仿宋" w:hint="eastAsia"/>
          <w:sz w:val="32"/>
          <w:szCs w:val="32"/>
        </w:rPr>
        <w:t>联系电话及地址</w:t>
      </w:r>
    </w:p>
    <w:bookmarkEnd w:id="0"/>
    <w:p w:rsidR="00416E1A" w:rsidRDefault="00416E1A" w:rsidP="00416E1A">
      <w:pPr>
        <w:pStyle w:val="a3"/>
        <w:shd w:val="clear" w:color="auto" w:fill="FFFFFF"/>
        <w:spacing w:line="360" w:lineRule="auto"/>
        <w:jc w:val="center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 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（一）长春市人才服务中心，长春市</w:t>
      </w:r>
      <w:proofErr w:type="gramStart"/>
      <w:r>
        <w:rPr>
          <w:rFonts w:ascii="仿宋" w:eastAsia="仿宋" w:hAnsi="仿宋" w:hint="eastAsia"/>
          <w:sz w:val="32"/>
          <w:szCs w:val="32"/>
        </w:rPr>
        <w:t>净月区天</w:t>
      </w:r>
      <w:proofErr w:type="gramEnd"/>
      <w:r>
        <w:rPr>
          <w:rFonts w:ascii="仿宋" w:eastAsia="仿宋" w:hAnsi="仿宋" w:hint="eastAsia"/>
          <w:sz w:val="32"/>
          <w:szCs w:val="32"/>
        </w:rPr>
        <w:t>富路1567号，中国长春人力资源产业园A座2116室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联系人：战雪 联系电话：0431-88781559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（二）吉林市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就业促进处，吉林市松江东路65号，市政府四号楼335房间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联系人：韩志勇 联系电话：0432-62048586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（三）四平市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就业促进科，四平市市府路59号（火车站坐123路到宏泰广场下车步行100米到市政府西门一楼）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联系人：张绍良 联系电话：0434-3266602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（四）辽源市人才交流开发中心，辽源市西宁大路99号，就业服务局四楼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联系人：杜莉萍 联系电话：0437-5089160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　　（五）通化市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就业促进科，通化市滨江西路3169号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联系人：杨玥 电话：0435-3269368 （六）白山市人才交流开发中心，白山市新华路2号，人才市场二楼大厅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徐境阳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联系电话：0439-3250852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（七）松原市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就业促进科，松原市宁江区松原大路2790号金保大厦四楼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联系人：张蕾 联系电话：0438-6971021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（八）白城市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就业促进科，白城市</w:t>
      </w:r>
      <w:proofErr w:type="gramStart"/>
      <w:r>
        <w:rPr>
          <w:rFonts w:ascii="仿宋" w:eastAsia="仿宋" w:hAnsi="仿宋" w:hint="eastAsia"/>
          <w:sz w:val="32"/>
          <w:szCs w:val="32"/>
        </w:rPr>
        <w:t>中兴东</w:t>
      </w:r>
      <w:proofErr w:type="gramEnd"/>
      <w:r>
        <w:rPr>
          <w:rFonts w:ascii="仿宋" w:eastAsia="仿宋" w:hAnsi="仿宋" w:hint="eastAsia"/>
          <w:sz w:val="32"/>
          <w:szCs w:val="32"/>
        </w:rPr>
        <w:t>大路2-21号，白城市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一楼大厅1号窗口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联系人:陈雷 电话: 0436-3209622 0436-3209717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（九）延边州人社局就业促进处，延吉市建工街500号，延边州人社局709室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联系人：李炳辉 联系电话：0433-2879029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（十）梅河口市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人才管理科，梅河口市滨河南街人力资源和社会保障局10楼1013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联系人：孙丽 联系电话：0435-4303049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　　（十一）公主岭市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就业促进科，公主岭市（西公主大街）政务</w:t>
      </w:r>
      <w:proofErr w:type="gramStart"/>
      <w:r>
        <w:rPr>
          <w:rFonts w:ascii="仿宋" w:eastAsia="仿宋" w:hAnsi="仿宋" w:hint="eastAsia"/>
          <w:sz w:val="32"/>
          <w:szCs w:val="32"/>
        </w:rPr>
        <w:t>大厅七楼人社</w:t>
      </w:r>
      <w:proofErr w:type="gramEnd"/>
      <w:r>
        <w:rPr>
          <w:rFonts w:ascii="仿宋" w:eastAsia="仿宋" w:hAnsi="仿宋" w:hint="eastAsia"/>
          <w:sz w:val="32"/>
          <w:szCs w:val="32"/>
        </w:rPr>
        <w:t>2--3号窗口</w:t>
      </w:r>
    </w:p>
    <w:p w:rsidR="00416E1A" w:rsidRDefault="00416E1A" w:rsidP="00416E1A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联系人：武加坡 联系电话：0434-6292606</w:t>
      </w:r>
    </w:p>
    <w:p w:rsidR="000915FF" w:rsidRPr="00416E1A" w:rsidRDefault="000915FF"/>
    <w:sectPr w:rsidR="000915FF" w:rsidRPr="00416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A"/>
    <w:rsid w:val="000915FF"/>
    <w:rsid w:val="004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E5B85-7B8A-4759-92EA-D34CAF48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6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0742">
              <w:marLeft w:val="0"/>
              <w:marRight w:val="0"/>
              <w:marTop w:val="4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51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2452651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2018-06-21T01:44:00Z</dcterms:created>
  <dcterms:modified xsi:type="dcterms:W3CDTF">2018-06-21T01:44:00Z</dcterms:modified>
</cp:coreProperties>
</file>