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2：</w:t>
      </w:r>
    </w:p>
    <w:p>
      <w:pPr>
        <w:spacing w:line="460" w:lineRule="exact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报考诚信承诺书 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</w:rPr>
        <w:t>马鞍山市公共交通集团有限责任公司 2018年招聘公告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，理解其内容，符合报考条件。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五、本人承诺身体健康，无重大疾病史。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A7D5E"/>
    <w:rsid w:val="1CA94E0A"/>
    <w:rsid w:val="333B5EA5"/>
    <w:rsid w:val="405C6C22"/>
    <w:rsid w:val="591D7D90"/>
    <w:rsid w:val="7E911A5E"/>
    <w:rsid w:val="7FA23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2018-06-26T08:25:27Z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