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8"/>
        <w:gridCol w:w="990"/>
        <w:gridCol w:w="1547"/>
        <w:gridCol w:w="1680"/>
        <w:gridCol w:w="2837"/>
      </w:tblGrid>
      <w:tr w:rsidR="00F625C8" w:rsidRPr="00F625C8" w:rsidTr="00F625C8">
        <w:trPr>
          <w:trHeight w:val="520"/>
        </w:trPr>
        <w:tc>
          <w:tcPr>
            <w:tcW w:w="15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5C8" w:rsidRPr="00F625C8" w:rsidRDefault="00F625C8" w:rsidP="00F625C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F625C8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招聘人数</w:t>
            </w:r>
          </w:p>
        </w:tc>
        <w:tc>
          <w:tcPr>
            <w:tcW w:w="765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5C8" w:rsidRPr="00F625C8" w:rsidRDefault="00F625C8" w:rsidP="00F625C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F625C8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资 格条件</w:t>
            </w:r>
          </w:p>
        </w:tc>
      </w:tr>
      <w:tr w:rsidR="00F625C8" w:rsidRPr="00F625C8" w:rsidTr="00F625C8">
        <w:trPr>
          <w:trHeight w:val="6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5C8" w:rsidRPr="00F625C8" w:rsidRDefault="00F625C8" w:rsidP="00F625C8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5C8" w:rsidRPr="00F625C8" w:rsidRDefault="00F625C8" w:rsidP="00F625C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F625C8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年 龄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5C8" w:rsidRPr="00F625C8" w:rsidRDefault="00F625C8" w:rsidP="00F625C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F625C8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学 历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5C8" w:rsidRPr="00F625C8" w:rsidRDefault="00F625C8" w:rsidP="00F625C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F625C8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专 业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5C8" w:rsidRPr="00F625C8" w:rsidRDefault="00F625C8" w:rsidP="00F625C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F625C8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其 他</w:t>
            </w:r>
          </w:p>
        </w:tc>
      </w:tr>
      <w:tr w:rsidR="00F625C8" w:rsidRPr="00F625C8" w:rsidTr="00F625C8">
        <w:trPr>
          <w:trHeight w:val="2168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5C8" w:rsidRPr="00F625C8" w:rsidRDefault="00F625C8" w:rsidP="00F625C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F625C8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5C8" w:rsidRPr="00F625C8" w:rsidRDefault="00F625C8" w:rsidP="00F625C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F625C8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30岁以下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5C8" w:rsidRPr="00F625C8" w:rsidRDefault="00F625C8" w:rsidP="00F625C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F625C8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全日制大学本科或以上学历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5C8" w:rsidRPr="00F625C8" w:rsidRDefault="00F625C8" w:rsidP="00F625C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F625C8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汉语言文学专业和新闻传播学</w:t>
            </w:r>
            <w:r w:rsidRPr="00F625C8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5C8" w:rsidRPr="00F625C8" w:rsidRDefault="00F625C8" w:rsidP="00F625C8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F625C8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具备较强的文字功底、口头表达能力、沟通协调能力和团队协作精神 ，有办公室工作经验者优先考虑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47701"/>
    <w:rsid w:val="00F6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F625C8"/>
  </w:style>
  <w:style w:type="character" w:customStyle="1" w:styleId="apple-converted-space">
    <w:name w:val="apple-converted-space"/>
    <w:basedOn w:val="a0"/>
    <w:rsid w:val="00F625C8"/>
  </w:style>
  <w:style w:type="paragraph" w:customStyle="1" w:styleId="22">
    <w:name w:val="22"/>
    <w:basedOn w:val="a"/>
    <w:rsid w:val="00F625C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2018-06-27T11:25:00Z</dcterms:modified>
</cp:coreProperties>
</file>