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CFCFC"/>
        <w:ind w:left="0" w:firstLine="0"/>
        <w:jc w:val="center"/>
        <w:rPr>
          <w:rFonts w:ascii="YaHei" w:hAnsi="YaHei" w:eastAsia="YaHei" w:cs="YaHei"/>
          <w:i w:val="0"/>
          <w:caps w:val="0"/>
          <w:color w:val="1C1C1C"/>
          <w:spacing w:val="0"/>
          <w:sz w:val="14"/>
          <w:szCs w:val="14"/>
        </w:rPr>
      </w:pPr>
      <w:bookmarkStart w:id="0" w:name="_GoBack"/>
      <w:bookmarkEnd w:id="0"/>
      <w:r>
        <w:rPr>
          <w:rFonts w:ascii="华文中宋" w:hAnsi="华文中宋" w:eastAsia="华文中宋" w:cs="华文中宋"/>
          <w:b/>
          <w:i w:val="0"/>
          <w:caps w:val="0"/>
          <w:color w:val="1C1C1C"/>
          <w:spacing w:val="0"/>
          <w:sz w:val="44"/>
          <w:szCs w:val="44"/>
          <w:shd w:val="clear" w:fill="FCFCFC"/>
        </w:rPr>
        <w:t>金水区杨金路街道办事处</w:t>
      </w:r>
    </w:p>
    <w:p>
      <w:pPr>
        <w:pStyle w:val="2"/>
        <w:keepNext w:val="0"/>
        <w:keepLines w:val="0"/>
        <w:widowControl/>
        <w:suppressLineNumbers w:val="0"/>
        <w:shd w:val="clear" w:fill="FCFCFC"/>
        <w:ind w:left="0" w:firstLine="0"/>
        <w:jc w:val="center"/>
        <w:rPr>
          <w:rFonts w:hint="default" w:ascii="YaHei" w:hAnsi="YaHei" w:eastAsia="YaHei" w:cs="YaHei"/>
          <w:i w:val="0"/>
          <w:caps w:val="0"/>
          <w:color w:val="1C1C1C"/>
          <w:spacing w:val="0"/>
          <w:sz w:val="14"/>
          <w:szCs w:val="14"/>
        </w:rPr>
      </w:pPr>
      <w:r>
        <w:rPr>
          <w:rFonts w:hint="default" w:ascii="华文中宋" w:hAnsi="华文中宋" w:eastAsia="华文中宋" w:cs="华文中宋"/>
          <w:b/>
          <w:i w:val="0"/>
          <w:caps w:val="0"/>
          <w:color w:val="1C1C1C"/>
          <w:spacing w:val="0"/>
          <w:sz w:val="44"/>
          <w:szCs w:val="44"/>
          <w:shd w:val="clear" w:fill="FCFCFC"/>
        </w:rPr>
        <w:t>选聘紧缺人才报名登记表</w:t>
      </w:r>
    </w:p>
    <w:tbl>
      <w:tblPr>
        <w:tblStyle w:val="4"/>
        <w:tblW w:w="7986" w:type="dxa"/>
        <w:jc w:val="center"/>
        <w:tblInd w:w="1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140"/>
        <w:gridCol w:w="1020"/>
        <w:gridCol w:w="1020"/>
        <w:gridCol w:w="1020"/>
        <w:gridCol w:w="1020"/>
        <w:gridCol w:w="181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婚 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个人特长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教 育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毕业院校及专业 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详细住址</w:t>
            </w:r>
          </w:p>
        </w:tc>
        <w:tc>
          <w:tcPr>
            <w:tcW w:w="589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88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家庭人员情 况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个 人 简 历</w:t>
            </w:r>
          </w:p>
        </w:tc>
        <w:tc>
          <w:tcPr>
            <w:tcW w:w="7032" w:type="dxa"/>
            <w:gridSpan w:val="6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2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2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2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2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2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受到何种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032" w:type="dxa"/>
            <w:gridSpan w:val="6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2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3116"/>
    <w:rsid w:val="50793116"/>
    <w:rsid w:val="6D535020"/>
    <w:rsid w:val="702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2018-07-03T03:34:00Z</dcterms:created>
  <dc:creator>华图闫老师</dc:creator>
  <cp:lastModifiedBy>Administrator</cp:lastModifiedBy>
  <dcterms:modified xsi:type="dcterms:W3CDTF">2018-07-03T03:33:36Z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