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C2" w:rsidRPr="005A76E8" w:rsidRDefault="00F94FA9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Cs w:val="32"/>
          <w:lang w:val="zh-CN"/>
        </w:rPr>
      </w:pPr>
      <w:bookmarkStart w:id="0" w:name="_GoBack"/>
      <w:bookmarkEnd w:id="0"/>
      <w:r w:rsidRPr="005A76E8">
        <w:rPr>
          <w:rFonts w:ascii="黑体" w:eastAsia="黑体" w:hAnsi="黑体" w:cs="黑体" w:hint="eastAsia"/>
          <w:color w:val="000000"/>
          <w:kern w:val="0"/>
          <w:szCs w:val="32"/>
          <w:lang w:val="zh-CN"/>
        </w:rPr>
        <w:t>附件</w:t>
      </w:r>
    </w:p>
    <w:p w:rsidR="004473C2" w:rsidRPr="00791B3A" w:rsidRDefault="00F94FA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color w:val="000000"/>
          <w:kern w:val="0"/>
          <w:sz w:val="44"/>
          <w:szCs w:val="44"/>
          <w:lang w:val="zh-CN"/>
        </w:rPr>
      </w:pPr>
      <w:r w:rsidRPr="00791B3A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44"/>
          <w:szCs w:val="44"/>
          <w:lang w:val="zh-CN"/>
        </w:rPr>
        <w:t>面</w:t>
      </w:r>
      <w:r w:rsidRPr="00791B3A">
        <w:rPr>
          <w:rFonts w:asciiTheme="majorEastAsia" w:eastAsiaTheme="majorEastAsia" w:hAnsiTheme="majorEastAsia" w:cs="方正小标宋简体"/>
          <w:b/>
          <w:color w:val="000000"/>
          <w:kern w:val="0"/>
          <w:sz w:val="44"/>
          <w:szCs w:val="44"/>
          <w:lang w:val="zh-CN"/>
        </w:rPr>
        <w:t xml:space="preserve"> </w:t>
      </w:r>
      <w:r w:rsidRPr="00791B3A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44"/>
          <w:szCs w:val="44"/>
          <w:lang w:val="zh-CN"/>
        </w:rPr>
        <w:t>试</w:t>
      </w:r>
      <w:r w:rsidRPr="00791B3A">
        <w:rPr>
          <w:rFonts w:asciiTheme="majorEastAsia" w:eastAsiaTheme="majorEastAsia" w:hAnsiTheme="majorEastAsia" w:cs="方正小标宋简体"/>
          <w:b/>
          <w:color w:val="000000"/>
          <w:kern w:val="0"/>
          <w:sz w:val="44"/>
          <w:szCs w:val="44"/>
          <w:lang w:val="zh-CN"/>
        </w:rPr>
        <w:t xml:space="preserve"> </w:t>
      </w:r>
      <w:r w:rsidRPr="00791B3A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44"/>
          <w:szCs w:val="44"/>
          <w:lang w:val="zh-CN"/>
        </w:rPr>
        <w:t>须</w:t>
      </w:r>
      <w:r w:rsidRPr="00791B3A">
        <w:rPr>
          <w:rFonts w:asciiTheme="majorEastAsia" w:eastAsiaTheme="majorEastAsia" w:hAnsiTheme="majorEastAsia" w:cs="方正小标宋简体"/>
          <w:b/>
          <w:color w:val="000000"/>
          <w:kern w:val="0"/>
          <w:sz w:val="44"/>
          <w:szCs w:val="44"/>
          <w:lang w:val="zh-CN"/>
        </w:rPr>
        <w:t xml:space="preserve"> </w:t>
      </w:r>
      <w:r w:rsidRPr="00791B3A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44"/>
          <w:szCs w:val="44"/>
          <w:lang w:val="zh-CN"/>
        </w:rPr>
        <w:t>知</w:t>
      </w:r>
    </w:p>
    <w:p w:rsidR="004473C2" w:rsidRPr="00791B3A" w:rsidRDefault="004473C2">
      <w:pPr>
        <w:autoSpaceDE w:val="0"/>
        <w:autoSpaceDN w:val="0"/>
        <w:adjustRightInd w:val="0"/>
        <w:ind w:firstLine="640"/>
        <w:jc w:val="left"/>
        <w:rPr>
          <w:rFonts w:ascii="仿宋" w:eastAsia="仿宋" w:hAnsi="仿宋"/>
          <w:color w:val="000000"/>
          <w:szCs w:val="32"/>
          <w:lang w:val="zh-CN"/>
        </w:rPr>
      </w:pPr>
    </w:p>
    <w:p w:rsidR="004473C2" w:rsidRPr="00791B3A" w:rsidRDefault="00F94FA9">
      <w:pPr>
        <w:autoSpaceDE w:val="0"/>
        <w:autoSpaceDN w:val="0"/>
        <w:adjustRightInd w:val="0"/>
        <w:ind w:firstLine="640"/>
        <w:jc w:val="left"/>
        <w:rPr>
          <w:rFonts w:ascii="黑体" w:eastAsia="黑体" w:hAnsi="黑体"/>
          <w:color w:val="000000"/>
          <w:szCs w:val="32"/>
          <w:lang w:val="zh-CN"/>
        </w:rPr>
      </w:pPr>
      <w:r w:rsidRPr="00791B3A">
        <w:rPr>
          <w:rFonts w:ascii="黑体" w:eastAsia="黑体" w:hAnsi="黑体" w:cs="黑体" w:hint="eastAsia"/>
          <w:color w:val="000000"/>
          <w:szCs w:val="32"/>
          <w:lang w:val="zh-CN"/>
        </w:rPr>
        <w:t>一、面试需携带材料</w:t>
      </w:r>
    </w:p>
    <w:p w:rsidR="004473C2" w:rsidRPr="00791B3A" w:rsidRDefault="00F94FA9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（一）二代身份证原件及复印件</w:t>
      </w:r>
      <w:r w:rsidRPr="00791B3A">
        <w:rPr>
          <w:rFonts w:ascii="仿宋" w:eastAsia="仿宋" w:hAnsi="仿宋" w:cs="仿宋_GB2312"/>
          <w:color w:val="000000"/>
          <w:szCs w:val="32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份。</w:t>
      </w:r>
    </w:p>
    <w:p w:rsidR="004473C2" w:rsidRPr="00791B3A" w:rsidRDefault="00F94FA9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_GB2312"/>
          <w:color w:val="000000"/>
          <w:szCs w:val="32"/>
        </w:rPr>
      </w:pPr>
      <w:r w:rsidRPr="00791B3A">
        <w:rPr>
          <w:rFonts w:ascii="仿宋" w:eastAsia="仿宋" w:hAnsi="仿宋" w:cs="仿宋_GB2312" w:hint="eastAsia"/>
          <w:color w:val="000000"/>
          <w:szCs w:val="32"/>
        </w:rPr>
        <w:t>（二）准考证</w:t>
      </w:r>
      <w:r w:rsidRPr="00791B3A">
        <w:rPr>
          <w:rFonts w:ascii="仿宋" w:eastAsia="仿宋" w:hAnsi="仿宋" w:cs="仿宋_GB2312"/>
          <w:color w:val="000000"/>
          <w:szCs w:val="32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</w:rPr>
        <w:t>份。</w:t>
      </w:r>
    </w:p>
    <w:p w:rsidR="004473C2" w:rsidRPr="00791B3A" w:rsidRDefault="00F94FA9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</w:rPr>
        <w:t>（三）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学历学位证书（</w:t>
      </w:r>
      <w:r w:rsidRPr="00791B3A">
        <w:rPr>
          <w:rFonts w:ascii="仿宋" w:eastAsia="仿宋" w:hAnsi="仿宋" w:cs="仿宋_GB2312" w:hint="eastAsia"/>
          <w:szCs w:val="32"/>
          <w:lang w:val="zh-CN"/>
        </w:rPr>
        <w:t>《高校毕业生就业推荐表》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）原件及复印件</w:t>
      </w:r>
      <w:r w:rsidRPr="00791B3A">
        <w:rPr>
          <w:rFonts w:ascii="仿宋" w:eastAsia="仿宋" w:hAnsi="仿宋" w:cs="仿宋_GB2312"/>
          <w:color w:val="000000"/>
          <w:szCs w:val="32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份（硕士研究生、博士研究生</w:t>
      </w:r>
      <w:r w:rsidR="005A76E8" w:rsidRPr="00791B3A">
        <w:rPr>
          <w:rFonts w:ascii="仿宋" w:eastAsia="仿宋" w:hAnsi="仿宋" w:cs="仿宋_GB2312" w:hint="eastAsia"/>
          <w:color w:val="000000"/>
          <w:szCs w:val="32"/>
        </w:rPr>
        <w:t>需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提供本科及以上学历学位证书原件及复印件</w:t>
      </w:r>
      <w:r w:rsidRPr="00791B3A">
        <w:rPr>
          <w:rFonts w:ascii="仿宋" w:eastAsia="仿宋" w:hAnsi="仿宋" w:cs="仿宋_GB2312"/>
          <w:color w:val="000000"/>
          <w:szCs w:val="32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</w:rPr>
        <w:t>份，国外大学毕业生需提供教育部出具的学历学位认证书原件及复印件</w:t>
      </w:r>
      <w:r w:rsidRPr="00791B3A">
        <w:rPr>
          <w:rFonts w:ascii="仿宋" w:eastAsia="仿宋" w:hAnsi="仿宋" w:cs="仿宋_GB2312"/>
          <w:color w:val="000000"/>
          <w:szCs w:val="32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</w:rPr>
        <w:t>份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）。</w:t>
      </w:r>
    </w:p>
    <w:p w:rsidR="004473C2" w:rsidRPr="00791B3A" w:rsidRDefault="00F94FA9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</w:rPr>
        <w:t>（四）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党员需提供入党志愿书复印件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份。</w:t>
      </w:r>
    </w:p>
    <w:p w:rsidR="004473C2" w:rsidRPr="00791B3A" w:rsidRDefault="00F94FA9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（五）学生干部需提供学生干部聘任书原件或学校（院系）开具的学生干部经历证明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份（需注明担任职务）。</w:t>
      </w:r>
    </w:p>
    <w:p w:rsidR="004473C2" w:rsidRPr="00791B3A" w:rsidRDefault="00F94FA9">
      <w:pPr>
        <w:autoSpaceDE w:val="0"/>
        <w:autoSpaceDN w:val="0"/>
        <w:adjustRightInd w:val="0"/>
        <w:ind w:firstLineChars="200" w:firstLine="632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（六）报考岗位要求“熟练掌握一门外语”的，需提供相关外语专业等级或专业能力证书原件及复印件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份。</w:t>
      </w:r>
    </w:p>
    <w:p w:rsidR="004473C2" w:rsidRPr="00791B3A" w:rsidRDefault="00F94FA9" w:rsidP="00791B3A">
      <w:pPr>
        <w:ind w:firstLineChars="200" w:firstLine="632"/>
        <w:rPr>
          <w:rFonts w:ascii="仿宋" w:eastAsia="仿宋" w:hAnsi="仿宋" w:cs="Times New Roman"/>
          <w:color w:val="000000"/>
          <w:szCs w:val="32"/>
        </w:rPr>
      </w:pPr>
      <w:r w:rsidRPr="00791B3A">
        <w:rPr>
          <w:rFonts w:ascii="黑体" w:eastAsia="黑体" w:hAnsi="黑体" w:cs="黑体" w:hint="eastAsia"/>
          <w:color w:val="000000"/>
          <w:szCs w:val="32"/>
          <w:lang w:val="zh-CN"/>
        </w:rPr>
        <w:t>二、注意事项</w:t>
      </w:r>
    </w:p>
    <w:p w:rsidR="004473C2" w:rsidRPr="00791B3A" w:rsidRDefault="00F94FA9" w:rsidP="00791B3A">
      <w:pPr>
        <w:ind w:firstLineChars="200" w:firstLine="632"/>
        <w:rPr>
          <w:rFonts w:ascii="仿宋" w:eastAsia="仿宋" w:hAnsi="仿宋" w:cs="Times New Roman"/>
          <w:color w:val="000000"/>
          <w:szCs w:val="32"/>
        </w:rPr>
      </w:pPr>
      <w:r w:rsidRPr="00791B3A">
        <w:rPr>
          <w:rFonts w:ascii="仿宋" w:eastAsia="仿宋" w:hAnsi="仿宋" w:cs="Times New Roman" w:hint="eastAsia"/>
          <w:color w:val="000000"/>
          <w:szCs w:val="32"/>
        </w:rPr>
        <w:t>（一）应聘人员需通过牡丹江市人才工作网（</w:t>
      </w:r>
      <w:r w:rsidRPr="00791B3A">
        <w:rPr>
          <w:rFonts w:ascii="仿宋" w:eastAsia="仿宋" w:hAnsi="仿宋" w:cs="Times New Roman"/>
          <w:color w:val="000000"/>
          <w:szCs w:val="32"/>
        </w:rPr>
        <w:t>www.mdjrcgz.gov.cn</w:t>
      </w:r>
      <w:r w:rsidRPr="00791B3A">
        <w:rPr>
          <w:rFonts w:ascii="仿宋" w:eastAsia="仿宋" w:hAnsi="仿宋" w:cs="Times New Roman" w:hint="eastAsia"/>
          <w:color w:val="000000"/>
          <w:szCs w:val="32"/>
        </w:rPr>
        <w:t>）报名系统自行打印准考证</w:t>
      </w:r>
      <w:r w:rsidR="00F47DC1">
        <w:rPr>
          <w:rFonts w:ascii="仿宋" w:eastAsia="仿宋" w:hAnsi="仿宋" w:cs="Times New Roman" w:hint="eastAsia"/>
          <w:color w:val="000000"/>
          <w:szCs w:val="32"/>
        </w:rPr>
        <w:t>，截止时间为7月11日</w:t>
      </w:r>
      <w:r w:rsidR="00C92434">
        <w:rPr>
          <w:rFonts w:ascii="仿宋" w:eastAsia="仿宋" w:hAnsi="仿宋" w:cs="Times New Roman" w:hint="eastAsia"/>
          <w:color w:val="000000"/>
          <w:szCs w:val="32"/>
        </w:rPr>
        <w:t>18：00</w:t>
      </w:r>
      <w:r w:rsidRPr="00791B3A">
        <w:rPr>
          <w:rFonts w:ascii="仿宋" w:eastAsia="仿宋" w:hAnsi="仿宋" w:cs="Times New Roman" w:hint="eastAsia"/>
          <w:color w:val="000000"/>
          <w:szCs w:val="32"/>
        </w:rPr>
        <w:t>。</w:t>
      </w:r>
    </w:p>
    <w:p w:rsidR="004473C2" w:rsidRPr="00791B3A" w:rsidRDefault="00F94FA9">
      <w:pPr>
        <w:autoSpaceDE w:val="0"/>
        <w:autoSpaceDN w:val="0"/>
        <w:adjustRightInd w:val="0"/>
        <w:ind w:firstLine="643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（二）应聘人员需在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2018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年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7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月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1</w:t>
      </w:r>
      <w:r w:rsidRPr="00791B3A">
        <w:rPr>
          <w:rFonts w:ascii="仿宋" w:eastAsia="仿宋" w:hAnsi="仿宋" w:cs="仿宋_GB2312"/>
          <w:color w:val="000000"/>
          <w:szCs w:val="32"/>
        </w:rPr>
        <w:t>4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日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8:00</w:t>
      </w:r>
      <w:r w:rsidRPr="00791B3A">
        <w:rPr>
          <w:rFonts w:ascii="仿宋" w:eastAsia="仿宋" w:hAnsi="仿宋" w:cs="仿宋_GB2312"/>
          <w:color w:val="000000"/>
          <w:szCs w:val="32"/>
        </w:rPr>
        <w:t>—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20:00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期间，自行到牡丹江市人力资源和社会保障局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楼服务大厅报到（牡丹江市江南卧龙街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1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号），在工作人员统一安排下，到指定地点备考。如因特殊原因无法在规定时间内报到，须及时与工作人员取得联系。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7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lastRenderedPageBreak/>
        <w:t>月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1</w:t>
      </w:r>
      <w:r w:rsidRPr="00791B3A">
        <w:rPr>
          <w:rFonts w:ascii="仿宋" w:eastAsia="仿宋" w:hAnsi="仿宋" w:cs="仿宋_GB2312"/>
          <w:color w:val="000000"/>
          <w:szCs w:val="32"/>
        </w:rPr>
        <w:t>5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日</w:t>
      </w:r>
      <w:r w:rsidRPr="00791B3A">
        <w:rPr>
          <w:rFonts w:ascii="仿宋" w:eastAsia="仿宋" w:hAnsi="仿宋" w:cs="仿宋_GB2312"/>
          <w:color w:val="000000"/>
          <w:szCs w:val="32"/>
          <w:lang w:val="zh-CN"/>
        </w:rPr>
        <w:t>7:00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前未报到人员，视为自动弃考。</w:t>
      </w:r>
    </w:p>
    <w:p w:rsidR="004473C2" w:rsidRPr="00791B3A" w:rsidRDefault="00F94FA9">
      <w:pPr>
        <w:ind w:firstLine="630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（三）乘坐飞机到达牡丹江市的应聘人员，由工作人员统一安排接机。</w:t>
      </w:r>
    </w:p>
    <w:p w:rsidR="004473C2" w:rsidRPr="00791B3A" w:rsidRDefault="00F94FA9">
      <w:pPr>
        <w:ind w:firstLine="630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（四）考试期间，应聘人员食宿统一安排，不需缴纳费用。往返交通费用由应聘人员自理。</w:t>
      </w:r>
    </w:p>
    <w:p w:rsidR="004473C2" w:rsidRPr="00791B3A" w:rsidRDefault="00F94FA9">
      <w:pPr>
        <w:ind w:firstLine="630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（五）考试期间，应聘人员需遵守考试纪律，服从工作人员安排。对违反考试纪律或拒绝配合工作人员工作的应聘人员，将取消考试资格。</w:t>
      </w:r>
    </w:p>
    <w:p w:rsidR="004473C2" w:rsidRPr="00791B3A" w:rsidRDefault="00F94FA9" w:rsidP="0077692E">
      <w:pPr>
        <w:ind w:firstLine="630"/>
        <w:rPr>
          <w:rFonts w:ascii="仿宋" w:eastAsia="仿宋" w:hAnsi="仿宋" w:cs="仿宋_GB2312"/>
          <w:color w:val="000000"/>
          <w:szCs w:val="32"/>
        </w:rPr>
      </w:pPr>
      <w:r w:rsidRPr="00791B3A">
        <w:rPr>
          <w:rFonts w:ascii="仿宋" w:eastAsia="仿宋" w:hAnsi="仿宋" w:cs="仿宋_GB2312" w:hint="eastAsia"/>
          <w:color w:val="000000"/>
          <w:szCs w:val="32"/>
        </w:rPr>
        <w:t>（六）</w:t>
      </w:r>
      <w:r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报到事宜可联系牡丹江市人社局工作人员。</w:t>
      </w:r>
      <w:r w:rsidR="0077692E"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联系人：刘宏宇</w:t>
      </w:r>
      <w:r w:rsidR="005A76E8">
        <w:rPr>
          <w:rFonts w:ascii="仿宋" w:eastAsia="仿宋" w:hAnsi="仿宋" w:cs="仿宋_GB2312" w:hint="eastAsia"/>
          <w:color w:val="000000"/>
          <w:szCs w:val="32"/>
          <w:lang w:val="zh-CN"/>
        </w:rPr>
        <w:t>（</w:t>
      </w:r>
      <w:r w:rsidR="005A76E8"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联系电话</w:t>
      </w:r>
      <w:r w:rsidR="00507ED7">
        <w:rPr>
          <w:rFonts w:ascii="仿宋" w:eastAsia="仿宋" w:hAnsi="仿宋" w:cs="仿宋_GB2312" w:hint="eastAsia"/>
          <w:color w:val="000000"/>
          <w:szCs w:val="32"/>
          <w:lang w:val="zh-CN"/>
        </w:rPr>
        <w:t>:</w:t>
      </w:r>
      <w:r w:rsidR="005A76E8" w:rsidRPr="00791B3A">
        <w:rPr>
          <w:rFonts w:ascii="仿宋" w:eastAsia="仿宋" w:hAnsi="仿宋" w:cs="仿宋_GB2312"/>
          <w:color w:val="000000"/>
          <w:szCs w:val="32"/>
          <w:lang w:val="zh-CN"/>
        </w:rPr>
        <w:t>15146331719</w:t>
      </w:r>
      <w:r w:rsidR="005A76E8">
        <w:rPr>
          <w:rFonts w:ascii="仿宋" w:eastAsia="仿宋" w:hAnsi="仿宋" w:cs="仿宋_GB2312" w:hint="eastAsia"/>
          <w:color w:val="000000"/>
          <w:szCs w:val="32"/>
          <w:lang w:val="zh-CN"/>
        </w:rPr>
        <w:t>）；</w:t>
      </w:r>
      <w:r w:rsidR="0077692E"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宫恩鹏</w:t>
      </w:r>
      <w:r w:rsidR="005A76E8">
        <w:rPr>
          <w:rFonts w:ascii="仿宋" w:eastAsia="仿宋" w:hAnsi="仿宋" w:cs="仿宋_GB2312" w:hint="eastAsia"/>
          <w:color w:val="000000"/>
          <w:szCs w:val="32"/>
          <w:lang w:val="zh-CN"/>
        </w:rPr>
        <w:t>（</w:t>
      </w:r>
      <w:r w:rsidR="005A76E8" w:rsidRPr="00791B3A">
        <w:rPr>
          <w:rFonts w:ascii="仿宋" w:eastAsia="仿宋" w:hAnsi="仿宋" w:cs="仿宋_GB2312" w:hint="eastAsia"/>
          <w:color w:val="000000"/>
          <w:szCs w:val="32"/>
          <w:lang w:val="zh-CN"/>
        </w:rPr>
        <w:t>联系电话</w:t>
      </w:r>
      <w:r w:rsidR="00507ED7">
        <w:rPr>
          <w:rFonts w:ascii="仿宋" w:eastAsia="仿宋" w:hAnsi="仿宋" w:cs="仿宋_GB2312" w:hint="eastAsia"/>
          <w:color w:val="000000"/>
          <w:szCs w:val="32"/>
          <w:lang w:val="zh-CN"/>
        </w:rPr>
        <w:t>:</w:t>
      </w:r>
      <w:r w:rsidR="005A76E8" w:rsidRPr="00791B3A">
        <w:rPr>
          <w:rFonts w:ascii="仿宋" w:eastAsia="仿宋" w:hAnsi="仿宋" w:cs="仿宋_GB2312"/>
          <w:color w:val="000000"/>
          <w:szCs w:val="32"/>
        </w:rPr>
        <w:t>18714403333</w:t>
      </w:r>
      <w:r w:rsidR="005A76E8">
        <w:rPr>
          <w:rFonts w:ascii="仿宋" w:eastAsia="仿宋" w:hAnsi="仿宋" w:cs="仿宋_GB2312" w:hint="eastAsia"/>
          <w:color w:val="000000"/>
          <w:szCs w:val="32"/>
          <w:lang w:val="zh-CN"/>
        </w:rPr>
        <w:t>）</w:t>
      </w:r>
      <w:r w:rsidR="005A76E8" w:rsidRPr="00791B3A">
        <w:rPr>
          <w:rFonts w:ascii="仿宋" w:eastAsia="仿宋" w:hAnsi="仿宋" w:cs="仿宋_GB2312" w:hint="eastAsia"/>
          <w:color w:val="000000"/>
          <w:szCs w:val="32"/>
        </w:rPr>
        <w:t>。</w:t>
      </w:r>
    </w:p>
    <w:p w:rsidR="004473C2" w:rsidRPr="00791B3A" w:rsidRDefault="004473C2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仿宋_GB2312"/>
          <w:color w:val="000000"/>
          <w:szCs w:val="32"/>
          <w:lang w:val="zh-CN"/>
        </w:rPr>
      </w:pPr>
    </w:p>
    <w:sectPr w:rsidR="004473C2" w:rsidRPr="00791B3A" w:rsidSect="00303A0C">
      <w:headerReference w:type="default" r:id="rId9"/>
      <w:footerReference w:type="default" r:id="rId10"/>
      <w:pgSz w:w="11906" w:h="16838"/>
      <w:pgMar w:top="1440" w:right="1531" w:bottom="1440" w:left="1531" w:header="851" w:footer="136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AC" w:rsidRDefault="00BE0CAC">
      <w:r>
        <w:separator/>
      </w:r>
    </w:p>
  </w:endnote>
  <w:endnote w:type="continuationSeparator" w:id="0">
    <w:p w:rsidR="00BE0CAC" w:rsidRDefault="00BE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C2" w:rsidRDefault="006303F7">
    <w:pPr>
      <w:pStyle w:val="a5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7360" cy="231140"/>
              <wp:effectExtent l="0" t="0" r="8890" b="1651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C2" w:rsidRDefault="00FD3770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94FA9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03F7" w:rsidRPr="006303F7">
                            <w:rPr>
                              <w:rFonts w:ascii="Batang" w:eastAsia="Batang" w:hAnsi="Batang" w:cs="Batang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6303F7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36.8pt;height:18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" filled="f" stroked="f">
              <v:textbox style="mso-fit-shape-to-text:t" inset="0,0,0,0">
                <w:txbxContent>
                  <w:p w:rsidR="004473C2" w:rsidRDefault="00FD3770">
                    <w:pPr>
                      <w:pStyle w:val="a5"/>
                      <w:jc w:val="center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="00F94FA9"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6303F7" w:rsidRPr="006303F7">
                      <w:rPr>
                        <w:rFonts w:ascii="Batang" w:eastAsia="Batang" w:hAnsi="Batang" w:cs="Batang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303F7">
                      <w:rPr>
                        <w:rFonts w:ascii="宋体" w:eastAsia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AC" w:rsidRDefault="00BE0CAC">
      <w:r>
        <w:separator/>
      </w:r>
    </w:p>
  </w:footnote>
  <w:footnote w:type="continuationSeparator" w:id="0">
    <w:p w:rsidR="00BE0CAC" w:rsidRDefault="00BE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C2" w:rsidRDefault="004473C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0"/>
    <w:rsid w:val="000A1BDD"/>
    <w:rsid w:val="000A20AF"/>
    <w:rsid w:val="000A5FE3"/>
    <w:rsid w:val="000E28AE"/>
    <w:rsid w:val="000E4808"/>
    <w:rsid w:val="0011784A"/>
    <w:rsid w:val="00122AE9"/>
    <w:rsid w:val="001318FE"/>
    <w:rsid w:val="001409C0"/>
    <w:rsid w:val="001A2E82"/>
    <w:rsid w:val="001A56AC"/>
    <w:rsid w:val="001C54E9"/>
    <w:rsid w:val="001E7336"/>
    <w:rsid w:val="002B3437"/>
    <w:rsid w:val="002C0E7C"/>
    <w:rsid w:val="002E3ED3"/>
    <w:rsid w:val="00303A0C"/>
    <w:rsid w:val="003A35D2"/>
    <w:rsid w:val="003B459C"/>
    <w:rsid w:val="0040518E"/>
    <w:rsid w:val="00414814"/>
    <w:rsid w:val="004178BD"/>
    <w:rsid w:val="004473C2"/>
    <w:rsid w:val="00455A16"/>
    <w:rsid w:val="00457750"/>
    <w:rsid w:val="00480AC2"/>
    <w:rsid w:val="00485A73"/>
    <w:rsid w:val="004A32A7"/>
    <w:rsid w:val="004E5DB8"/>
    <w:rsid w:val="00507ED7"/>
    <w:rsid w:val="00582ECA"/>
    <w:rsid w:val="005A76E8"/>
    <w:rsid w:val="005D58D1"/>
    <w:rsid w:val="006303F7"/>
    <w:rsid w:val="00650667"/>
    <w:rsid w:val="00677910"/>
    <w:rsid w:val="006821FA"/>
    <w:rsid w:val="00692612"/>
    <w:rsid w:val="0069477C"/>
    <w:rsid w:val="0069480E"/>
    <w:rsid w:val="006E26ED"/>
    <w:rsid w:val="00723E08"/>
    <w:rsid w:val="0077692E"/>
    <w:rsid w:val="00791B3A"/>
    <w:rsid w:val="00795805"/>
    <w:rsid w:val="007F4926"/>
    <w:rsid w:val="008F30C9"/>
    <w:rsid w:val="00905C9D"/>
    <w:rsid w:val="0091706B"/>
    <w:rsid w:val="00945AB7"/>
    <w:rsid w:val="00963ECB"/>
    <w:rsid w:val="00966D5C"/>
    <w:rsid w:val="009770AE"/>
    <w:rsid w:val="009921A3"/>
    <w:rsid w:val="009B6C7F"/>
    <w:rsid w:val="009C1A62"/>
    <w:rsid w:val="00A02D3B"/>
    <w:rsid w:val="00A17721"/>
    <w:rsid w:val="00A22DC1"/>
    <w:rsid w:val="00A73520"/>
    <w:rsid w:val="00A94EB0"/>
    <w:rsid w:val="00A97F43"/>
    <w:rsid w:val="00AF40BB"/>
    <w:rsid w:val="00B10342"/>
    <w:rsid w:val="00B26DAD"/>
    <w:rsid w:val="00B31DA3"/>
    <w:rsid w:val="00B63B2F"/>
    <w:rsid w:val="00B77146"/>
    <w:rsid w:val="00BC4A88"/>
    <w:rsid w:val="00BD25B5"/>
    <w:rsid w:val="00BE0CAC"/>
    <w:rsid w:val="00BF24E6"/>
    <w:rsid w:val="00C42FDB"/>
    <w:rsid w:val="00C53A30"/>
    <w:rsid w:val="00C61A6D"/>
    <w:rsid w:val="00C92434"/>
    <w:rsid w:val="00D230B2"/>
    <w:rsid w:val="00D43585"/>
    <w:rsid w:val="00D61127"/>
    <w:rsid w:val="00D65336"/>
    <w:rsid w:val="00D904C1"/>
    <w:rsid w:val="00DE43CE"/>
    <w:rsid w:val="00E47875"/>
    <w:rsid w:val="00E55BB5"/>
    <w:rsid w:val="00E95D53"/>
    <w:rsid w:val="00EA4121"/>
    <w:rsid w:val="00EB41BF"/>
    <w:rsid w:val="00F47DC1"/>
    <w:rsid w:val="00F94FA9"/>
    <w:rsid w:val="00FD2500"/>
    <w:rsid w:val="00FD3770"/>
    <w:rsid w:val="00FF57F1"/>
    <w:rsid w:val="048E1EC0"/>
    <w:rsid w:val="06296926"/>
    <w:rsid w:val="06672205"/>
    <w:rsid w:val="087F54FD"/>
    <w:rsid w:val="08FF231F"/>
    <w:rsid w:val="0A2D63E9"/>
    <w:rsid w:val="0A670458"/>
    <w:rsid w:val="121F2FBF"/>
    <w:rsid w:val="13706EE5"/>
    <w:rsid w:val="14B006C7"/>
    <w:rsid w:val="161B5761"/>
    <w:rsid w:val="16A9677A"/>
    <w:rsid w:val="1707640C"/>
    <w:rsid w:val="192C1C21"/>
    <w:rsid w:val="198A3A1D"/>
    <w:rsid w:val="1C430F01"/>
    <w:rsid w:val="1C7220DE"/>
    <w:rsid w:val="1CF17750"/>
    <w:rsid w:val="1D127CE6"/>
    <w:rsid w:val="1F602729"/>
    <w:rsid w:val="233309B8"/>
    <w:rsid w:val="257E4ADC"/>
    <w:rsid w:val="28152F9F"/>
    <w:rsid w:val="2C96522A"/>
    <w:rsid w:val="2CFA6E13"/>
    <w:rsid w:val="2D081269"/>
    <w:rsid w:val="2DC43CC7"/>
    <w:rsid w:val="2E821258"/>
    <w:rsid w:val="2F5B7D76"/>
    <w:rsid w:val="31190A34"/>
    <w:rsid w:val="317D3AC5"/>
    <w:rsid w:val="37580920"/>
    <w:rsid w:val="39F01EBB"/>
    <w:rsid w:val="3AC05D7F"/>
    <w:rsid w:val="3AE9718F"/>
    <w:rsid w:val="3AFE1EBE"/>
    <w:rsid w:val="3BC67029"/>
    <w:rsid w:val="3C137686"/>
    <w:rsid w:val="3D4A0DCC"/>
    <w:rsid w:val="3E287BAA"/>
    <w:rsid w:val="406A4E36"/>
    <w:rsid w:val="41C76C4B"/>
    <w:rsid w:val="41E955CF"/>
    <w:rsid w:val="41F26370"/>
    <w:rsid w:val="452C00DD"/>
    <w:rsid w:val="45A43BF8"/>
    <w:rsid w:val="476742C1"/>
    <w:rsid w:val="47B9388F"/>
    <w:rsid w:val="484A6B60"/>
    <w:rsid w:val="4A5A0932"/>
    <w:rsid w:val="4AB0337D"/>
    <w:rsid w:val="4FA13245"/>
    <w:rsid w:val="509306A6"/>
    <w:rsid w:val="525C2921"/>
    <w:rsid w:val="53F27FA6"/>
    <w:rsid w:val="577202EC"/>
    <w:rsid w:val="58562F59"/>
    <w:rsid w:val="5AAB7E78"/>
    <w:rsid w:val="5AE45FE8"/>
    <w:rsid w:val="5D5A1260"/>
    <w:rsid w:val="5D65457C"/>
    <w:rsid w:val="621406B6"/>
    <w:rsid w:val="62BC40F2"/>
    <w:rsid w:val="62F77DA4"/>
    <w:rsid w:val="630F3BAC"/>
    <w:rsid w:val="64FD7F85"/>
    <w:rsid w:val="67B23AA0"/>
    <w:rsid w:val="681A69FC"/>
    <w:rsid w:val="68551AD9"/>
    <w:rsid w:val="693C4E1D"/>
    <w:rsid w:val="6B1A7F2A"/>
    <w:rsid w:val="6B38779D"/>
    <w:rsid w:val="6DBE276E"/>
    <w:rsid w:val="6ECE6145"/>
    <w:rsid w:val="75346B15"/>
    <w:rsid w:val="76D76342"/>
    <w:rsid w:val="76E86148"/>
    <w:rsid w:val="7C7423A5"/>
    <w:rsid w:val="7EE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eastAsia="仿宋_GB2312" w:cs="Times New Roman"/>
      <w:sz w:val="32"/>
    </w:rPr>
  </w:style>
  <w:style w:type="character" w:customStyle="1" w:styleId="Char0">
    <w:name w:val="批注框文本 Char"/>
    <w:basedOn w:val="a0"/>
    <w:link w:val="a4"/>
    <w:uiPriority w:val="99"/>
    <w:locked/>
    <w:rPr>
      <w:rFonts w:eastAsia="仿宋_GB2312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eastAsia="仿宋_GB2312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eastAsia="仿宋_GB2312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Char3">
    <w:name w:val="Char"/>
    <w:basedOn w:val="a"/>
    <w:uiPriority w:val="99"/>
    <w:qFormat/>
    <w:pPr>
      <w:tabs>
        <w:tab w:val="left" w:pos="360"/>
      </w:tabs>
      <w:jc w:val="center"/>
    </w:pPr>
    <w:rPr>
      <w:rFonts w:eastAsia="宋体" w:cs="Times New Roman"/>
      <w:sz w:val="24"/>
      <w:szCs w:val="24"/>
    </w:rPr>
  </w:style>
  <w:style w:type="character" w:customStyle="1" w:styleId="hei141">
    <w:name w:val="hei14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eastAsia="仿宋_GB2312" w:cs="Times New Roman"/>
      <w:sz w:val="32"/>
    </w:rPr>
  </w:style>
  <w:style w:type="character" w:customStyle="1" w:styleId="Char0">
    <w:name w:val="批注框文本 Char"/>
    <w:basedOn w:val="a0"/>
    <w:link w:val="a4"/>
    <w:uiPriority w:val="99"/>
    <w:locked/>
    <w:rPr>
      <w:rFonts w:eastAsia="仿宋_GB2312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eastAsia="仿宋_GB2312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eastAsia="仿宋_GB2312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Char3">
    <w:name w:val="Char"/>
    <w:basedOn w:val="a"/>
    <w:uiPriority w:val="99"/>
    <w:qFormat/>
    <w:pPr>
      <w:tabs>
        <w:tab w:val="left" w:pos="360"/>
      </w:tabs>
      <w:jc w:val="center"/>
    </w:pPr>
    <w:rPr>
      <w:rFonts w:eastAsia="宋体" w:cs="Times New Roman"/>
      <w:sz w:val="24"/>
      <w:szCs w:val="24"/>
    </w:rPr>
  </w:style>
  <w:style w:type="character" w:customStyle="1" w:styleId="hei141">
    <w:name w:val="hei14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4189B-54C3-44C8-8988-5260D6B4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2018-07-05T02:23:00Z</cp:lastPrinted>
  <dcterms:created xsi:type="dcterms:W3CDTF">2018-07-05T06:56:00Z</dcterms:created>
  <dcterms:modified xsi:type="dcterms:W3CDTF">2018-07-05T06:56:00Z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