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E1" w:rsidRDefault="003958E1">
      <w:pPr>
        <w:widowControl/>
        <w:snapToGrid w:val="0"/>
        <w:spacing w:line="560" w:lineRule="exact"/>
        <w:jc w:val="center"/>
        <w:rPr>
          <w:rFonts w:ascii="方正小标宋简体" w:eastAsia="方正小标宋简体" w:hAnsi="微软简标宋" w:cs="Tahoma"/>
          <w:kern w:val="0"/>
          <w:sz w:val="40"/>
          <w:szCs w:val="40"/>
        </w:rPr>
      </w:pPr>
      <w:r>
        <w:rPr>
          <w:rFonts w:ascii="方正小标宋简体" w:eastAsia="方正小标宋简体" w:hAnsi="微软简标宋" w:cs="Tahoma" w:hint="eastAsia"/>
          <w:kern w:val="0"/>
          <w:sz w:val="40"/>
          <w:szCs w:val="40"/>
        </w:rPr>
        <w:t>河南科技大学第一附属医院</w:t>
      </w:r>
    </w:p>
    <w:p w:rsidR="003958E1" w:rsidRDefault="003958E1" w:rsidP="008F138A">
      <w:pPr>
        <w:widowControl/>
        <w:snapToGrid w:val="0"/>
        <w:spacing w:line="560" w:lineRule="exact"/>
        <w:jc w:val="center"/>
        <w:rPr>
          <w:rFonts w:ascii="方正小标宋简体" w:eastAsia="方正小标宋简体" w:hAnsi="微软简标宋" w:cs="Tahoma"/>
          <w:kern w:val="0"/>
          <w:sz w:val="40"/>
          <w:szCs w:val="40"/>
        </w:rPr>
      </w:pPr>
      <w:r>
        <w:rPr>
          <w:rFonts w:ascii="方正小标宋简体" w:eastAsia="方正小标宋简体" w:hAnsi="微软简标宋" w:cs="Tahoma" w:hint="eastAsia"/>
          <w:kern w:val="0"/>
          <w:sz w:val="40"/>
          <w:szCs w:val="40"/>
        </w:rPr>
        <w:t>法律顾问应聘律师报名表</w:t>
      </w:r>
    </w:p>
    <w:tbl>
      <w:tblPr>
        <w:tblW w:w="9720" w:type="dxa"/>
        <w:tblLayout w:type="fixed"/>
        <w:tblLook w:val="00A0"/>
      </w:tblPr>
      <w:tblGrid>
        <w:gridCol w:w="900"/>
        <w:gridCol w:w="1014"/>
        <w:gridCol w:w="1027"/>
        <w:gridCol w:w="947"/>
        <w:gridCol w:w="312"/>
        <w:gridCol w:w="661"/>
        <w:gridCol w:w="374"/>
        <w:gridCol w:w="597"/>
        <w:gridCol w:w="948"/>
        <w:gridCol w:w="876"/>
        <w:gridCol w:w="2064"/>
      </w:tblGrid>
      <w:tr w:rsidR="003958E1" w:rsidTr="008F138A">
        <w:trPr>
          <w:trHeight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</w:t>
            </w:r>
          </w:p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958E1" w:rsidTr="008F138A">
        <w:trPr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58E1" w:rsidRDefault="003958E1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E1" w:rsidRDefault="003958E1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58E1" w:rsidTr="008F138A">
        <w:trPr>
          <w:trHeight w:val="78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开始执业时间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执业年限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58E1" w:rsidTr="008F138A">
        <w:trPr>
          <w:trHeight w:val="1020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所在法律服务机构及职务</w:t>
            </w:r>
          </w:p>
        </w:tc>
        <w:tc>
          <w:tcPr>
            <w:tcW w:w="4715" w:type="dxa"/>
            <w:gridSpan w:val="7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tabs>
                <w:tab w:val="left" w:pos="597"/>
                <w:tab w:val="left" w:pos="792"/>
                <w:tab w:val="left" w:pos="972"/>
              </w:tabs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58E1" w:rsidTr="008F138A">
        <w:trPr>
          <w:trHeight w:val="639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法律服务机构</w:t>
            </w:r>
          </w:p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48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3958E1" w:rsidTr="008F138A">
        <w:trPr>
          <w:trHeight w:val="555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QQ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3958E1" w:rsidTr="008F138A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</w:t>
            </w:r>
          </w:p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E1" w:rsidRDefault="003958E1" w:rsidP="008F138A">
            <w:pPr>
              <w:widowControl/>
              <w:spacing w:line="240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 w:rsidR="003958E1" w:rsidTr="008F138A">
        <w:trPr>
          <w:cantSplit/>
          <w:trHeight w:val="19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958E1" w:rsidRDefault="003958E1"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（高中以后）</w:t>
            </w:r>
          </w:p>
          <w:p w:rsidR="003958E1" w:rsidRDefault="003958E1"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3958E1" w:rsidTr="008F138A">
        <w:trPr>
          <w:cantSplit/>
          <w:trHeight w:val="21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958E1" w:rsidRDefault="003958E1"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任职情况</w:t>
            </w:r>
          </w:p>
          <w:p w:rsidR="003958E1" w:rsidRDefault="003958E1"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在省市律协、社会</w:t>
            </w: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3958E1" w:rsidTr="008F138A">
        <w:trPr>
          <w:cantSplit/>
          <w:trHeight w:val="24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优先</w:t>
            </w:r>
          </w:p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58E1" w:rsidRDefault="003958E1">
            <w:pPr>
              <w:widowControl/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条件</w:t>
            </w: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E1" w:rsidRDefault="003958E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</w:tbl>
    <w:p w:rsidR="003958E1" w:rsidRDefault="003958E1">
      <w:pPr>
        <w:rPr>
          <w:rFonts w:ascii="仿宋" w:eastAsia="仿宋" w:hAnsi="仿宋"/>
          <w:sz w:val="32"/>
          <w:szCs w:val="32"/>
        </w:rPr>
      </w:pPr>
    </w:p>
    <w:sectPr w:rsidR="003958E1" w:rsidSect="00D00D91">
      <w:pgSz w:w="11906" w:h="16838"/>
      <w:pgMar w:top="1134" w:right="1474" w:bottom="1134" w:left="1588" w:header="851" w:footer="992" w:gutter="0"/>
      <w:cols w:space="0"/>
      <w:docGrid w:type="lines" w:linePitch="4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EA" w:rsidRDefault="004E68EA" w:rsidP="00EC2175">
      <w:r>
        <w:separator/>
      </w:r>
    </w:p>
  </w:endnote>
  <w:endnote w:type="continuationSeparator" w:id="1">
    <w:p w:rsidR="004E68EA" w:rsidRDefault="004E68EA" w:rsidP="00EC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EA" w:rsidRDefault="004E68EA" w:rsidP="00EC2175">
      <w:r>
        <w:separator/>
      </w:r>
    </w:p>
  </w:footnote>
  <w:footnote w:type="continuationSeparator" w:id="1">
    <w:p w:rsidR="004E68EA" w:rsidRDefault="004E68EA" w:rsidP="00EC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A794"/>
    <w:multiLevelType w:val="singleLevel"/>
    <w:tmpl w:val="51DDA794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2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30"/>
    <w:rsid w:val="001D3230"/>
    <w:rsid w:val="003958E1"/>
    <w:rsid w:val="004E68EA"/>
    <w:rsid w:val="00522ACF"/>
    <w:rsid w:val="00803FDD"/>
    <w:rsid w:val="008F138A"/>
    <w:rsid w:val="00B62095"/>
    <w:rsid w:val="00C67B58"/>
    <w:rsid w:val="00D00D91"/>
    <w:rsid w:val="00DB6198"/>
    <w:rsid w:val="00EC2175"/>
    <w:rsid w:val="00FF7DB0"/>
    <w:rsid w:val="0C627408"/>
    <w:rsid w:val="14B66887"/>
    <w:rsid w:val="18444141"/>
    <w:rsid w:val="1A267F03"/>
    <w:rsid w:val="23544E31"/>
    <w:rsid w:val="3BD11555"/>
    <w:rsid w:val="3E2D5DEE"/>
    <w:rsid w:val="5EA73068"/>
    <w:rsid w:val="70F04765"/>
    <w:rsid w:val="72605BB4"/>
    <w:rsid w:val="73AA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00D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D00D91"/>
    <w:rPr>
      <w:rFonts w:cs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C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1010619195</dc:creator>
  <cp:keywords/>
  <dc:description/>
  <cp:lastModifiedBy>user</cp:lastModifiedBy>
  <cp:revision>4</cp:revision>
  <dcterms:created xsi:type="dcterms:W3CDTF">2018-03-27T10:17:00Z</dcterms:created>
  <dcterms:modified xsi:type="dcterms:W3CDTF">2018-07-06T07:00:00Z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