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许昌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魏都投资总</w:t>
      </w:r>
      <w:r>
        <w:rPr>
          <w:rFonts w:hint="eastAsia" w:ascii="仿宋" w:hAnsi="仿宋" w:eastAsia="仿宋"/>
          <w:b/>
          <w:sz w:val="36"/>
          <w:szCs w:val="36"/>
        </w:rPr>
        <w:t>公司应聘人员报名表</w:t>
      </w:r>
    </w:p>
    <w:bookmarkEnd w:id="0"/>
    <w:p>
      <w:pPr>
        <w:spacing w:before="62" w:beforeLines="20" w:after="62" w:afterLines="20"/>
        <w:jc w:val="center"/>
        <w:rPr>
          <w:rFonts w:hint="eastAsia" w:ascii="仿宋" w:hAnsi="仿宋" w:eastAsia="仿宋"/>
          <w:b/>
          <w:szCs w:val="21"/>
          <w:u w:val="single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              </w:t>
      </w:r>
      <w:r>
        <w:rPr>
          <w:rFonts w:hint="eastAsia" w:ascii="仿宋" w:hAnsi="仿宋" w:eastAsia="仿宋"/>
          <w:b/>
          <w:szCs w:val="21"/>
        </w:rPr>
        <w:t xml:space="preserve">   报考岗位</w:t>
      </w:r>
      <w:r>
        <w:rPr>
          <w:rFonts w:hint="eastAsia" w:ascii="仿宋" w:hAnsi="仿宋" w:eastAsia="仿宋"/>
          <w:b/>
          <w:szCs w:val="21"/>
          <w:u w:val="single"/>
        </w:rPr>
        <w:t xml:space="preserve">                      </w:t>
      </w:r>
    </w:p>
    <w:tbl>
      <w:tblPr>
        <w:tblStyle w:val="3"/>
        <w:tblW w:w="10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77"/>
        <w:gridCol w:w="1536"/>
        <w:gridCol w:w="1376"/>
        <w:gridCol w:w="1315"/>
        <w:gridCol w:w="9"/>
        <w:gridCol w:w="466"/>
        <w:gridCol w:w="79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工作年限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697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    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联系电话1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联系电话2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学习</w:t>
            </w: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435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主要工作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业绩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诚信承诺书</w:t>
            </w: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本报名表所填写的信息准确无误，所提交的证件、资料和照片真实有效，与许昌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魏都投资总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公司不存在血缘关系或姻亲关系。若有虚假，所产生的一切后果由本人承担。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                     </w:t>
            </w:r>
          </w:p>
          <w:p>
            <w:pPr>
              <w:widowControl/>
              <w:ind w:firstLine="480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     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资格审核意见</w:t>
            </w: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            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注</w:t>
            </w: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1、本表由报考者本人用黑色笔如实填写，字迹要清晰、工整；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2、本表教育经历自大学开始填起。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1906" w:h="16838"/>
      <w:pgMar w:top="935" w:right="1800" w:bottom="623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E50B6"/>
    <w:rsid w:val="210E50B6"/>
    <w:rsid w:val="6D535020"/>
    <w:rsid w:val="773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2018-07-11T10:16:00Z</dcterms:created>
  <dc:creator>lenovo</dc:creator>
  <cp:lastModifiedBy>lenovo</cp:lastModifiedBy>
  <dcterms:modified xsi:type="dcterms:W3CDTF">2018-07-12T07:34:42Z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