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01"/>
        <w:tblW w:w="158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1305"/>
        <w:gridCol w:w="2028"/>
        <w:gridCol w:w="1305"/>
        <w:gridCol w:w="868"/>
        <w:gridCol w:w="435"/>
        <w:gridCol w:w="580"/>
        <w:gridCol w:w="1289"/>
        <w:gridCol w:w="1626"/>
        <w:gridCol w:w="575"/>
        <w:gridCol w:w="580"/>
        <w:gridCol w:w="725"/>
        <w:gridCol w:w="868"/>
        <w:gridCol w:w="868"/>
        <w:gridCol w:w="748"/>
        <w:gridCol w:w="552"/>
        <w:gridCol w:w="552"/>
        <w:gridCol w:w="552"/>
      </w:tblGrid>
      <w:tr w:rsidR="00AC3778" w:rsidTr="00AC3778">
        <w:trPr>
          <w:trHeight w:val="5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Default="00AC3778" w:rsidP="00AC377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Default="00AC3778" w:rsidP="00AC3778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Default="00AC3778" w:rsidP="00AC3778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Default="00AC3778" w:rsidP="00AC3778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职位名称(代码)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Default="00AC3778" w:rsidP="00AC377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Default="00AC3778" w:rsidP="00AC377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Default="00AC3778" w:rsidP="00AC377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Default="00AC3778" w:rsidP="00AC377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Default="00AC3778" w:rsidP="00AC377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所在</w:t>
            </w: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工作单位或毕业院校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3778" w:rsidRDefault="00AC3778" w:rsidP="00AC377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行测成绩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3778" w:rsidRDefault="00AC3778" w:rsidP="00AC377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申论成绩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Default="00AC3778" w:rsidP="00AC3778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Default="00AC3778" w:rsidP="00AC3778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面试</w:t>
            </w:r>
          </w:p>
          <w:p w:rsidR="00AC3778" w:rsidRDefault="00AC3778" w:rsidP="00AC3778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3778" w:rsidRDefault="00AC3778" w:rsidP="00AC377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Default="00AC3778" w:rsidP="00AC3778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综合</w:t>
            </w:r>
          </w:p>
          <w:p w:rsidR="00AC3778" w:rsidRDefault="00AC3778" w:rsidP="00AC377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Default="00AC3778" w:rsidP="00AC377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体能测评结果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3778" w:rsidRDefault="00AC3778" w:rsidP="00AC377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体检</w:t>
            </w:r>
          </w:p>
          <w:p w:rsidR="00AC3778" w:rsidRDefault="00AC3778" w:rsidP="00AC377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结论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Default="00AC3778" w:rsidP="00AC377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职位排名</w:t>
            </w:r>
          </w:p>
        </w:tc>
      </w:tr>
      <w:tr w:rsidR="00AC3778" w:rsidTr="00AC3778">
        <w:trPr>
          <w:trHeight w:val="4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来宾市林业局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来宾市乡镇林业工作站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4522001037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韦宏帅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壮族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>101220203724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>来宾市城市管理局园林管理局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60.94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59.00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85.12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3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208.06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>1</w:t>
            </w:r>
          </w:p>
        </w:tc>
      </w:tr>
      <w:tr w:rsidR="00AC3778" w:rsidTr="00AC3778">
        <w:trPr>
          <w:trHeight w:val="4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来宾市林业局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来宾市乡镇林业工作站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4522001038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>黄秋玲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壮族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>101220203226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>来宾市兴宾区就业服务中心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65.44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63.00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72.76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3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204.20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>1</w:t>
            </w:r>
          </w:p>
        </w:tc>
      </w:tr>
      <w:tr w:rsidR="00AC3778" w:rsidTr="00AC3778">
        <w:trPr>
          <w:trHeight w:val="4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来宾市林业局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来宾市林业技术推广站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4522001039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>黄梦秋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壮族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>101220203802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>来宾市忻城县公安消防大队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59.22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62.50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81.80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3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206.52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>1</w:t>
            </w:r>
          </w:p>
        </w:tc>
      </w:tr>
      <w:tr w:rsidR="00AC3778" w:rsidTr="00AC3778">
        <w:trPr>
          <w:trHeight w:val="4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来宾市林业局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广西大瑶山国家级自然保护区管理局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4522001041a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李亚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汉族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>101010500827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待业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57.32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59.50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71.80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188.62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</w:tr>
      <w:tr w:rsidR="00AC3778" w:rsidTr="00AC3778">
        <w:trPr>
          <w:trHeight w:val="4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来宾市林业局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广西大瑶山国家级自然保护区管理局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4522001040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谢嘉利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壮族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>101220200825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广西大学林学院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46.42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63.00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80.10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3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jc w:val="center"/>
              <w:rPr>
                <w:rFonts w:ascii="仿宋_GB2312" w:eastAsia="仿宋_GB2312" w:hAnsi="宋体" w:cs="宋体"/>
                <w:sz w:val="19"/>
                <w:szCs w:val="19"/>
              </w:rPr>
            </w:pPr>
            <w:r w:rsidRPr="003343F8">
              <w:rPr>
                <w:rFonts w:ascii="仿宋_GB2312" w:eastAsia="仿宋_GB2312" w:hint="eastAsia"/>
                <w:sz w:val="19"/>
                <w:szCs w:val="19"/>
              </w:rPr>
              <w:t xml:space="preserve">192.52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78" w:rsidRPr="003343F8" w:rsidRDefault="00AC3778" w:rsidP="00AC377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9"/>
                <w:szCs w:val="19"/>
              </w:rPr>
            </w:pPr>
            <w:r w:rsidRPr="003343F8">
              <w:rPr>
                <w:rFonts w:ascii="仿宋_GB2312" w:eastAsia="仿宋_GB2312" w:hAnsi="Arial" w:cs="Arial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</w:tr>
    </w:tbl>
    <w:p w:rsidR="00AC3778" w:rsidRDefault="007902B9" w:rsidP="00AC3778">
      <w:pPr>
        <w:widowControl/>
        <w:spacing w:line="360" w:lineRule="atLeast"/>
        <w:ind w:leftChars="-337" w:left="-708"/>
        <w:jc w:val="center"/>
        <w:rPr>
          <w:rFonts w:ascii="黑体" w:eastAsia="黑体" w:hAnsi="黑体" w:cs="Arial"/>
          <w:color w:val="000000"/>
          <w:kern w:val="0"/>
          <w:sz w:val="44"/>
          <w:szCs w:val="44"/>
        </w:rPr>
      </w:pPr>
      <w:r>
        <w:rPr>
          <w:rFonts w:ascii="黑体" w:eastAsia="黑体" w:hAnsi="黑体" w:cs="Arial"/>
          <w:noProof/>
          <w:color w:val="000000"/>
          <w:kern w:val="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47.65pt;margin-top:-47.9pt;width:280pt;height:38.4pt;z-index:251660288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2050;mso-fit-shape-to-text:t">
              <w:txbxContent>
                <w:p w:rsidR="008E1D7E" w:rsidRDefault="008E1D7E">
                  <w:r>
                    <w:rPr>
                      <w:rFonts w:ascii="Arial" w:hAnsi="Arial" w:cs="Arial" w:hint="eastAsia"/>
                      <w:color w:val="000000"/>
                      <w:kern w:val="0"/>
                      <w:sz w:val="32"/>
                      <w:szCs w:val="32"/>
                    </w:rPr>
                    <w:t>附件</w:t>
                  </w:r>
                  <w:r>
                    <w:rPr>
                      <w:rFonts w:ascii="Arial" w:hAnsi="Arial" w:cs="Arial" w:hint="eastAsia"/>
                      <w:color w:val="000000"/>
                      <w:kern w:val="0"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 w:hint="eastAsia"/>
                      <w:color w:val="000000"/>
                      <w:kern w:val="0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="00AC3778"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来宾市林业局</w:t>
      </w:r>
      <w:r w:rsidR="00AC3778">
        <w:rPr>
          <w:rFonts w:ascii="黑体" w:eastAsia="黑体" w:hAnsi="黑体" w:cs="Arial"/>
          <w:color w:val="000000"/>
          <w:kern w:val="0"/>
          <w:sz w:val="44"/>
          <w:szCs w:val="44"/>
        </w:rPr>
        <w:t>201</w:t>
      </w:r>
      <w:r w:rsidR="00AC3778"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8</w:t>
      </w:r>
      <w:r w:rsidR="00AC3778">
        <w:rPr>
          <w:rFonts w:ascii="黑体" w:eastAsia="黑体" w:hAnsi="黑体" w:cs="Arial"/>
          <w:color w:val="000000"/>
          <w:kern w:val="0"/>
          <w:sz w:val="44"/>
          <w:szCs w:val="44"/>
        </w:rPr>
        <w:t>年</w:t>
      </w:r>
      <w:r w:rsidR="00AC3778"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考试录用公务员</w:t>
      </w:r>
      <w:r w:rsidR="00AC3778">
        <w:rPr>
          <w:rFonts w:ascii="黑体" w:eastAsia="黑体" w:hAnsi="黑体" w:cs="Arial"/>
          <w:color w:val="000000"/>
          <w:kern w:val="0"/>
          <w:sz w:val="44"/>
          <w:szCs w:val="44"/>
        </w:rPr>
        <w:t>拟录用</w:t>
      </w:r>
      <w:r w:rsidR="00AC3778"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人员</w:t>
      </w:r>
      <w:r w:rsidR="00AC3778">
        <w:rPr>
          <w:rFonts w:ascii="黑体" w:eastAsia="黑体" w:hAnsi="黑体" w:cs="Arial"/>
          <w:color w:val="000000"/>
          <w:kern w:val="0"/>
          <w:sz w:val="44"/>
          <w:szCs w:val="44"/>
        </w:rPr>
        <w:t>名单</w:t>
      </w:r>
    </w:p>
    <w:sectPr w:rsidR="00AC3778" w:rsidSect="000671AA">
      <w:pgSz w:w="16838" w:h="11906" w:orient="landscape"/>
      <w:pgMar w:top="1588" w:right="1418" w:bottom="1247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C1F" w:rsidRDefault="00A87C1F" w:rsidP="00AC3778">
      <w:r>
        <w:separator/>
      </w:r>
    </w:p>
  </w:endnote>
  <w:endnote w:type="continuationSeparator" w:id="1">
    <w:p w:rsidR="00A87C1F" w:rsidRDefault="00A87C1F" w:rsidP="00AC3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C1F" w:rsidRDefault="00A87C1F" w:rsidP="00AC3778">
      <w:r>
        <w:separator/>
      </w:r>
    </w:p>
  </w:footnote>
  <w:footnote w:type="continuationSeparator" w:id="1">
    <w:p w:rsidR="00A87C1F" w:rsidRDefault="00A87C1F" w:rsidP="00AC3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778"/>
    <w:rsid w:val="000671AA"/>
    <w:rsid w:val="00317A88"/>
    <w:rsid w:val="00665B34"/>
    <w:rsid w:val="007902B9"/>
    <w:rsid w:val="008B64A3"/>
    <w:rsid w:val="008D14DC"/>
    <w:rsid w:val="008E1D7E"/>
    <w:rsid w:val="00926DFB"/>
    <w:rsid w:val="00A87C1F"/>
    <w:rsid w:val="00AC3778"/>
    <w:rsid w:val="00F8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7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7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1D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1D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>china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dcterms:created xsi:type="dcterms:W3CDTF">2018-07-16T03:45:00Z</dcterms:created>
  <dcterms:modified xsi:type="dcterms:W3CDTF">2018-07-16T07:31:00Z</dcterms:modified>
</cp:coreProperties>
</file>