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sz w:val="28"/>
          <w:szCs w:val="28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snapToGrid w:val="0"/>
        <w:jc w:val="center"/>
        <w:rPr>
          <w:rFonts w:hint="eastAsia" w:eastAsia="方正小标宋简体"/>
          <w:sz w:val="36"/>
          <w:szCs w:val="36"/>
          <w:lang w:val="en-US" w:eastAsia="zh-CN"/>
        </w:rPr>
      </w:pPr>
      <w:r>
        <w:rPr>
          <w:rFonts w:eastAsia="方正小标宋简体"/>
          <w:sz w:val="36"/>
          <w:szCs w:val="36"/>
        </w:rPr>
        <w:t>201</w:t>
      </w:r>
      <w:r>
        <w:rPr>
          <w:rFonts w:hint="eastAsia" w:eastAsia="方正小标宋简体"/>
          <w:sz w:val="36"/>
          <w:szCs w:val="36"/>
          <w:lang w:val="en-US" w:eastAsia="zh-CN"/>
        </w:rPr>
        <w:t>8</w:t>
      </w:r>
      <w:r>
        <w:rPr>
          <w:rFonts w:eastAsia="方正小标宋简体"/>
          <w:sz w:val="36"/>
          <w:szCs w:val="36"/>
        </w:rPr>
        <w:t>年</w:t>
      </w:r>
      <w:r>
        <w:rPr>
          <w:rFonts w:hint="eastAsia" w:eastAsia="方正小标宋简体"/>
          <w:sz w:val="36"/>
          <w:szCs w:val="36"/>
          <w:lang w:val="en-US" w:eastAsia="zh-CN"/>
        </w:rPr>
        <w:t>孟津县公开选调纪委监察委工作人员报名表</w:t>
      </w:r>
    </w:p>
    <w:p>
      <w:pPr>
        <w:snapToGrid w:val="0"/>
        <w:jc w:val="center"/>
        <w:rPr>
          <w:rFonts w:hint="eastAsia" w:eastAsia="方正小标宋简体"/>
          <w:sz w:val="36"/>
          <w:szCs w:val="36"/>
          <w:lang w:val="en-US" w:eastAsia="zh-CN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 xml:space="preserve">                        </w:t>
      </w:r>
      <w:r>
        <w:rPr>
          <w:rFonts w:hint="eastAsia" w:ascii="宋体" w:hAnsi="宋体"/>
          <w:position w:val="-28"/>
          <w:sz w:val="28"/>
          <w:szCs w:val="28"/>
          <w:lang w:val="en-US" w:eastAsia="zh-CN"/>
        </w:rPr>
        <w:t>编  号：</w:t>
      </w:r>
    </w:p>
    <w:tbl>
      <w:tblPr>
        <w:tblStyle w:val="7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2"/>
        <w:gridCol w:w="328"/>
        <w:gridCol w:w="353"/>
        <w:gridCol w:w="414"/>
        <w:gridCol w:w="316"/>
        <w:gridCol w:w="540"/>
        <w:gridCol w:w="520"/>
        <w:gridCol w:w="380"/>
        <w:gridCol w:w="180"/>
        <w:gridCol w:w="354"/>
        <w:gridCol w:w="81"/>
        <w:gridCol w:w="465"/>
        <w:gridCol w:w="180"/>
        <w:gridCol w:w="772"/>
        <w:gridCol w:w="488"/>
        <w:gridCol w:w="26"/>
        <w:gridCol w:w="620"/>
        <w:gridCol w:w="4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37" w:type="dxa"/>
            <w:gridSpan w:val="2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</w:rPr>
            </w:pPr>
            <w:r>
              <w:rPr>
                <w:rFonts w:hint="eastAsia" w:ascii="宋体" w:hAnsi="宋体"/>
                <w:position w:val="-28"/>
                <w:sz w:val="24"/>
              </w:rPr>
              <w:t>姓 名</w:t>
            </w:r>
          </w:p>
        </w:tc>
        <w:tc>
          <w:tcPr>
            <w:tcW w:w="1095" w:type="dxa"/>
            <w:gridSpan w:val="3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32"/>
                <w:szCs w:val="32"/>
              </w:rPr>
            </w:pPr>
          </w:p>
        </w:tc>
        <w:tc>
          <w:tcPr>
            <w:tcW w:w="1376" w:type="dxa"/>
            <w:gridSpan w:val="3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</w:rPr>
            </w:pPr>
            <w:r>
              <w:rPr>
                <w:rFonts w:hint="eastAsia" w:ascii="宋体" w:hAnsi="宋体"/>
                <w:position w:val="-28"/>
                <w:sz w:val="24"/>
              </w:rPr>
              <w:t>性 别</w:t>
            </w:r>
          </w:p>
        </w:tc>
        <w:tc>
          <w:tcPr>
            <w:tcW w:w="995" w:type="dxa"/>
            <w:gridSpan w:val="4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</w:rPr>
            </w:pPr>
            <w:r>
              <w:rPr>
                <w:rFonts w:hint="eastAsia" w:ascii="宋体" w:hAnsi="宋体"/>
                <w:position w:val="-28"/>
                <w:sz w:val="24"/>
              </w:rPr>
              <w:t>出生年月</w:t>
            </w:r>
          </w:p>
        </w:tc>
        <w:tc>
          <w:tcPr>
            <w:tcW w:w="1134" w:type="dxa"/>
            <w:gridSpan w:val="3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32"/>
                <w:szCs w:val="32"/>
              </w:rPr>
            </w:pPr>
          </w:p>
        </w:tc>
        <w:tc>
          <w:tcPr>
            <w:tcW w:w="1710" w:type="dxa"/>
            <w:gridSpan w:val="2"/>
            <w:vMerge w:val="restart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position w:val="-40"/>
                <w:sz w:val="32"/>
                <w:szCs w:val="32"/>
              </w:rPr>
            </w:pPr>
          </w:p>
          <w:p>
            <w:pPr>
              <w:ind w:right="160"/>
              <w:jc w:val="center"/>
              <w:rPr>
                <w:rFonts w:hint="eastAsia" w:ascii="宋体" w:hAnsi="宋体"/>
                <w:position w:val="-60"/>
                <w:sz w:val="24"/>
              </w:rPr>
            </w:pPr>
            <w:r>
              <w:rPr>
                <w:rFonts w:hint="eastAsia" w:ascii="宋体" w:hAnsi="宋体"/>
                <w:position w:val="-6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37" w:type="dxa"/>
            <w:gridSpan w:val="2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</w:rPr>
            </w:pPr>
            <w:r>
              <w:rPr>
                <w:rFonts w:hint="eastAsia" w:ascii="宋体" w:hAnsi="宋体"/>
                <w:position w:val="-28"/>
                <w:sz w:val="24"/>
              </w:rPr>
              <w:t>籍 贯</w:t>
            </w:r>
          </w:p>
        </w:tc>
        <w:tc>
          <w:tcPr>
            <w:tcW w:w="1095" w:type="dxa"/>
            <w:gridSpan w:val="3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</w:rPr>
            </w:pPr>
          </w:p>
        </w:tc>
        <w:tc>
          <w:tcPr>
            <w:tcW w:w="1376" w:type="dxa"/>
            <w:gridSpan w:val="3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</w:rPr>
            </w:pPr>
            <w:r>
              <w:rPr>
                <w:rFonts w:hint="eastAsia" w:ascii="宋体" w:hAnsi="宋体"/>
                <w:position w:val="-28"/>
                <w:sz w:val="24"/>
              </w:rPr>
              <w:t>民 族</w:t>
            </w:r>
          </w:p>
        </w:tc>
        <w:tc>
          <w:tcPr>
            <w:tcW w:w="995" w:type="dxa"/>
            <w:gridSpan w:val="4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</w:rPr>
            </w:pPr>
            <w:r>
              <w:rPr>
                <w:rFonts w:hint="eastAsia" w:ascii="宋体" w:hAnsi="宋体"/>
                <w:position w:val="-28"/>
                <w:sz w:val="24"/>
              </w:rPr>
              <w:t>入党时间</w:t>
            </w:r>
          </w:p>
        </w:tc>
        <w:tc>
          <w:tcPr>
            <w:tcW w:w="1134" w:type="dxa"/>
            <w:gridSpan w:val="3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37" w:type="dxa"/>
            <w:gridSpan w:val="2"/>
            <w:vAlign w:val="top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 康 状 况</w:t>
            </w:r>
          </w:p>
        </w:tc>
        <w:tc>
          <w:tcPr>
            <w:tcW w:w="1095" w:type="dxa"/>
            <w:gridSpan w:val="3"/>
            <w:vAlign w:val="top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6" w:type="dxa"/>
            <w:gridSpan w:val="3"/>
            <w:vAlign w:val="top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  间</w:t>
            </w:r>
          </w:p>
        </w:tc>
        <w:tc>
          <w:tcPr>
            <w:tcW w:w="995" w:type="dxa"/>
            <w:gridSpan w:val="4"/>
            <w:vAlign w:val="top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熟悉专业有何特长</w:t>
            </w:r>
          </w:p>
        </w:tc>
        <w:tc>
          <w:tcPr>
            <w:tcW w:w="1134" w:type="dxa"/>
            <w:gridSpan w:val="3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710" w:type="dxa"/>
            <w:gridSpan w:val="2"/>
            <w:vMerge w:val="continue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32" w:type="dxa"/>
            <w:gridSpan w:val="5"/>
            <w:vAlign w:val="top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position w:val="-28"/>
                <w:sz w:val="24"/>
              </w:rPr>
              <w:t>身 份 证 号</w:t>
            </w:r>
          </w:p>
        </w:tc>
        <w:tc>
          <w:tcPr>
            <w:tcW w:w="2371" w:type="dxa"/>
            <w:gridSpan w:val="7"/>
            <w:vAlign w:val="top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159" w:right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position w:val="-28"/>
                <w:sz w:val="24"/>
                <w:lang w:val="en-US" w:eastAsia="zh-CN"/>
              </w:rPr>
              <w:t>个人身份</w:t>
            </w:r>
          </w:p>
        </w:tc>
        <w:tc>
          <w:tcPr>
            <w:tcW w:w="1134" w:type="dxa"/>
            <w:gridSpan w:val="3"/>
            <w:vAlign w:val="top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710" w:type="dxa"/>
            <w:gridSpan w:val="2"/>
            <w:vMerge w:val="continue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132" w:type="dxa"/>
            <w:gridSpan w:val="5"/>
            <w:vAlign w:val="top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position w:val="-2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及职务</w:t>
            </w:r>
          </w:p>
        </w:tc>
        <w:tc>
          <w:tcPr>
            <w:tcW w:w="3788" w:type="dxa"/>
            <w:gridSpan w:val="10"/>
            <w:vAlign w:val="top"/>
          </w:tcPr>
          <w:p>
            <w:pPr>
              <w:spacing w:line="0" w:lineRule="atLeast"/>
              <w:ind w:right="160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position w:val="-26"/>
                <w:sz w:val="24"/>
              </w:rPr>
            </w:pPr>
            <w:r>
              <w:rPr>
                <w:rFonts w:hint="eastAsia" w:ascii="宋体" w:hAnsi="宋体"/>
                <w:position w:val="-26"/>
                <w:sz w:val="24"/>
              </w:rPr>
              <w:t>联系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position w:val="-26"/>
                <w:sz w:val="24"/>
              </w:rPr>
              <w:t>电话</w:t>
            </w:r>
          </w:p>
        </w:tc>
        <w:tc>
          <w:tcPr>
            <w:tcW w:w="1710" w:type="dxa"/>
            <w:gridSpan w:val="2"/>
            <w:vAlign w:val="top"/>
          </w:tcPr>
          <w:p>
            <w:pPr>
              <w:spacing w:line="0" w:lineRule="atLeast"/>
              <w:ind w:right="160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037" w:type="dxa"/>
            <w:gridSpan w:val="2"/>
            <w:vMerge w:val="restart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position w:val="-26"/>
                <w:sz w:val="24"/>
              </w:rPr>
            </w:pPr>
            <w:r>
              <w:rPr>
                <w:rFonts w:hint="eastAsia" w:ascii="宋体" w:hAnsi="宋体"/>
                <w:position w:val="-26"/>
                <w:sz w:val="24"/>
              </w:rPr>
              <w:t>学 历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position w:val="-26"/>
                <w:sz w:val="24"/>
              </w:rPr>
              <w:t>学 位</w:t>
            </w:r>
          </w:p>
        </w:tc>
        <w:tc>
          <w:tcPr>
            <w:tcW w:w="1095" w:type="dxa"/>
            <w:gridSpan w:val="3"/>
            <w:vAlign w:val="top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全日制教育</w:t>
            </w:r>
          </w:p>
        </w:tc>
        <w:tc>
          <w:tcPr>
            <w:tcW w:w="2290" w:type="dxa"/>
            <w:gridSpan w:val="6"/>
            <w:vAlign w:val="top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2012" w:type="dxa"/>
            <w:gridSpan w:val="6"/>
            <w:vAlign w:val="top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330" w:type="dxa"/>
            <w:gridSpan w:val="3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037" w:type="dxa"/>
            <w:gridSpan w:val="2"/>
            <w:vMerge w:val="continue"/>
            <w:vAlign w:val="top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095" w:type="dxa"/>
            <w:gridSpan w:val="3"/>
            <w:vAlign w:val="top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职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育</w:t>
            </w:r>
          </w:p>
        </w:tc>
        <w:tc>
          <w:tcPr>
            <w:tcW w:w="2290" w:type="dxa"/>
            <w:gridSpan w:val="6"/>
            <w:vAlign w:val="top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2012" w:type="dxa"/>
            <w:gridSpan w:val="6"/>
            <w:vAlign w:val="top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330" w:type="dxa"/>
            <w:gridSpan w:val="3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64" w:type="dxa"/>
            <w:gridSpan w:val="20"/>
            <w:vAlign w:val="center"/>
          </w:tcPr>
          <w:p>
            <w:pPr>
              <w:snapToGrid w:val="0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napToGrid w:val="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0" w:lineRule="atLeast"/>
              <w:ind w:right="160" w:firstLine="1920" w:firstLineChars="80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报名人签名（下载后手写）：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6" w:hRule="atLeast"/>
        </w:trPr>
        <w:tc>
          <w:tcPr>
            <w:tcW w:w="1037" w:type="dxa"/>
            <w:gridSpan w:val="2"/>
            <w:vAlign w:val="center"/>
          </w:tcPr>
          <w:p>
            <w:pPr>
              <w:spacing w:line="0" w:lineRule="atLeast"/>
              <w:ind w:right="160" w:firstLine="240" w:firstLineChars="1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0" w:lineRule="atLeast"/>
              <w:ind w:right="160" w:firstLine="240" w:firstLineChars="1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727" w:type="dxa"/>
            <w:gridSpan w:val="18"/>
            <w:vAlign w:val="top"/>
          </w:tcPr>
          <w:p>
            <w:pPr>
              <w:spacing w:line="0" w:lineRule="atLeast"/>
              <w:ind w:right="16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right="16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right="16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right="16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right="16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right="16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right="16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right="16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right="16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right="16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right="16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right="16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right="16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right="16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right="16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right="16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right="16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right="16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right="160"/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3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年度考核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情  况</w:t>
            </w:r>
          </w:p>
        </w:tc>
        <w:tc>
          <w:tcPr>
            <w:tcW w:w="10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家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及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社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关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系</w:t>
            </w:r>
          </w:p>
        </w:tc>
        <w:tc>
          <w:tcPr>
            <w:tcW w:w="71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称谓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361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1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1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1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1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1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1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1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6" w:hRule="atLeast"/>
        </w:trPr>
        <w:tc>
          <w:tcPr>
            <w:tcW w:w="10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所在</w:t>
            </w: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审核</w:t>
            </w: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意见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63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负责</w:t>
            </w:r>
            <w:r>
              <w:rPr>
                <w:szCs w:val="21"/>
              </w:rPr>
              <w:t>人</w:t>
            </w:r>
            <w:r>
              <w:rPr>
                <w:rFonts w:hint="eastAsia"/>
                <w:szCs w:val="21"/>
                <w:lang w:val="en-US" w:eastAsia="zh-CN"/>
              </w:rPr>
              <w:t>意见</w:t>
            </w:r>
            <w:r>
              <w:rPr>
                <w:szCs w:val="21"/>
              </w:rPr>
              <w:t xml:space="preserve">（签字）： 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szCs w:val="21"/>
              </w:rPr>
              <w:t xml:space="preserve"> 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盖章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                        </w:t>
            </w:r>
            <w:r>
              <w:rPr>
                <w:szCs w:val="21"/>
              </w:rPr>
              <w:t xml:space="preserve">年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szCs w:val="21"/>
              </w:rPr>
              <w:t>月   日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组织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人事</w:t>
            </w: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编制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部门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意见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1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负责</w:t>
            </w:r>
            <w:r>
              <w:rPr>
                <w:szCs w:val="21"/>
              </w:rPr>
              <w:t>人</w:t>
            </w:r>
            <w:r>
              <w:rPr>
                <w:rFonts w:hint="eastAsia"/>
                <w:szCs w:val="21"/>
                <w:lang w:val="en-US" w:eastAsia="zh-CN"/>
              </w:rPr>
              <w:t>意见</w:t>
            </w:r>
            <w:r>
              <w:rPr>
                <w:szCs w:val="21"/>
              </w:rPr>
              <w:t xml:space="preserve">（签字）： 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盖章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szCs w:val="21"/>
              </w:rPr>
              <w:t xml:space="preserve">年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szCs w:val="21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2" w:hRule="atLeast"/>
        </w:trPr>
        <w:tc>
          <w:tcPr>
            <w:tcW w:w="171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孟津县</w:t>
            </w:r>
            <w:r>
              <w:rPr>
                <w:rFonts w:hint="eastAsia"/>
                <w:szCs w:val="21"/>
                <w:lang w:eastAsia="zh-CN"/>
              </w:rPr>
              <w:t>纪委</w:t>
            </w: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监察委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选调工作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员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领导小组</w:t>
            </w: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办公室</w:t>
            </w:r>
          </w:p>
        </w:tc>
        <w:tc>
          <w:tcPr>
            <w:tcW w:w="7046" w:type="dxa"/>
            <w:gridSpan w:val="16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审</w:t>
            </w:r>
            <w:r>
              <w:rPr>
                <w:rFonts w:hint="eastAsia"/>
                <w:szCs w:val="21"/>
              </w:rPr>
              <w:t>查</w:t>
            </w:r>
            <w:r>
              <w:rPr>
                <w:szCs w:val="21"/>
              </w:rPr>
              <w:t>人</w:t>
            </w:r>
            <w:r>
              <w:rPr>
                <w:rFonts w:hint="eastAsia"/>
                <w:szCs w:val="21"/>
                <w:lang w:val="en-US" w:eastAsia="zh-CN"/>
              </w:rPr>
              <w:t>意见</w:t>
            </w:r>
            <w:r>
              <w:rPr>
                <w:szCs w:val="21"/>
              </w:rPr>
              <w:t xml:space="preserve">（签字）： </w:t>
            </w: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szCs w:val="21"/>
              </w:rPr>
              <w:t xml:space="preserve">（盖 章）  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                                   </w:t>
            </w:r>
            <w:r>
              <w:rPr>
                <w:szCs w:val="21"/>
              </w:rPr>
              <w:t xml:space="preserve"> 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年    月    日</w:t>
            </w: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“个人身份”</w:t>
      </w:r>
      <w:r>
        <w:rPr>
          <w:rFonts w:hint="eastAsia" w:ascii="仿宋_GB2312" w:hAnsi="仿宋_GB2312" w:eastAsia="仿宋_GB2312" w:cs="仿宋_GB2312"/>
          <w:sz w:val="24"/>
          <w:szCs w:val="24"/>
        </w:rPr>
        <w:t>栏注明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“公务员”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  <w:t>、“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>财政全供事业干部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  <w:t>”、“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>财政全供事业工人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  <w:t>”、“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>自收自支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  <w:t>”、“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>其他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只需所在单位加章，其他签署意见加章由县纪委统一办理。</w:t>
      </w:r>
    </w:p>
    <w:p>
      <w:pPr>
        <w:pStyle w:val="4"/>
        <w:widowControl/>
        <w:shd w:val="clear" w:color="auto" w:fill="FFFFFF"/>
        <w:spacing w:before="132" w:beforeAutospacing="0" w:after="378" w:afterAutospacing="0"/>
        <w:jc w:val="both"/>
        <w:rPr>
          <w:rStyle w:val="6"/>
          <w:rFonts w:hint="eastAsia" w:ascii="黑体" w:hAnsi="黑体" w:eastAsia="黑体" w:cs="黑体"/>
          <w:b w:val="0"/>
          <w:bCs/>
          <w:color w:val="191919"/>
          <w:sz w:val="28"/>
          <w:szCs w:val="28"/>
          <w:shd w:val="clear" w:color="auto" w:fill="FFFFFF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color w:val="191919"/>
          <w:sz w:val="28"/>
          <w:szCs w:val="28"/>
          <w:shd w:val="clear" w:color="auto" w:fill="FFFFFF"/>
        </w:rPr>
        <w:t>附件</w:t>
      </w:r>
      <w:r>
        <w:rPr>
          <w:rStyle w:val="6"/>
          <w:rFonts w:hint="eastAsia" w:ascii="黑体" w:hAnsi="黑体" w:eastAsia="黑体" w:cs="黑体"/>
          <w:b w:val="0"/>
          <w:bCs/>
          <w:color w:val="191919"/>
          <w:sz w:val="28"/>
          <w:szCs w:val="28"/>
          <w:shd w:val="clear" w:color="auto" w:fill="FFFFFF"/>
          <w:lang w:val="en-US" w:eastAsia="zh-CN"/>
        </w:rPr>
        <w:t>2</w:t>
      </w:r>
    </w:p>
    <w:p>
      <w:pPr>
        <w:pStyle w:val="4"/>
        <w:widowControl/>
        <w:shd w:val="clear" w:color="auto" w:fill="FFFFFF"/>
        <w:spacing w:before="132" w:beforeAutospacing="0" w:after="378" w:afterAutospacing="0"/>
        <w:jc w:val="center"/>
        <w:rPr>
          <w:rFonts w:ascii="Times New Roman" w:hAnsi="Times New Roman" w:eastAsia="方正大标宋简体"/>
          <w:b/>
          <w:bCs/>
          <w:color w:val="191919"/>
          <w:sz w:val="44"/>
          <w:szCs w:val="44"/>
        </w:rPr>
      </w:pPr>
      <w:r>
        <w:rPr>
          <w:rStyle w:val="6"/>
          <w:rFonts w:ascii="Times New Roman" w:hAnsi="方正大标宋简体" w:eastAsia="方正大标宋简体"/>
          <w:b w:val="0"/>
          <w:bCs/>
          <w:color w:val="191919"/>
          <w:sz w:val="44"/>
          <w:szCs w:val="44"/>
          <w:shd w:val="clear" w:color="auto" w:fill="FFFFFF"/>
        </w:rPr>
        <w:t>单位同意报考证明</w:t>
      </w:r>
    </w:p>
    <w:p>
      <w:pPr>
        <w:pStyle w:val="4"/>
        <w:widowControl/>
        <w:shd w:val="clear" w:color="auto" w:fill="FFFFFF"/>
        <w:spacing w:beforeAutospacing="0" w:afterAutospacing="0" w:line="608" w:lineRule="exact"/>
        <w:ind w:firstLine="688" w:firstLineChars="200"/>
        <w:jc w:val="both"/>
        <w:rPr>
          <w:rFonts w:ascii="Times New Roman" w:hAnsi="Times New Roman" w:eastAsia="仿宋_GB2312"/>
          <w:color w:val="191919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兹有我单位</w:t>
      </w:r>
      <w:r>
        <w:rPr>
          <w:rFonts w:ascii="Times New Roman" w:hAnsi="Times New Roman" w:eastAsia="仿宋_GB2312"/>
          <w:spacing w:val="12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/>
          <w:spacing w:val="12"/>
          <w:sz w:val="32"/>
          <w:szCs w:val="32"/>
        </w:rPr>
        <w:t xml:space="preserve"> ，性别</w:t>
      </w:r>
      <w:r>
        <w:rPr>
          <w:rFonts w:ascii="Times New Roman" w:hAnsi="Times New Roman" w:eastAsia="仿宋_GB2312"/>
          <w:spacing w:val="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pacing w:val="12"/>
          <w:sz w:val="32"/>
          <w:szCs w:val="32"/>
        </w:rPr>
        <w:t>，身份证号</w:t>
      </w:r>
      <w:r>
        <w:rPr>
          <w:rFonts w:ascii="Times New Roman" w:hAnsi="Times New Roman" w:eastAsia="仿宋_GB2312"/>
          <w:spacing w:val="12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仿宋_GB2312"/>
          <w:spacing w:val="12"/>
          <w:sz w:val="32"/>
          <w:szCs w:val="32"/>
        </w:rPr>
        <w:t>，</w:t>
      </w:r>
      <w:r>
        <w:rPr>
          <w:rFonts w:ascii="Times New Roman" w:hAnsi="仿宋_GB2312" w:eastAsia="仿宋_GB2312"/>
          <w:color w:val="191919"/>
          <w:spacing w:val="12"/>
          <w:sz w:val="32"/>
          <w:szCs w:val="32"/>
          <w:shd w:val="clear" w:color="auto" w:fill="FFFFFF"/>
        </w:rPr>
        <w:t>参加孟津县纪委监察委选调工作人员考试。我单位同意其报考，并保证其如被录用，将配合有关单位办理其档案、工资、党组织关系的移交手续。</w:t>
      </w:r>
    </w:p>
    <w:p>
      <w:pPr>
        <w:pStyle w:val="4"/>
        <w:widowControl/>
        <w:shd w:val="clear" w:color="auto" w:fill="FFFFFF"/>
        <w:spacing w:beforeAutospacing="0" w:afterAutospacing="0" w:line="608" w:lineRule="exact"/>
        <w:ind w:firstLine="688" w:firstLineChars="200"/>
        <w:jc w:val="both"/>
        <w:rPr>
          <w:rFonts w:hint="eastAsia" w:ascii="Times New Roman" w:hAnsi="仿宋_GB2312" w:eastAsia="仿宋_GB2312"/>
          <w:color w:val="191919"/>
          <w:spacing w:val="12"/>
          <w:sz w:val="32"/>
          <w:szCs w:val="32"/>
          <w:shd w:val="clear" w:color="auto" w:fill="FFFFFF"/>
          <w:lang w:val="en-US" w:eastAsia="zh-CN"/>
        </w:rPr>
      </w:pPr>
      <w:r>
        <w:rPr>
          <w:rFonts w:ascii="Times New Roman" w:hAnsi="仿宋_GB2312" w:eastAsia="仿宋_GB2312"/>
          <w:color w:val="191919"/>
          <w:spacing w:val="12"/>
          <w:sz w:val="32"/>
          <w:szCs w:val="32"/>
          <w:shd w:val="clear" w:color="auto" w:fill="FFFFFF"/>
        </w:rPr>
        <w:t>该同志在我单位的工作起止时间为：</w:t>
      </w:r>
      <w:r>
        <w:rPr>
          <w:rFonts w:ascii="Times New Roman" w:hAnsi="Times New Roman" w:eastAsia="仿宋_GB2312"/>
          <w:color w:val="191919"/>
          <w:spacing w:val="12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仿宋_GB2312" w:eastAsia="仿宋_GB2312"/>
          <w:color w:val="191919"/>
          <w:spacing w:val="12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_GB2312"/>
          <w:color w:val="191919"/>
          <w:spacing w:val="12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仿宋_GB2312" w:eastAsia="仿宋_GB2312"/>
          <w:color w:val="191919"/>
          <w:spacing w:val="12"/>
          <w:sz w:val="32"/>
          <w:szCs w:val="32"/>
          <w:shd w:val="clear" w:color="auto" w:fill="FFFFFF"/>
        </w:rPr>
        <w:t>月至</w:t>
      </w:r>
      <w:r>
        <w:rPr>
          <w:rFonts w:ascii="Times New Roman" w:hAnsi="Times New Roman" w:eastAsia="仿宋_GB2312"/>
          <w:color w:val="191919"/>
          <w:spacing w:val="12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仿宋_GB2312" w:eastAsia="仿宋_GB2312"/>
          <w:color w:val="191919"/>
          <w:spacing w:val="12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_GB2312"/>
          <w:color w:val="191919"/>
          <w:spacing w:val="12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仿宋_GB2312" w:eastAsia="仿宋_GB2312"/>
          <w:color w:val="191919"/>
          <w:spacing w:val="12"/>
          <w:sz w:val="32"/>
          <w:szCs w:val="32"/>
          <w:shd w:val="clear" w:color="auto" w:fill="FFFFFF"/>
        </w:rPr>
        <w:t>月，身份为</w:t>
      </w:r>
      <w:r>
        <w:rPr>
          <w:rFonts w:ascii="Times New Roman" w:hAnsi="Times New Roman" w:eastAsia="仿宋_GB2312"/>
          <w:color w:val="191919"/>
          <w:spacing w:val="12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ascii="Times New Roman" w:hAnsi="仿宋_GB2312" w:eastAsia="仿宋_GB2312"/>
          <w:color w:val="191919"/>
          <w:spacing w:val="12"/>
          <w:sz w:val="32"/>
          <w:szCs w:val="32"/>
          <w:shd w:val="clear" w:color="auto" w:fill="FFFFFF"/>
        </w:rPr>
        <w:t>。</w:t>
      </w:r>
    </w:p>
    <w:p>
      <w:pPr>
        <w:pStyle w:val="4"/>
        <w:widowControl/>
        <w:shd w:val="clear" w:color="auto" w:fill="FFFFFF"/>
        <w:spacing w:before="132" w:beforeAutospacing="0" w:after="378" w:afterAutospacing="0"/>
        <w:jc w:val="both"/>
        <w:rPr>
          <w:rFonts w:ascii="Times New Roman" w:hAnsi="Times New Roman" w:eastAsia="仿宋_GB2312"/>
          <w:color w:val="191919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132" w:beforeAutospacing="0" w:after="378" w:afterAutospacing="0"/>
        <w:jc w:val="both"/>
        <w:rPr>
          <w:rFonts w:ascii="Times New Roman" w:hAnsi="Times New Roman" w:eastAsia="仿宋_GB2312"/>
          <w:color w:val="191919"/>
          <w:sz w:val="32"/>
          <w:szCs w:val="32"/>
          <w:shd w:val="clear" w:color="auto" w:fill="FFFFFF"/>
        </w:rPr>
      </w:pPr>
    </w:p>
    <w:p>
      <w:pPr>
        <w:spacing w:line="360" w:lineRule="auto"/>
        <w:ind w:firstLine="42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 w:eastAsia="仿宋_GB2312"/>
          <w:sz w:val="32"/>
          <w:szCs w:val="32"/>
        </w:rPr>
        <w:t>负责人：（签字）</w:t>
      </w:r>
    </w:p>
    <w:p>
      <w:pPr>
        <w:spacing w:line="360" w:lineRule="auto"/>
        <w:ind w:firstLine="3680" w:firstLineChars="115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单  位：（盖章）</w:t>
      </w:r>
    </w:p>
    <w:p>
      <w:pPr>
        <w:spacing w:line="360" w:lineRule="auto"/>
        <w:ind w:firstLine="640" w:firstLineChars="20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时  间：   年    月    日</w:t>
      </w:r>
    </w:p>
    <w:p>
      <w:pPr>
        <w:pStyle w:val="3"/>
        <w:widowControl/>
        <w:shd w:val="clear" w:color="auto" w:fill="FFFFFF"/>
        <w:spacing w:before="150" w:after="150" w:line="600" w:lineRule="exact"/>
        <w:ind w:firstLine="640" w:firstLineChars="200"/>
        <w:rPr>
          <w:rFonts w:hint="default" w:ascii="Times New Roman" w:hAnsi="Times New Roman"/>
          <w:color w:val="333333"/>
          <w:sz w:val="32"/>
          <w:szCs w:val="32"/>
          <w:shd w:val="clear" w:color="auto" w:fill="FFFFFF"/>
        </w:rPr>
      </w:pPr>
    </w:p>
    <w:p>
      <w:pPr>
        <w:spacing w:line="590" w:lineRule="exact"/>
        <w:ind w:right="160"/>
        <w:rPr>
          <w:rFonts w:ascii="Times New Roman" w:hAnsi="Times New Roman"/>
          <w:spacing w:val="12"/>
          <w:position w:val="-26"/>
          <w:sz w:val="24"/>
        </w:rPr>
      </w:pPr>
    </w:p>
    <w:p/>
    <w:p/>
    <w:sectPr>
      <w:footerReference r:id="rId3" w:type="default"/>
      <w:pgSz w:w="11906" w:h="16838"/>
      <w:pgMar w:top="1701" w:right="1474" w:bottom="158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60" w:firstLineChars="2200"/>
      <w:rPr>
        <w:rFonts w:hint="default" w:ascii="Times New Roman" w:hAnsi="Times New Roman" w:cs="Times New Roman"/>
        <w:sz w:val="28"/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default" w:ascii="Times New Roman" w:hAnsi="Times New Roman" w:cs="Times New Roman"/>
        <w:sz w:val="28"/>
        <w:szCs w:val="28"/>
        <w:lang w:eastAsia="zh-CN"/>
      </w:rPr>
      <w:t>—</w:t>
    </w:r>
    <w:r>
      <w:rPr>
        <w:rFonts w:hint="default" w:ascii="Times New Roman" w:hAnsi="Times New Roman" w:cs="Times New Roman"/>
        <w:sz w:val="28"/>
        <w:szCs w:val="28"/>
        <w:lang w:eastAsia="zh-CN"/>
      </w:rPr>
      <w:fldChar w:fldCharType="begin"/>
    </w:r>
    <w:r>
      <w:rPr>
        <w:rFonts w:hint="default" w:ascii="Times New Roman" w:hAnsi="Times New Roman" w:cs="Times New Roman"/>
        <w:sz w:val="28"/>
        <w:szCs w:val="28"/>
        <w:lang w:eastAsia="zh-CN"/>
      </w:rPr>
      <w:instrText xml:space="preserve"> PAGE  \* MERGEFORMAT </w:instrText>
    </w:r>
    <w:r>
      <w:rPr>
        <w:rFonts w:hint="default" w:ascii="Times New Roman" w:hAnsi="Times New Roman" w:cs="Times New Roman"/>
        <w:sz w:val="28"/>
        <w:szCs w:val="28"/>
        <w:lang w:eastAsia="zh-CN"/>
      </w:rPr>
      <w:fldChar w:fldCharType="separate"/>
    </w:r>
    <w:r>
      <w:rPr>
        <w:rFonts w:hint="default" w:ascii="Times New Roman" w:hAnsi="Times New Roman" w:cs="Times New Roman"/>
        <w:sz w:val="28"/>
        <w:szCs w:val="28"/>
        <w:lang w:eastAsia="zh-CN"/>
      </w:rPr>
      <w:t>1</w:t>
    </w:r>
    <w:r>
      <w:rPr>
        <w:rFonts w:hint="default" w:ascii="Times New Roman" w:hAnsi="Times New Roman" w:cs="Times New Roman"/>
        <w:sz w:val="28"/>
        <w:szCs w:val="28"/>
        <w:lang w:eastAsia="zh-CN"/>
      </w:rPr>
      <w:fldChar w:fldCharType="end"/>
    </w:r>
    <w:r>
      <w:rPr>
        <w:rFonts w:hint="default" w:ascii="Times New Roman" w:hAnsi="Times New Roman" w:cs="Times New Roman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0080"/>
    <w:rsid w:val="01FE25B1"/>
    <w:rsid w:val="02350171"/>
    <w:rsid w:val="023961ED"/>
    <w:rsid w:val="03E91C0F"/>
    <w:rsid w:val="04575EE1"/>
    <w:rsid w:val="04795A0E"/>
    <w:rsid w:val="047B418B"/>
    <w:rsid w:val="04812E59"/>
    <w:rsid w:val="058072B8"/>
    <w:rsid w:val="05B1177C"/>
    <w:rsid w:val="06025D58"/>
    <w:rsid w:val="067C3F8D"/>
    <w:rsid w:val="08595534"/>
    <w:rsid w:val="08D82192"/>
    <w:rsid w:val="09C83DE4"/>
    <w:rsid w:val="0B6A25A1"/>
    <w:rsid w:val="0C8A09E7"/>
    <w:rsid w:val="0D75454D"/>
    <w:rsid w:val="0E5A3C3B"/>
    <w:rsid w:val="0E690677"/>
    <w:rsid w:val="0F3B4ECC"/>
    <w:rsid w:val="11E011A4"/>
    <w:rsid w:val="12725A9F"/>
    <w:rsid w:val="132122FE"/>
    <w:rsid w:val="1408316C"/>
    <w:rsid w:val="148D5CF6"/>
    <w:rsid w:val="14ED7B52"/>
    <w:rsid w:val="154E09DD"/>
    <w:rsid w:val="16E02544"/>
    <w:rsid w:val="17045AB4"/>
    <w:rsid w:val="17C12530"/>
    <w:rsid w:val="18496691"/>
    <w:rsid w:val="18EC7055"/>
    <w:rsid w:val="19101094"/>
    <w:rsid w:val="1A564BFD"/>
    <w:rsid w:val="1AE742FD"/>
    <w:rsid w:val="1AF368B2"/>
    <w:rsid w:val="1B1F7821"/>
    <w:rsid w:val="1EC51FC3"/>
    <w:rsid w:val="1FCC12DA"/>
    <w:rsid w:val="219106BD"/>
    <w:rsid w:val="22132E3F"/>
    <w:rsid w:val="229D3992"/>
    <w:rsid w:val="236B23E5"/>
    <w:rsid w:val="24114358"/>
    <w:rsid w:val="24F02C2B"/>
    <w:rsid w:val="253E5660"/>
    <w:rsid w:val="26825474"/>
    <w:rsid w:val="272A586D"/>
    <w:rsid w:val="27E052CB"/>
    <w:rsid w:val="28315ED6"/>
    <w:rsid w:val="285E7E34"/>
    <w:rsid w:val="2A4D4B43"/>
    <w:rsid w:val="2A7316DD"/>
    <w:rsid w:val="2AB25D8C"/>
    <w:rsid w:val="2B593730"/>
    <w:rsid w:val="2B823FF0"/>
    <w:rsid w:val="2C02530C"/>
    <w:rsid w:val="2C052074"/>
    <w:rsid w:val="2CC45ED4"/>
    <w:rsid w:val="2D4C6FA1"/>
    <w:rsid w:val="2DE1379E"/>
    <w:rsid w:val="2EB526E0"/>
    <w:rsid w:val="2F414FEA"/>
    <w:rsid w:val="309B3BFA"/>
    <w:rsid w:val="311F7007"/>
    <w:rsid w:val="324D40C9"/>
    <w:rsid w:val="32757CB3"/>
    <w:rsid w:val="331C5986"/>
    <w:rsid w:val="337061E1"/>
    <w:rsid w:val="347B75F7"/>
    <w:rsid w:val="347F6365"/>
    <w:rsid w:val="352022A9"/>
    <w:rsid w:val="368E1D93"/>
    <w:rsid w:val="36BD653D"/>
    <w:rsid w:val="36F169A2"/>
    <w:rsid w:val="37D0149C"/>
    <w:rsid w:val="38AA2016"/>
    <w:rsid w:val="38B36AFD"/>
    <w:rsid w:val="38C630D8"/>
    <w:rsid w:val="38DC321D"/>
    <w:rsid w:val="38DF310B"/>
    <w:rsid w:val="3A325C4C"/>
    <w:rsid w:val="3ACA389A"/>
    <w:rsid w:val="3C8E7D16"/>
    <w:rsid w:val="3CDA1129"/>
    <w:rsid w:val="3DB74146"/>
    <w:rsid w:val="3EF40F70"/>
    <w:rsid w:val="3F165925"/>
    <w:rsid w:val="40A85FC0"/>
    <w:rsid w:val="40E75017"/>
    <w:rsid w:val="4127284D"/>
    <w:rsid w:val="4157390E"/>
    <w:rsid w:val="416A6C6F"/>
    <w:rsid w:val="41DA7537"/>
    <w:rsid w:val="42094F5B"/>
    <w:rsid w:val="431C56D9"/>
    <w:rsid w:val="434305CA"/>
    <w:rsid w:val="437D218C"/>
    <w:rsid w:val="4587374D"/>
    <w:rsid w:val="4591145D"/>
    <w:rsid w:val="46FA5193"/>
    <w:rsid w:val="475F4761"/>
    <w:rsid w:val="479D42CD"/>
    <w:rsid w:val="489D4C09"/>
    <w:rsid w:val="48D92EC9"/>
    <w:rsid w:val="49F16D5B"/>
    <w:rsid w:val="4B673EC5"/>
    <w:rsid w:val="4B7D1368"/>
    <w:rsid w:val="4C870AD2"/>
    <w:rsid w:val="4CA727FA"/>
    <w:rsid w:val="4CF466DA"/>
    <w:rsid w:val="4DB069A0"/>
    <w:rsid w:val="4DCA0A6C"/>
    <w:rsid w:val="4E1D6B64"/>
    <w:rsid w:val="4E2F5F26"/>
    <w:rsid w:val="4F207152"/>
    <w:rsid w:val="4FB4576A"/>
    <w:rsid w:val="4FBA4877"/>
    <w:rsid w:val="50604188"/>
    <w:rsid w:val="50D3124C"/>
    <w:rsid w:val="50EA77BC"/>
    <w:rsid w:val="51846BEE"/>
    <w:rsid w:val="51F1014A"/>
    <w:rsid w:val="5256298F"/>
    <w:rsid w:val="54E35DDB"/>
    <w:rsid w:val="557B6902"/>
    <w:rsid w:val="56940C7E"/>
    <w:rsid w:val="58E81135"/>
    <w:rsid w:val="596748F4"/>
    <w:rsid w:val="59856E4F"/>
    <w:rsid w:val="5A4E6F91"/>
    <w:rsid w:val="5A722227"/>
    <w:rsid w:val="5AD05973"/>
    <w:rsid w:val="5B365BE0"/>
    <w:rsid w:val="5B64191C"/>
    <w:rsid w:val="5B8F6F04"/>
    <w:rsid w:val="5C47223E"/>
    <w:rsid w:val="5E7A0711"/>
    <w:rsid w:val="5FF67AD1"/>
    <w:rsid w:val="5FFA1DCA"/>
    <w:rsid w:val="602C43BA"/>
    <w:rsid w:val="60323B62"/>
    <w:rsid w:val="60921013"/>
    <w:rsid w:val="60E94F97"/>
    <w:rsid w:val="61002070"/>
    <w:rsid w:val="613C77BD"/>
    <w:rsid w:val="619B1542"/>
    <w:rsid w:val="62C04BFA"/>
    <w:rsid w:val="642A76AF"/>
    <w:rsid w:val="6453748A"/>
    <w:rsid w:val="65292423"/>
    <w:rsid w:val="66D931C8"/>
    <w:rsid w:val="67687F04"/>
    <w:rsid w:val="684E75B9"/>
    <w:rsid w:val="686B3C7C"/>
    <w:rsid w:val="68846317"/>
    <w:rsid w:val="69975597"/>
    <w:rsid w:val="69A12079"/>
    <w:rsid w:val="69BA0170"/>
    <w:rsid w:val="6A081435"/>
    <w:rsid w:val="6A0B17A3"/>
    <w:rsid w:val="6A0D0D5C"/>
    <w:rsid w:val="6A2E14DB"/>
    <w:rsid w:val="6BA823C0"/>
    <w:rsid w:val="6BD55303"/>
    <w:rsid w:val="6D3C02BE"/>
    <w:rsid w:val="6DB93138"/>
    <w:rsid w:val="6E255FCC"/>
    <w:rsid w:val="6E9F3008"/>
    <w:rsid w:val="6EC950BD"/>
    <w:rsid w:val="706F0BD9"/>
    <w:rsid w:val="709F3444"/>
    <w:rsid w:val="71C35CA0"/>
    <w:rsid w:val="72BD0858"/>
    <w:rsid w:val="7328227B"/>
    <w:rsid w:val="74010ED9"/>
    <w:rsid w:val="759D1CBC"/>
    <w:rsid w:val="75A20165"/>
    <w:rsid w:val="75C64110"/>
    <w:rsid w:val="76C82746"/>
    <w:rsid w:val="775C6AA0"/>
    <w:rsid w:val="79260EE2"/>
    <w:rsid w:val="797931B1"/>
    <w:rsid w:val="7A2E2905"/>
    <w:rsid w:val="7A556167"/>
    <w:rsid w:val="7A705E62"/>
    <w:rsid w:val="7AB77469"/>
    <w:rsid w:val="7B307C36"/>
    <w:rsid w:val="7C3A0D8A"/>
    <w:rsid w:val="7C3F265D"/>
    <w:rsid w:val="7CFC1D92"/>
    <w:rsid w:val="7DF0125A"/>
    <w:rsid w:val="7E6154D6"/>
    <w:rsid w:val="7EB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人社局</cp:lastModifiedBy>
  <cp:lastPrinted>2018-07-20T08:56:00Z</cp:lastPrinted>
  <dcterms:modified xsi:type="dcterms:W3CDTF">2018-07-20T10:43:01Z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