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3C" w:rsidRPr="00F109A8" w:rsidRDefault="008D523C" w:rsidP="008D523C"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F109A8">
        <w:rPr>
          <w:rFonts w:eastAsia="仿宋_GB2312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XSpec="center" w:tblpY="3432"/>
        <w:tblW w:w="1449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175"/>
        <w:gridCol w:w="1175"/>
        <w:gridCol w:w="1286"/>
        <w:gridCol w:w="870"/>
        <w:gridCol w:w="709"/>
        <w:gridCol w:w="709"/>
        <w:gridCol w:w="1559"/>
        <w:gridCol w:w="2112"/>
        <w:gridCol w:w="865"/>
        <w:gridCol w:w="850"/>
        <w:gridCol w:w="709"/>
        <w:gridCol w:w="748"/>
        <w:gridCol w:w="548"/>
        <w:gridCol w:w="587"/>
      </w:tblGrid>
      <w:tr w:rsidR="008D523C" w:rsidRPr="00F109A8" w:rsidTr="008D523C">
        <w:trPr>
          <w:trHeight w:val="881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职位名称</w:t>
            </w: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代码</w:t>
            </w: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所在工作单位或</w:t>
            </w:r>
          </w:p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笔试</w:t>
            </w:r>
          </w:p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面试</w:t>
            </w:r>
          </w:p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照顾</w:t>
            </w:r>
          </w:p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综合</w:t>
            </w:r>
          </w:p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color w:val="000000"/>
                <w:kern w:val="0"/>
                <w:sz w:val="24"/>
              </w:rPr>
              <w:t>体检</w:t>
            </w:r>
          </w:p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color w:val="000000"/>
                <w:kern w:val="0"/>
                <w:sz w:val="24"/>
              </w:rPr>
              <w:t>职位排</w:t>
            </w:r>
            <w:r w:rsidRPr="00F109A8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F109A8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</w:tr>
      <w:tr w:rsidR="008D523C" w:rsidRPr="008D523C" w:rsidTr="008D523C">
        <w:trPr>
          <w:trHeight w:val="881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F109A8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F109A8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防城港市机关事务管理局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防城港市机关事务管理局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4506001021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冯可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101060100529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sz w:val="24"/>
              </w:rPr>
            </w:pPr>
            <w:r w:rsidRPr="008D523C">
              <w:rPr>
                <w:rFonts w:eastAsia="仿宋_GB2312"/>
                <w:sz w:val="24"/>
              </w:rPr>
              <w:t>广西财经学院</w:t>
            </w:r>
            <w:r w:rsidRPr="008D523C">
              <w:rPr>
                <w:rFonts w:eastAsia="仿宋_GB2312"/>
                <w:sz w:val="24"/>
              </w:rPr>
              <w:t xml:space="preserve"> </w:t>
            </w:r>
          </w:p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sz w:val="24"/>
              </w:rPr>
              <w:t>会计学专业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121.88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82.8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204.</w:t>
            </w:r>
            <w:r>
              <w:rPr>
                <w:rFonts w:eastAsia="仿宋_GB2312"/>
                <w:color w:val="000000"/>
                <w:kern w:val="0"/>
                <w:sz w:val="24"/>
              </w:rPr>
              <w:t>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23C" w:rsidRPr="008D523C" w:rsidRDefault="008D523C" w:rsidP="008D523C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8D523C">
              <w:rPr>
                <w:rFonts w:eastAsia="仿宋_GB2312"/>
                <w:color w:val="000000"/>
                <w:kern w:val="0"/>
                <w:sz w:val="24"/>
              </w:rPr>
              <w:t>1</w:t>
            </w:r>
          </w:p>
        </w:tc>
      </w:tr>
    </w:tbl>
    <w:p w:rsidR="008D523C" w:rsidRDefault="008D523C" w:rsidP="008D523C">
      <w:pPr>
        <w:widowControl/>
        <w:spacing w:line="360" w:lineRule="atLeas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F109A8">
        <w:rPr>
          <w:rFonts w:eastAsia="方正小标宋简体"/>
          <w:color w:val="000000"/>
          <w:kern w:val="0"/>
          <w:sz w:val="36"/>
          <w:szCs w:val="36"/>
        </w:rPr>
        <w:t>防城港市机关事务管理局</w:t>
      </w:r>
      <w:r w:rsidRPr="00F109A8">
        <w:rPr>
          <w:rFonts w:eastAsia="方正小标宋简体"/>
          <w:color w:val="000000"/>
          <w:kern w:val="0"/>
          <w:sz w:val="36"/>
          <w:szCs w:val="36"/>
        </w:rPr>
        <w:t>2018</w:t>
      </w:r>
      <w:r w:rsidR="007708D0">
        <w:rPr>
          <w:rFonts w:eastAsia="方正小标宋简体"/>
          <w:color w:val="000000"/>
          <w:kern w:val="0"/>
          <w:sz w:val="36"/>
          <w:szCs w:val="36"/>
        </w:rPr>
        <w:t>年考试录用</w:t>
      </w:r>
      <w:r w:rsidR="007708D0">
        <w:rPr>
          <w:rFonts w:eastAsia="方正小标宋简体" w:hint="eastAsia"/>
          <w:color w:val="000000"/>
          <w:kern w:val="0"/>
          <w:sz w:val="36"/>
          <w:szCs w:val="36"/>
        </w:rPr>
        <w:t>参照公务员法管理单位工作人员</w:t>
      </w:r>
    </w:p>
    <w:p w:rsidR="004F72F3" w:rsidRPr="008D523C" w:rsidRDefault="008D523C" w:rsidP="008D523C">
      <w:pPr>
        <w:widowControl/>
        <w:spacing w:line="360" w:lineRule="atLeast"/>
        <w:jc w:val="center"/>
      </w:pPr>
      <w:r w:rsidRPr="00F109A8">
        <w:rPr>
          <w:rFonts w:eastAsia="方正小标宋简体"/>
          <w:color w:val="000000"/>
          <w:kern w:val="0"/>
          <w:sz w:val="36"/>
          <w:szCs w:val="36"/>
        </w:rPr>
        <w:t>拟录用人员名</w:t>
      </w:r>
      <w:bookmarkStart w:id="0" w:name="_GoBack"/>
      <w:bookmarkEnd w:id="0"/>
      <w:r w:rsidRPr="00F109A8">
        <w:rPr>
          <w:rFonts w:eastAsia="方正小标宋简体"/>
          <w:color w:val="000000"/>
          <w:kern w:val="0"/>
          <w:sz w:val="36"/>
          <w:szCs w:val="36"/>
        </w:rPr>
        <w:t>单</w:t>
      </w:r>
    </w:p>
    <w:sectPr w:rsidR="004F72F3" w:rsidRPr="008D523C" w:rsidSect="008D523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94" w:rsidRDefault="004F3094" w:rsidP="008D523C">
      <w:r>
        <w:separator/>
      </w:r>
    </w:p>
  </w:endnote>
  <w:endnote w:type="continuationSeparator" w:id="0">
    <w:p w:rsidR="004F3094" w:rsidRDefault="004F3094" w:rsidP="008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94" w:rsidRDefault="004F3094" w:rsidP="008D523C">
      <w:r>
        <w:separator/>
      </w:r>
    </w:p>
  </w:footnote>
  <w:footnote w:type="continuationSeparator" w:id="0">
    <w:p w:rsidR="004F3094" w:rsidRDefault="004F3094" w:rsidP="008D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02"/>
    <w:rsid w:val="003D16A9"/>
    <w:rsid w:val="004F3094"/>
    <w:rsid w:val="004F72F3"/>
    <w:rsid w:val="00642529"/>
    <w:rsid w:val="00690102"/>
    <w:rsid w:val="007708D0"/>
    <w:rsid w:val="007E7F38"/>
    <w:rsid w:val="008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E09AC5-CE5B-41B0-9F7E-31C0B54F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2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2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2018-07-22T11:06:00Z</dcterms:created>
  <dcterms:modified xsi:type="dcterms:W3CDTF">2018-07-23T00:56:00Z</dcterms:modified>
</cp:coreProperties>
</file>