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auto"/>
          <w:spacing w:val="-20"/>
          <w:sz w:val="32"/>
          <w:szCs w:val="32"/>
          <w:highlight w:val="none"/>
          <w:u w:val="wave" w:color="FFFFFF"/>
        </w:rPr>
      </w:pPr>
      <w:bookmarkStart w:id="0" w:name="_GoBack"/>
      <w:bookmarkEnd w:id="0"/>
      <w:r>
        <w:rPr>
          <w:rFonts w:ascii="Times New Roman" w:hAnsi="Times New Roman" w:eastAsia="仿宋_GB2312"/>
          <w:color w:val="auto"/>
          <w:spacing w:val="-20"/>
          <w:sz w:val="32"/>
          <w:szCs w:val="32"/>
          <w:highlight w:val="none"/>
          <w:u w:val="wave" w:color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  <w:u w:val="wave" w:color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  <w:u w:val="wave" w:color="FFFFFF"/>
        </w:rPr>
        <w:t>广州市天河区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  <w:u w:val="wave" w:color="FFFFFF"/>
          <w:lang w:eastAsia="zh-CN"/>
        </w:rPr>
        <w:t>博物馆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  <w:u w:val="wave" w:color="FFFFFF"/>
          <w:lang w:val="en-US" w:eastAsia="zh-CN"/>
        </w:rPr>
        <w:t>2018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  <w:u w:val="wave" w:color="FFFFFF"/>
        </w:rPr>
        <w:t>年公开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Times New Roman" w:hAnsi="Times New Roman" w:eastAsia="华文中宋"/>
          <w:color w:val="auto"/>
          <w:spacing w:val="-20"/>
          <w:sz w:val="44"/>
          <w:szCs w:val="44"/>
          <w:highlight w:val="none"/>
          <w:u w:val="wave" w:color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highlight w:val="none"/>
          <w:u w:val="wave" w:color="FFFFFF"/>
        </w:rPr>
        <w:t>招聘合同制编外人员基本登记表</w:t>
      </w:r>
    </w:p>
    <w:tbl>
      <w:tblPr>
        <w:tblStyle w:val="4"/>
        <w:tblW w:w="9112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6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tabs>
                <w:tab w:val="left" w:pos="2097"/>
              </w:tabs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入党（团）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 xml:space="preserve">时间               </w:t>
            </w: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职  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6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户口       所在地</w:t>
            </w:r>
          </w:p>
        </w:tc>
        <w:tc>
          <w:tcPr>
            <w:tcW w:w="732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 xml:space="preserve">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7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24"/>
                <w:highlight w:val="none"/>
              </w:rPr>
              <w:t xml:space="preserve">    年      月      日</w:t>
            </w:r>
          </w:p>
        </w:tc>
      </w:tr>
    </w:tbl>
    <w:p/>
    <w:p/>
    <w:p/>
    <w:tbl>
      <w:tblPr>
        <w:tblStyle w:val="4"/>
        <w:tblW w:w="911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28" w:type="dxa"/>
            <w:vAlign w:val="top"/>
          </w:tcPr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  <w:t>自</w:t>
            </w: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  <w:t>我</w:t>
            </w: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  <w:t>评</w:t>
            </w:r>
          </w:p>
          <w:p>
            <w:pPr>
              <w:jc w:val="center"/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  <w:t>价</w:t>
            </w:r>
          </w:p>
        </w:tc>
        <w:tc>
          <w:tcPr>
            <w:tcW w:w="8284" w:type="dxa"/>
            <w:vAlign w:val="top"/>
          </w:tcPr>
          <w:p>
            <w:pPr>
              <w:rPr>
                <w:rFonts w:ascii="Times New Roman" w:hAnsi="Times New Roman" w:eastAsia="华文中宋"/>
                <w:color w:val="auto"/>
                <w:sz w:val="30"/>
                <w:szCs w:val="3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0C52"/>
    <w:rsid w:val="12560C52"/>
    <w:rsid w:val="14745E00"/>
    <w:rsid w:val="3370616A"/>
    <w:rsid w:val="5D870B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2018-07-17T02:02:00Z</dcterms:created>
  <dc:creator>S＇wing</dc:creator>
  <cp:lastModifiedBy>陈锦权</cp:lastModifiedBy>
  <dcterms:modified xsi:type="dcterms:W3CDTF">2018-07-24T09:55:22Z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