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方正仿宋简体" w:cs="Times New Roman"/>
          <w:kern w:val="0"/>
          <w:sz w:val="32"/>
          <w:szCs w:val="32"/>
          <w:lang w:eastAsia="zh-CN"/>
        </w:rPr>
      </w:pPr>
      <w:r>
        <w:rPr>
          <w:rFonts w:hint="eastAsia" w:ascii="方正仿宋简体" w:eastAsia="方正仿宋简体" w:cs="华文中宋"/>
          <w:kern w:val="0"/>
          <w:sz w:val="32"/>
          <w:szCs w:val="32"/>
        </w:rPr>
        <w:t>附件</w:t>
      </w:r>
      <w:r>
        <w:rPr>
          <w:rFonts w:hint="eastAsia" w:ascii="Times New Roman" w:hAnsi="Times New Roman" w:eastAsia="方正仿宋简体" w:cs="Times New Roman"/>
          <w:kern w:val="0"/>
          <w:sz w:val="32"/>
          <w:szCs w:val="32"/>
          <w:lang w:val="en-US" w:eastAsia="zh-CN"/>
        </w:rPr>
        <w:t>3</w:t>
      </w:r>
      <w:bookmarkStart w:id="0" w:name="_GoBack"/>
      <w:bookmarkEnd w:id="0"/>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07DA1A45"/>
    <w:rsid w:val="09D72CCE"/>
    <w:rsid w:val="1E9C4A61"/>
    <w:rsid w:val="23681135"/>
    <w:rsid w:val="319C0A94"/>
    <w:rsid w:val="673264A2"/>
    <w:rsid w:val="69D6133D"/>
    <w:rsid w:val="72A9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4"/>
    <w:link w:val="3"/>
    <w:qFormat/>
    <w:uiPriority w:val="0"/>
    <w:rPr>
      <w:sz w:val="18"/>
      <w:szCs w:val="24"/>
    </w:rPr>
  </w:style>
  <w:style w:type="character" w:customStyle="1" w:styleId="7">
    <w:name w:val="标题 2 Char"/>
    <w:basedOn w:val="4"/>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5</TotalTime>
  <ScaleCrop>false</ScaleCrop>
  <LinksUpToDate>false</LinksUpToDate>
  <CharactersWithSpaces>3897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dcterms:modified xsi:type="dcterms:W3CDTF">2018-08-02T06:48:30Z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