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1"/>
        <w:gridCol w:w="841"/>
        <w:gridCol w:w="149"/>
        <w:gridCol w:w="504"/>
        <w:gridCol w:w="925"/>
        <w:gridCol w:w="490"/>
        <w:gridCol w:w="1120"/>
        <w:gridCol w:w="125"/>
        <w:gridCol w:w="815"/>
        <w:gridCol w:w="920"/>
        <w:gridCol w:w="15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1" w:type="dxa"/>
            <w:gridSpan w:val="11"/>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Style w:val="4"/>
                <w:bdr w:val="none" w:color="auto" w:sz="0" w:space="0"/>
              </w:rPr>
              <w:t>浔阳区总工会面向社会公开招聘工业园区工会工作协理员报名登记表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1" w:type="dxa"/>
            <w:gridSpan w:val="11"/>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2909" w:type="dxa"/>
            <w:gridSpan w:val="5"/>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24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出生年月</w:t>
            </w:r>
          </w:p>
        </w:tc>
        <w:tc>
          <w:tcPr>
            <w:tcW w:w="173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71"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户籍所在地</w:t>
            </w:r>
          </w:p>
        </w:tc>
        <w:tc>
          <w:tcPr>
            <w:tcW w:w="99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5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民族</w:t>
            </w:r>
          </w:p>
        </w:tc>
        <w:tc>
          <w:tcPr>
            <w:tcW w:w="9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4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性别</w:t>
            </w:r>
          </w:p>
        </w:tc>
        <w:tc>
          <w:tcPr>
            <w:tcW w:w="124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1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政治面貌</w:t>
            </w:r>
          </w:p>
        </w:tc>
        <w:tc>
          <w:tcPr>
            <w:tcW w:w="9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71"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31"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身份证号码</w:t>
            </w:r>
          </w:p>
        </w:tc>
        <w:tc>
          <w:tcPr>
            <w:tcW w:w="4899" w:type="dxa"/>
            <w:gridSpan w:val="7"/>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71"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w:t>
            </w:r>
          </w:p>
        </w:tc>
        <w:tc>
          <w:tcPr>
            <w:tcW w:w="149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1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毕业时间</w:t>
            </w:r>
          </w:p>
        </w:tc>
        <w:tc>
          <w:tcPr>
            <w:tcW w:w="2980" w:type="dxa"/>
            <w:gridSpan w:val="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71"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院校</w:t>
            </w:r>
          </w:p>
        </w:tc>
        <w:tc>
          <w:tcPr>
            <w:tcW w:w="2909" w:type="dxa"/>
            <w:gridSpan w:val="5"/>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0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所学专业</w:t>
            </w:r>
          </w:p>
        </w:tc>
        <w:tc>
          <w:tcPr>
            <w:tcW w:w="2491"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联系地址</w:t>
            </w:r>
          </w:p>
        </w:tc>
        <w:tc>
          <w:tcPr>
            <w:tcW w:w="2909" w:type="dxa"/>
            <w:gridSpan w:val="5"/>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1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联系      电话</w:t>
            </w:r>
          </w:p>
        </w:tc>
        <w:tc>
          <w:tcPr>
            <w:tcW w:w="3431" w:type="dxa"/>
            <w:gridSpan w:val="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历</w:t>
            </w:r>
          </w:p>
        </w:tc>
        <w:tc>
          <w:tcPr>
            <w:tcW w:w="7460" w:type="dxa"/>
            <w:gridSpan w:val="10"/>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情况</w:t>
            </w:r>
          </w:p>
        </w:tc>
        <w:tc>
          <w:tcPr>
            <w:tcW w:w="7460" w:type="dxa"/>
            <w:gridSpan w:val="10"/>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1" w:type="dxa"/>
            <w:gridSpan w:val="11"/>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本人承诺：本人上述填写内容和提供的相关依据真实，符合招聘公告的报考条件。如有不实，本人自愿放弃聘用资格并承担相应责任。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1"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8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653" w:type="dxa"/>
            <w:gridSpan w:val="2"/>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15"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报考人（签名）</w:t>
            </w:r>
          </w:p>
        </w:tc>
        <w:tc>
          <w:tcPr>
            <w:tcW w:w="112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431" w:type="dxa"/>
            <w:gridSpan w:val="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1" w:type="dxa"/>
            <w:gridSpan w:val="11"/>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  以上表格内容必须填写齐全。每位考生交近期一寸免冠彩照4张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206A4"/>
    <w:rsid w:val="75A2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2018-08-07T02:27:00Z</dcterms:created>
  <dc:creator>Administrator</dc:creator>
  <cp:lastModifiedBy>Administrator</cp:lastModifiedBy>
  <dcterms:modified xsi:type="dcterms:W3CDTF">2018-08-07T02:28:23Z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