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737"/>
        <w:gridCol w:w="442"/>
        <w:gridCol w:w="423"/>
        <w:gridCol w:w="532"/>
        <w:gridCol w:w="618"/>
        <w:gridCol w:w="445"/>
        <w:gridCol w:w="458"/>
        <w:gridCol w:w="418"/>
        <w:gridCol w:w="669"/>
        <w:gridCol w:w="450"/>
        <w:gridCol w:w="758"/>
        <w:gridCol w:w="923"/>
        <w:gridCol w:w="425"/>
        <w:gridCol w:w="8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岳池县2018年考核招聘贫困地区定向医学专科生职位表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4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经费渠道</w:t>
            </w:r>
          </w:p>
        </w:tc>
        <w:tc>
          <w:tcPr>
            <w:tcW w:w="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4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名额</w:t>
            </w:r>
          </w:p>
        </w:tc>
        <w:tc>
          <w:tcPr>
            <w:tcW w:w="364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招聘岗位资格条件</w:t>
            </w:r>
          </w:p>
        </w:tc>
        <w:tc>
          <w:tcPr>
            <w:tcW w:w="8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学历（学位）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职称资格（执业资格）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kern w:val="0"/>
                <w:sz w:val="20"/>
                <w:szCs w:val="20"/>
                <w:lang w:val="en-US" w:eastAsia="zh-CN" w:bidi="ar"/>
              </w:rPr>
              <w:t>岳池县乡镇（中心）卫生院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岳池县卫计局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定额补助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2005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临床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全日制普通高校专科及以上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需取得执业助理医师及以上资格（2017年.2018年毕业生除外）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限省卫计委向省内高校征集志愿和县卫计局面向社会征集志愿名单，不再面向社会组织报名。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kern w:val="0"/>
                <w:sz w:val="20"/>
                <w:szCs w:val="20"/>
                <w:lang w:val="en-US" w:eastAsia="zh-CN" w:bidi="ar"/>
              </w:rPr>
              <w:t>岳池县乡镇（中心）卫生院</w:t>
            </w:r>
          </w:p>
        </w:tc>
        <w:tc>
          <w:tcPr>
            <w:tcW w:w="4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定额补助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中医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全日制普通高校专科及以上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中医学、中医、针灸推拿、中医骨伤、中西医结合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需取得执业助理医师及以上资格（2017年.2018年毕业生除外）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kern w:val="0"/>
                <w:sz w:val="20"/>
                <w:szCs w:val="20"/>
                <w:lang w:val="en-US" w:eastAsia="zh-CN" w:bidi="ar"/>
              </w:rPr>
              <w:t>岳池县乡镇（中心）卫生院</w:t>
            </w:r>
          </w:p>
        </w:tc>
        <w:tc>
          <w:tcPr>
            <w:tcW w:w="4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定额补助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2002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影像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需取得“士”及以上资格（2017年.2018年毕业生除外）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kern w:val="0"/>
                <w:sz w:val="20"/>
                <w:szCs w:val="20"/>
                <w:lang w:val="en-US" w:eastAsia="zh-CN" w:bidi="ar"/>
              </w:rPr>
              <w:t>岳池县乡镇（中心）卫生院</w:t>
            </w:r>
          </w:p>
        </w:tc>
        <w:tc>
          <w:tcPr>
            <w:tcW w:w="4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定额补助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2003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检验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全日制普通高校专科及以上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医学检验技术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需取得“士”及以上资格（2017年.2018年毕业生除外）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kern w:val="0"/>
                <w:sz w:val="20"/>
                <w:szCs w:val="20"/>
                <w:lang w:val="en-US" w:eastAsia="zh-CN" w:bidi="ar"/>
              </w:rPr>
              <w:t>岳池县乡镇（中心）卫生院</w:t>
            </w:r>
          </w:p>
        </w:tc>
        <w:tc>
          <w:tcPr>
            <w:tcW w:w="4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定额补助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2004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药剂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需取得“士”及以上资格（2017年.2018年毕业生除外）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61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44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6155"/>
    <w:rsid w:val="17D418FD"/>
    <w:rsid w:val="494B61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2018-08-07T07:52:00Z</dcterms:created>
  <dc:creator>zrt</dc:creator>
  <cp:lastModifiedBy>xuran</cp:lastModifiedBy>
  <dcterms:modified xsi:type="dcterms:W3CDTF">2018-08-08T09:24:13Z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