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50" w:lineRule="exact"/>
        <w:jc w:val="left"/>
        <w:rPr>
          <w:rFonts w:ascii="Times New Roman" w:hAnsi="Times New Roman"/>
          <w:bCs/>
          <w:spacing w:val="-6"/>
          <w:sz w:val="32"/>
          <w:szCs w:val="32"/>
        </w:rPr>
      </w:pPr>
      <w:r>
        <w:rPr>
          <w:rFonts w:ascii="Times New Roman" w:hAnsi="??_GB2312" w:eastAsia="Times New Roman"/>
          <w:bCs/>
          <w:spacing w:val="-6"/>
          <w:sz w:val="32"/>
          <w:szCs w:val="32"/>
        </w:rPr>
        <w:t>附件</w:t>
      </w:r>
      <w:r>
        <w:rPr>
          <w:rFonts w:hint="eastAsia" w:ascii="Times New Roman" w:hAnsi="Times New Roman"/>
          <w:bCs/>
          <w:spacing w:val="-6"/>
          <w:sz w:val="32"/>
          <w:szCs w:val="32"/>
          <w:lang w:val="en-US" w:eastAsia="zh-CN"/>
        </w:rPr>
        <w:t>2</w:t>
      </w:r>
      <w:r>
        <w:rPr>
          <w:rFonts w:ascii="Times New Roman" w:hAnsi="??_GB2312" w:eastAsia="Times New Roman"/>
          <w:bCs/>
          <w:spacing w:val="-6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Times New Roman" w:hAnsi="Times New Roman"/>
          <w:b/>
          <w:spacing w:val="-6"/>
          <w:sz w:val="36"/>
          <w:szCs w:val="36"/>
        </w:rPr>
      </w:pPr>
      <w:r>
        <w:rPr>
          <w:rFonts w:hint="eastAsia" w:ascii="Times New Roman" w:hAnsi="宋体"/>
          <w:b/>
          <w:spacing w:val="-6"/>
          <w:sz w:val="36"/>
          <w:szCs w:val="36"/>
        </w:rPr>
        <w:t>2018年衡阳县城区学校专任教师比选考试报名表</w:t>
      </w:r>
    </w:p>
    <w:tbl>
      <w:tblPr>
        <w:tblpPr w:leftFromText="180" w:rightFromText="180" w:vertAnchor="text" w:horzAnchor="page" w:tblpX="1795" w:tblpY="725"/>
        <w:tblW w:w="8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5"/>
        <w:gridCol w:w="1479"/>
        <w:gridCol w:w="945"/>
        <w:gridCol w:w="915"/>
        <w:gridCol w:w="141"/>
        <w:gridCol w:w="570"/>
        <w:gridCol w:w="324"/>
        <w:gridCol w:w="636"/>
        <w:gridCol w:w="504"/>
        <w:gridCol w:w="2213"/>
      </w:tblGrid>
      <w:tr>
        <w:trPr>
          <w:trHeight w:val="772" w:hRule="exac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姓名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年龄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??_GB2312" w:eastAsia="仿宋_GB2312"/>
                <w:sz w:val="24"/>
                <w:szCs w:val="24"/>
              </w:rPr>
              <w:t>贴照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4"/>
                <w:szCs w:val="24"/>
              </w:rPr>
              <w:t>片处</w:t>
            </w:r>
          </w:p>
        </w:tc>
      </w:tr>
      <w:tr>
        <w:trPr>
          <w:trHeight w:val="787" w:hRule="exac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教龄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rPr>
          <w:trHeight w:val="777" w:hRule="exac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院校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时间</w:t>
            </w:r>
          </w:p>
        </w:tc>
        <w:tc>
          <w:tcPr>
            <w:tcW w:w="20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rPr>
          <w:trHeight w:val="767" w:hRule="exac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专业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??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bCs/>
                <w:sz w:val="28"/>
                <w:szCs w:val="28"/>
              </w:rPr>
              <w:t>入编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0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</w:tr>
      <w:tr>
        <w:trPr>
          <w:trHeight w:val="805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</w:t>
            </w:r>
            <w:r>
              <w:rPr>
                <w:rFonts w:hint="eastAsia" w:ascii="宋体" w:hAnsi="宋体"/>
                <w:sz w:val="16"/>
                <w:szCs w:val="16"/>
              </w:rPr>
              <w:t>（层次学科）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4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</w:tc>
      </w:tr>
      <w:tr>
        <w:trPr>
          <w:trHeight w:val="785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??_GB2312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rPr>
          <w:trHeight w:val="2752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??_GB2312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??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简历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32"/>
                <w:szCs w:val="32"/>
              </w:rPr>
            </w:pPr>
          </w:p>
        </w:tc>
      </w:tr>
      <w:tr>
        <w:trPr>
          <w:trHeight w:val="1819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报名组审查意见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spacing w:line="360" w:lineRule="exact"/>
              <w:ind w:right="600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审查人员签名：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年月日</w:t>
            </w:r>
          </w:p>
        </w:tc>
      </w:tr>
      <w:tr>
        <w:trPr>
          <w:trHeight w:val="1707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教育局意见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spacing w:line="360" w:lineRule="exact"/>
              <w:ind w:right="60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盖章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??_GB2312" w:eastAsia="仿宋_GB2312"/>
                <w:sz w:val="32"/>
                <w:szCs w:val="32"/>
              </w:rPr>
              <w:t>年月日</w:t>
            </w:r>
          </w:p>
        </w:tc>
      </w:tr>
    </w:tbl>
    <w:p>
      <w:pPr>
        <w:rPr>
          <w:rFonts w:ascii="仿宋_GB2312" w:hAnsi="Times New Roman" w:eastAsia="仿宋_GB2312"/>
          <w:bCs/>
          <w:spacing w:val="-6"/>
          <w:sz w:val="32"/>
          <w:szCs w:val="32"/>
        </w:rPr>
      </w:pPr>
      <w:r>
        <w:rPr>
          <w:rFonts w:hint="eastAsia" w:ascii="仿宋_GB2312" w:hAnsi="??_GB2312" w:eastAsia="仿宋_GB2312"/>
          <w:bCs/>
          <w:spacing w:val="-6"/>
          <w:sz w:val="30"/>
          <w:szCs w:val="30"/>
        </w:rPr>
        <w:t>岗位代码：        岗位名称：            报名序号：</w:t>
      </w:r>
    </w:p>
    <w:sectPr>
      <w:headerReference r:id="rId6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customStyle="1" w:styleId="2">
    <w:name w:val="日期 Char"/>
    <w:link w:val="3"/>
    <w:semiHidden/>
    <w:rPr>
      <w:rFonts w:cs="Times New Roman"/>
      <w:kern w:val="2"/>
      <w:sz w:val="22"/>
      <w:szCs w:val="22"/>
    </w:rPr>
  </w:style>
  <w:style w:type="paragraph" w:customStyle="1" w:styleId="3">
    <w:name w:val="Date"/>
    <w:basedOn w:val="1"/>
    <w:next w:val="1"/>
    <w:link w:val="2"/>
    <w:pPr>
      <w:ind w:left="100" w:leftChars="2500"/>
    </w:pPr>
    <w:rPr>
      <w:rFonts w:cs="Times New Roman"/>
      <w:kern w:val="2"/>
      <w:sz w:val="22"/>
      <w:szCs w:val="22"/>
    </w:rPr>
  </w:style>
  <w:style w:type="paragraph" w:styleId="4">
    <w:name w:val="批注框文本"/>
    <w:basedOn w:val="1"/>
    <w:link w:val="5"/>
    <w:rPr>
      <w:rFonts w:cs="Times New Roman"/>
      <w:kern w:val="2"/>
      <w:sz w:val="18"/>
      <w:szCs w:val="18"/>
    </w:rPr>
  </w:style>
  <w:style w:type="character" w:customStyle="1" w:styleId="5">
    <w:name w:val="批注框文本 Char"/>
    <w:link w:val="4"/>
    <w:semiHidden/>
    <w:rPr>
      <w:rFonts w:cs="Times New Roman"/>
      <w:kern w:val="2"/>
      <w:sz w:val="18"/>
      <w:szCs w:val="18"/>
    </w:rPr>
  </w:style>
  <w:style w:type="paragraph" w:styleId="6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7">
    <w:name w:val="页脚 Char"/>
    <w:link w:val="6"/>
    <w:semiHidden/>
    <w:rPr>
      <w:rFonts w:cs="Times New Roman"/>
      <w:sz w:val="18"/>
      <w:szCs w:val="18"/>
    </w:rPr>
  </w:style>
  <w:style w:type="paragraph" w:styleId="8">
    <w:name w:val="header"/>
    <w:basedOn w:val="1"/>
    <w:link w:val="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9">
    <w:name w:val="页眉 Char"/>
    <w:link w:val="8"/>
    <w:semiHidden/>
    <w:rPr>
      <w:rFonts w:cs="Times New Roman"/>
      <w:sz w:val="18"/>
      <w:szCs w:val="18"/>
    </w:rPr>
  </w:style>
  <w:style w:type="character" w:customStyle="1" w:styleId="11">
    <w:name w:val="page number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2126</Words>
  <Characters>254</Characters>
  <Lines>2</Lines>
  <Paragraphs>4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2016-08-05T10:47:00Z</dcterms:created>
  <dc:creator>Administrator</dc:creator>
  <cp:lastPrinted>2018-08-13T14:21:00Z</cp:lastPrinted>
  <dcterms:modified xsi:type="dcterms:W3CDTF">2018-08-14T16:02:40Z</dcterms:modified>
  <dc:title>Windows 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