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42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spacing w:line="520" w:lineRule="exact"/>
        <w:ind w:firstLine="42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2018</w:t>
      </w:r>
      <w:r>
        <w:rPr>
          <w:rFonts w:hint="default" w:ascii="黑体" w:eastAsia="黑体"/>
          <w:sz w:val="36"/>
          <w:szCs w:val="36"/>
          <w:lang w:val="en-US" w:eastAsia="zh-CN"/>
        </w:rPr>
        <w:t>年</w:t>
      </w:r>
      <w:r>
        <w:rPr>
          <w:rFonts w:hint="eastAsia" w:ascii="黑体" w:eastAsia="黑体"/>
          <w:sz w:val="36"/>
          <w:szCs w:val="36"/>
          <w:lang w:val="en-US" w:eastAsia="zh-CN"/>
        </w:rPr>
        <w:t>玉林市人大常委会办公室</w:t>
      </w:r>
      <w:r>
        <w:rPr>
          <w:rFonts w:hint="default" w:ascii="黑体" w:eastAsia="黑体"/>
          <w:sz w:val="36"/>
          <w:szCs w:val="36"/>
          <w:lang w:val="en-US" w:eastAsia="zh-CN"/>
        </w:rPr>
        <w:t>所属事业单位公开招聘工作人员</w:t>
      </w:r>
      <w:r>
        <w:rPr>
          <w:rFonts w:hint="eastAsia" w:ascii="黑体" w:eastAsia="黑体"/>
          <w:sz w:val="36"/>
          <w:szCs w:val="36"/>
        </w:rPr>
        <w:t>拟聘用名单</w:t>
      </w:r>
    </w:p>
    <w:p>
      <w:pPr>
        <w:jc w:val="center"/>
        <w:rPr>
          <w:rFonts w:ascii="黑体" w:eastAsia="黑体"/>
          <w:sz w:val="24"/>
        </w:rPr>
      </w:pPr>
    </w:p>
    <w:tbl>
      <w:tblPr>
        <w:tblStyle w:val="3"/>
        <w:tblW w:w="141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820"/>
        <w:gridCol w:w="787"/>
        <w:gridCol w:w="1567"/>
        <w:gridCol w:w="3200"/>
        <w:gridCol w:w="1521"/>
        <w:gridCol w:w="2880"/>
        <w:gridCol w:w="19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姓名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性别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民族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准考证号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报考单位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报考职位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40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ascii="黑体" w:hAnsi="宋体" w:eastAsia="黑体" w:cs="宋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笔试面试总分（含加分）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40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所在职位排名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吴冰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114525181208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玉林市人大常委会法制研究所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专业技术人员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00" w:firstLineChars="450"/>
              <w:rPr>
                <w:rFonts w:asci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288.4</w:t>
            </w:r>
            <w:bookmarkStart w:id="0" w:name="_GoBack"/>
            <w:bookmarkEnd w:id="0"/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00" w:firstLineChars="40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39"/>
    <w:rsid w:val="001A6D0D"/>
    <w:rsid w:val="003943BE"/>
    <w:rsid w:val="00584522"/>
    <w:rsid w:val="005971FC"/>
    <w:rsid w:val="005B34F8"/>
    <w:rsid w:val="005F74F6"/>
    <w:rsid w:val="00694B30"/>
    <w:rsid w:val="00747F26"/>
    <w:rsid w:val="00755FF3"/>
    <w:rsid w:val="007635F5"/>
    <w:rsid w:val="0079513A"/>
    <w:rsid w:val="007A5BC9"/>
    <w:rsid w:val="007C2097"/>
    <w:rsid w:val="00826225"/>
    <w:rsid w:val="008328F6"/>
    <w:rsid w:val="00883C03"/>
    <w:rsid w:val="008F70C1"/>
    <w:rsid w:val="009179DC"/>
    <w:rsid w:val="00A44839"/>
    <w:rsid w:val="00B7406A"/>
    <w:rsid w:val="00B86EA0"/>
    <w:rsid w:val="00C83286"/>
    <w:rsid w:val="00CF1C4E"/>
    <w:rsid w:val="00D83A92"/>
    <w:rsid w:val="00E57952"/>
    <w:rsid w:val="00EB7F66"/>
    <w:rsid w:val="00F375D7"/>
    <w:rsid w:val="00F506B2"/>
    <w:rsid w:val="00FB082A"/>
    <w:rsid w:val="08605FCD"/>
    <w:rsid w:val="091A2047"/>
    <w:rsid w:val="16860C9B"/>
    <w:rsid w:val="1E9E0703"/>
    <w:rsid w:val="2CD35AAD"/>
    <w:rsid w:val="36236C40"/>
    <w:rsid w:val="42254CE4"/>
    <w:rsid w:val="486C22BB"/>
    <w:rsid w:val="4AAC60D1"/>
    <w:rsid w:val="61F022E4"/>
    <w:rsid w:val="6C001383"/>
    <w:rsid w:val="7AAB1220"/>
    <w:rsid w:val="7B962456"/>
    <w:rsid w:val="7F46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Home</Company>
  <Pages>1</Pages>
  <Words>29</Words>
  <Characters>168</Characters>
  <Lines>0</Lines>
  <Paragraphs>0</Paragraphs>
  <TotalTime>4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2018-07-17T01:06:00Z</dcterms:created>
  <dc:creator>Administrator</dc:creator>
  <cp:lastModifiedBy>WPS_121725033</cp:lastModifiedBy>
  <cp:lastPrinted>2018-08-16T07:54:18Z</cp:lastPrinted>
  <dcterms:modified xsi:type="dcterms:W3CDTF">2018-08-16T07:54:20Z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