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B4" w:rsidRDefault="00A143B4">
      <w:pPr>
        <w:jc w:val="left"/>
        <w:rPr>
          <w:rFonts w:hint="eastAsia"/>
          <w:sz w:val="30"/>
          <w:szCs w:val="30"/>
        </w:rPr>
      </w:pPr>
    </w:p>
    <w:tbl>
      <w:tblPr>
        <w:tblW w:w="88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429"/>
        <w:gridCol w:w="1180"/>
        <w:gridCol w:w="1424"/>
        <w:gridCol w:w="1242"/>
        <w:gridCol w:w="598"/>
        <w:gridCol w:w="1433"/>
      </w:tblGrid>
      <w:tr w:rsidR="00A143B4">
        <w:trPr>
          <w:trHeight w:val="1065"/>
        </w:trPr>
        <w:tc>
          <w:tcPr>
            <w:tcW w:w="8891" w:type="dxa"/>
            <w:gridSpan w:val="7"/>
            <w:shd w:val="clear" w:color="auto" w:fill="FFFFFF"/>
            <w:vAlign w:val="center"/>
          </w:tcPr>
          <w:p w:rsidR="00A143B4" w:rsidRDefault="003218E5">
            <w:pPr>
              <w:widowControl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2"/>
                <w:szCs w:val="32"/>
                <w:lang w:bidi="ar"/>
              </w:rPr>
              <w:t>附件：</w:t>
            </w:r>
          </w:p>
          <w:p w:rsidR="00A143B4" w:rsidRDefault="003218E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2"/>
                <w:szCs w:val="32"/>
                <w:lang w:bidi="ar"/>
              </w:rPr>
              <w:t>长沙市天心区教育局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2"/>
                <w:szCs w:val="32"/>
                <w:lang w:bidi="ar"/>
              </w:rPr>
              <w:t>2018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2"/>
                <w:szCs w:val="32"/>
                <w:lang w:bidi="ar"/>
              </w:rPr>
              <w:t>年公开招聘机关编外合同制</w:t>
            </w:r>
          </w:p>
          <w:p w:rsidR="00A143B4" w:rsidRDefault="003218E5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2"/>
                <w:szCs w:val="32"/>
                <w:lang w:bidi="ar"/>
              </w:rPr>
              <w:t>工作人员体检入围人员名单</w:t>
            </w:r>
          </w:p>
        </w:tc>
      </w:tr>
      <w:tr w:rsidR="00A143B4">
        <w:trPr>
          <w:trHeight w:val="61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综合成绩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A143B4">
        <w:trPr>
          <w:trHeight w:val="43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杨颜竹</w:t>
            </w:r>
            <w:proofErr w:type="gram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10000020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85.3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83.58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A143B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143B4">
        <w:trPr>
          <w:trHeight w:val="43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廖灿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10000097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85.7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81.42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A143B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143B4">
        <w:trPr>
          <w:trHeight w:val="43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廖玉玲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10000028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77.5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83.74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81.24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A143B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143B4">
        <w:trPr>
          <w:trHeight w:val="43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谭银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10000088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77.5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82.8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80.68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3218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3B4" w:rsidRDefault="00A143B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A143B4" w:rsidRDefault="00A143B4">
      <w:pPr>
        <w:jc w:val="left"/>
        <w:rPr>
          <w:sz w:val="30"/>
          <w:szCs w:val="30"/>
        </w:rPr>
      </w:pPr>
    </w:p>
    <w:sectPr w:rsidR="00A14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-weight : 400">
    <w:altName w:val="Segoe Print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0745932"/>
    <w:rsid w:val="0001590B"/>
    <w:rsid w:val="00193A95"/>
    <w:rsid w:val="003218E5"/>
    <w:rsid w:val="00391059"/>
    <w:rsid w:val="0044577C"/>
    <w:rsid w:val="005A22C1"/>
    <w:rsid w:val="007F572A"/>
    <w:rsid w:val="0090512F"/>
    <w:rsid w:val="00A143B4"/>
    <w:rsid w:val="00A675A0"/>
    <w:rsid w:val="00B0602F"/>
    <w:rsid w:val="00B124F6"/>
    <w:rsid w:val="00B548B9"/>
    <w:rsid w:val="00C27CA1"/>
    <w:rsid w:val="00D32B2A"/>
    <w:rsid w:val="00DA6ABD"/>
    <w:rsid w:val="00E91C54"/>
    <w:rsid w:val="0B1D13E3"/>
    <w:rsid w:val="0E2F78E8"/>
    <w:rsid w:val="23CB7667"/>
    <w:rsid w:val="2652038A"/>
    <w:rsid w:val="27EC717E"/>
    <w:rsid w:val="3AB14DFF"/>
    <w:rsid w:val="40745932"/>
    <w:rsid w:val="44FE0480"/>
    <w:rsid w:val="47CF5299"/>
    <w:rsid w:val="48C02C46"/>
    <w:rsid w:val="53B54A4C"/>
    <w:rsid w:val="56855AC5"/>
    <w:rsid w:val="616575CB"/>
    <w:rsid w:val="635E4078"/>
    <w:rsid w:val="65193943"/>
    <w:rsid w:val="68985472"/>
    <w:rsid w:val="750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7BC88"/>
  <w15:docId w15:val="{E10B8A77-DB67-4A2B-AD26-421CDD6C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font-weight : 400" w:eastAsia="font-weight : 400" w:hAnsi="font-weight : 400" w:cs="font-weight : 400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lenovo0728</dc:creator>
  <cp:lastModifiedBy>TX</cp:lastModifiedBy>
  <cp:revision>11</cp:revision>
  <dcterms:created xsi:type="dcterms:W3CDTF">2018-06-12T02:58:00Z</dcterms:created>
  <dcterms:modified xsi:type="dcterms:W3CDTF">2018-08-30T09:23:00Z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