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黑体" w:hAnsi="宋体" w:eastAsia="黑体" w:cs="黑体"/>
          <w:sz w:val="43"/>
          <w:szCs w:val="43"/>
          <w:bdr w:val="none" w:color="auto" w:sz="0" w:space="0"/>
          <w:shd w:val="clear" w:fill="FFFFFF"/>
        </w:rPr>
        <w:t>柳州市工商局2018年考试录用公务员拟录用人员名单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ascii="Arial" w:hAnsi="Arial" w:eastAsia="微软雅黑" w:cs="Arial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306" w:type="dxa"/>
        <w:jc w:val="center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"/>
        <w:gridCol w:w="514"/>
        <w:gridCol w:w="618"/>
        <w:gridCol w:w="767"/>
        <w:gridCol w:w="466"/>
        <w:gridCol w:w="307"/>
        <w:gridCol w:w="301"/>
        <w:gridCol w:w="1720"/>
        <w:gridCol w:w="1015"/>
        <w:gridCol w:w="632"/>
        <w:gridCol w:w="527"/>
        <w:gridCol w:w="515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招录机关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用人单位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职位名称(代码)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民族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所在工作单位或毕业院校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照顾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7" w:lineRule="atLeast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  加分 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tblCellSpacing w:w="0" w:type="dxa"/>
          <w:jc w:val="center"/>
        </w:trPr>
        <w:tc>
          <w:tcPr>
            <w:tcW w:w="2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default" w:ascii="Arial" w:hAnsi="Arial" w:eastAsia="微软雅黑" w:cs="Arial"/>
                <w:i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柳州市工商行政管理局</w:t>
            </w:r>
          </w:p>
        </w:tc>
        <w:tc>
          <w:tcPr>
            <w:tcW w:w="6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柳州市工商行政管理局基层工商所</w:t>
            </w:r>
          </w:p>
        </w:tc>
        <w:tc>
          <w:tcPr>
            <w:tcW w:w="7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科员一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17" w:lineRule="atLeast"/>
            </w:pPr>
            <w:r>
              <w:rPr>
                <w:rFonts w:hint="eastAsia" w:ascii="微软雅黑" w:hAnsi="微软雅黑" w:eastAsia="微软雅黑" w:cs="微软雅黑"/>
                <w:i w:val="0"/>
                <w:sz w:val="22"/>
                <w:szCs w:val="22"/>
                <w:bdr w:val="none" w:color="auto" w:sz="0" w:space="0"/>
              </w:rPr>
              <w:t>(4502001103)</w:t>
            </w:r>
          </w:p>
        </w:tc>
        <w:tc>
          <w:tcPr>
            <w:tcW w:w="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韦明</w:t>
            </w:r>
          </w:p>
        </w:tc>
        <w:tc>
          <w:tcPr>
            <w:tcW w:w="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男</w:t>
            </w:r>
          </w:p>
        </w:tc>
        <w:tc>
          <w:tcPr>
            <w:tcW w:w="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22"/>
                <w:szCs w:val="22"/>
                <w:bdr w:val="none" w:color="auto" w:sz="0" w:space="0"/>
              </w:rPr>
              <w:t>壮族</w:t>
            </w:r>
          </w:p>
        </w:tc>
        <w:tc>
          <w:tcPr>
            <w:tcW w:w="1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bdr w:val="none" w:color="auto" w:sz="0" w:space="0"/>
              </w:rPr>
              <w:t>101020301229</w:t>
            </w:r>
          </w:p>
        </w:tc>
        <w:tc>
          <w:tcPr>
            <w:tcW w:w="1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bdr w:val="none" w:color="auto" w:sz="0" w:space="0"/>
              </w:rPr>
              <w:t>广西柳州市融水苗族自治县新闻中心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119.4</w:t>
            </w:r>
          </w:p>
        </w:tc>
        <w:tc>
          <w:tcPr>
            <w:tcW w:w="5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80.7</w:t>
            </w:r>
          </w:p>
        </w:tc>
        <w:tc>
          <w:tcPr>
            <w:tcW w:w="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75" w:type="dxa"/>
              <w:bottom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7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sz w:val="24"/>
                <w:szCs w:val="24"/>
                <w:bdr w:val="none" w:color="auto" w:sz="0" w:space="0"/>
              </w:rPr>
              <w:t>203.1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ideoJ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C55FB"/>
    <w:rsid w:val="5A5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FA6800"/>
    </w:rPr>
  </w:style>
  <w:style w:type="character" w:styleId="6">
    <w:name w:val="Hyperlink"/>
    <w:basedOn w:val="3"/>
    <w:uiPriority w:val="0"/>
    <w:rPr>
      <w:color w:val="000000"/>
      <w:u w:val="single"/>
    </w:rPr>
  </w:style>
  <w:style w:type="character" w:customStyle="1" w:styleId="8">
    <w:name w:val="after"/>
    <w:basedOn w:val="3"/>
    <w:uiPriority w:val="0"/>
    <w:rPr>
      <w:shd w:val="clear" w:fill="1D1D1D"/>
    </w:rPr>
  </w:style>
  <w:style w:type="character" w:customStyle="1" w:styleId="9">
    <w:name w:val="cycle-button"/>
    <w:basedOn w:val="3"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10">
    <w:name w:val="before"/>
    <w:basedOn w:val="3"/>
    <w:uiPriority w:val="0"/>
    <w:rPr>
      <w:shd w:val="clear" w:fill="1D1D1D"/>
    </w:rPr>
  </w:style>
  <w:style w:type="character" w:customStyle="1" w:styleId="11">
    <w:name w:val="button17"/>
    <w:basedOn w:val="3"/>
    <w:uiPriority w:val="0"/>
  </w:style>
  <w:style w:type="character" w:customStyle="1" w:styleId="12">
    <w:name w:val="round-button3"/>
    <w:basedOn w:val="3"/>
    <w:uiPriority w:val="0"/>
  </w:style>
  <w:style w:type="character" w:customStyle="1" w:styleId="13">
    <w:name w:val="square-button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2018-09-11T07:56:00Z</dcterms:created>
  <dc:creator> 米 米 </dc:creator>
  <cp:lastModifiedBy> 米 米 </cp:lastModifiedBy>
  <dcterms:modified xsi:type="dcterms:W3CDTF">2018-09-11T07:56:51Z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