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 w:cs="方正小标宋简体"/>
          <w:b/>
          <w:bCs/>
          <w:sz w:val="40"/>
          <w:szCs w:val="40"/>
        </w:rPr>
        <w:t>铁山区食品药品监督管理局公开招录食品药品安全协管员报名表</w:t>
      </w:r>
    </w:p>
    <w:tbl>
      <w:tblPr>
        <w:tblStyle w:val="3"/>
        <w:tblW w:w="9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55"/>
        <w:gridCol w:w="295"/>
        <w:gridCol w:w="149"/>
        <w:gridCol w:w="444"/>
        <w:gridCol w:w="90"/>
        <w:gridCol w:w="354"/>
        <w:gridCol w:w="546"/>
        <w:gridCol w:w="342"/>
        <w:gridCol w:w="444"/>
        <w:gridCol w:w="197"/>
        <w:gridCol w:w="247"/>
        <w:gridCol w:w="444"/>
        <w:gridCol w:w="543"/>
        <w:gridCol w:w="345"/>
        <w:gridCol w:w="444"/>
        <w:gridCol w:w="327"/>
        <w:gridCol w:w="117"/>
        <w:gridCol w:w="444"/>
        <w:gridCol w:w="444"/>
        <w:gridCol w:w="145"/>
        <w:gridCol w:w="299"/>
        <w:gridCol w:w="444"/>
        <w:gridCol w:w="444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96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16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96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96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4950" w:type="dxa"/>
            <w:gridSpan w:val="1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96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716" w:type="dxa"/>
            <w:gridSpan w:val="10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before="160" w:after="16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主要简历何年何月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至何年何月在何学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校或单位学习或工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74"/>
              </w:rPr>
              <w:t>作任何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现工作单位及职务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主要业绩、奖惩情况及专长等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342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345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查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                             </w:t>
            </w:r>
          </w:p>
        </w:tc>
      </w:tr>
    </w:tbl>
    <w:p>
      <w:pPr>
        <w:spacing w:before="120"/>
      </w:pPr>
      <w:r>
        <w:rPr>
          <w:rFonts w:hint="eastAsia" w:ascii="宋体" w:hAnsi="宋体" w:cs="宋体"/>
        </w:rPr>
        <w:t>注：此表一式二份，请用黑色钢笔或签字笔填写，字迹要端正。</w:t>
      </w:r>
      <w:bookmarkStart w:id="0" w:name="_GoBack"/>
      <w:bookmarkEnd w:id="0"/>
    </w:p>
    <w:sectPr>
      <w:pgSz w:w="11906" w:h="16838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04271"/>
    <w:rsid w:val="0AF85B8D"/>
    <w:rsid w:val="4D9042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2018-09-10T10:37:00Z</dcterms:created>
  <dc:creator>刘会芳</dc:creator>
  <cp:lastModifiedBy>刘会芳</cp:lastModifiedBy>
  <dcterms:modified xsi:type="dcterms:W3CDTF">2018-09-10T10:38:09Z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