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4052" w:type="dxa"/>
        <w:jc w:val="center"/>
        <w:tblInd w:w="-11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8"/>
        <w:gridCol w:w="1051"/>
        <w:gridCol w:w="1326"/>
        <w:gridCol w:w="1160"/>
        <w:gridCol w:w="478"/>
        <w:gridCol w:w="1075"/>
        <w:gridCol w:w="1516"/>
        <w:gridCol w:w="1075"/>
        <w:gridCol w:w="734"/>
        <w:gridCol w:w="1271"/>
        <w:gridCol w:w="1204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4052" w:type="dxa"/>
            <w:gridSpan w:val="1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义乌市中心医院2019年招聘岗位表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用人部门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岗位代码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岗位分类</w:t>
            </w: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（按职责）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岗位名称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人数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招聘对象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年龄上限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学历/学位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职称</w:t>
            </w:r>
            <w:r>
              <w:rPr>
                <w:rStyle w:val="9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/</w:t>
            </w: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职业资格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专业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其他</w:t>
            </w:r>
          </w:p>
        </w:tc>
        <w:tc>
          <w:tcPr>
            <w:tcW w:w="1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CC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8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2019-001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护理岗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护士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应届生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1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30</w:t>
            </w: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周岁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研究生/硕士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紧缺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82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护理部</w:t>
            </w:r>
          </w:p>
        </w:tc>
        <w:tc>
          <w:tcPr>
            <w:tcW w:w="105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  <w:lang w:val="en-US" w:eastAsia="zh-CN"/>
              </w:rPr>
              <w:t>2019-002</w:t>
            </w:r>
          </w:p>
        </w:tc>
        <w:tc>
          <w:tcPr>
            <w:tcW w:w="132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护理岗</w:t>
            </w:r>
          </w:p>
        </w:tc>
        <w:tc>
          <w:tcPr>
            <w:tcW w:w="11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护士</w:t>
            </w:r>
          </w:p>
        </w:tc>
        <w:tc>
          <w:tcPr>
            <w:tcW w:w="4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50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应届生</w:t>
            </w:r>
          </w:p>
        </w:tc>
        <w:tc>
          <w:tcPr>
            <w:tcW w:w="151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1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1"/>
                <w:rFonts w:eastAsia="宋体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30</w:t>
            </w: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周岁</w:t>
            </w:r>
          </w:p>
        </w:tc>
        <w:tc>
          <w:tcPr>
            <w:tcW w:w="107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本科/学士</w:t>
            </w:r>
          </w:p>
        </w:tc>
        <w:tc>
          <w:tcPr>
            <w:tcW w:w="7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  <w:t>/</w:t>
            </w:r>
          </w:p>
        </w:tc>
        <w:tc>
          <w:tcPr>
            <w:tcW w:w="127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</w:pPr>
            <w:r>
              <w:rPr>
                <w:rStyle w:val="10"/>
                <w:color w:val="auto"/>
                <w:sz w:val="21"/>
                <w:szCs w:val="21"/>
                <w:shd w:val="clear" w:color="auto" w:fill="auto"/>
                <w:lang w:val="en-US" w:eastAsia="zh-CN" w:bidi="ar"/>
              </w:rPr>
              <w:t>护理学</w:t>
            </w:r>
          </w:p>
        </w:tc>
        <w:tc>
          <w:tcPr>
            <w:tcW w:w="120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u w:val="none"/>
                <w:shd w:val="clear" w:color="auto" w:fill="auto"/>
              </w:rPr>
            </w:pPr>
          </w:p>
        </w:tc>
        <w:tc>
          <w:tcPr>
            <w:tcW w:w="133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1"/>
                <w:szCs w:val="21"/>
                <w:u w:val="none"/>
                <w:shd w:val="clear" w:color="auto" w:fill="auto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444444"/>
          <w:spacing w:val="0"/>
          <w:sz w:val="28"/>
          <w:szCs w:val="28"/>
          <w:u w:val="none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7448"/>
    <w:rsid w:val="0111775D"/>
    <w:rsid w:val="021D6DDA"/>
    <w:rsid w:val="04C82F02"/>
    <w:rsid w:val="06D82384"/>
    <w:rsid w:val="14EF0340"/>
    <w:rsid w:val="1CBE7834"/>
    <w:rsid w:val="1D867448"/>
    <w:rsid w:val="205C1030"/>
    <w:rsid w:val="31103687"/>
    <w:rsid w:val="3369625F"/>
    <w:rsid w:val="35742CDA"/>
    <w:rsid w:val="3C8D3F2F"/>
    <w:rsid w:val="41C87908"/>
    <w:rsid w:val="428C2783"/>
    <w:rsid w:val="4E8320AF"/>
    <w:rsid w:val="5E6B242D"/>
    <w:rsid w:val="5F28115A"/>
    <w:rsid w:val="646C4D22"/>
    <w:rsid w:val="68221ADB"/>
    <w:rsid w:val="6D535020"/>
    <w:rsid w:val="6FDC2F1F"/>
    <w:rsid w:val="705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Hyperlink"/>
    <w:basedOn w:val="3"/>
    <w:qFormat/>
    <w:uiPriority w:val="0"/>
    <w:rPr>
      <w:color w:val="0000FF"/>
      <w:u w:val="none"/>
    </w:rPr>
  </w:style>
  <w:style w:type="character" w:customStyle="1" w:styleId="8">
    <w:name w:val="font01"/>
    <w:basedOn w:val="3"/>
    <w:qFormat/>
    <w:uiPriority w:val="0"/>
    <w:rPr>
      <w:rFonts w:ascii="仿宋" w:hAnsi="仿宋" w:eastAsia="仿宋" w:cs="仿宋"/>
      <w:b/>
      <w:color w:val="000000"/>
      <w:sz w:val="16"/>
      <w:szCs w:val="16"/>
      <w:u w:val="none"/>
    </w:rPr>
  </w:style>
  <w:style w:type="character" w:customStyle="1" w:styleId="9">
    <w:name w:val="font11"/>
    <w:basedOn w:val="3"/>
    <w:qFormat/>
    <w:uiPriority w:val="0"/>
    <w:rPr>
      <w:rFonts w:hint="default" w:ascii="Times New Roman" w:hAnsi="Times New Roman" w:cs="Times New Roman"/>
      <w:b/>
      <w:color w:val="000000"/>
      <w:sz w:val="16"/>
      <w:szCs w:val="16"/>
      <w:u w:val="none"/>
    </w:rPr>
  </w:style>
  <w:style w:type="character" w:customStyle="1" w:styleId="10">
    <w:name w:val="font31"/>
    <w:basedOn w:val="3"/>
    <w:qFormat/>
    <w:uiPriority w:val="0"/>
    <w:rPr>
      <w:rFonts w:hint="eastAsia" w:ascii="仿宋" w:hAnsi="仿宋" w:eastAsia="仿宋" w:cs="仿宋"/>
      <w:color w:val="000000"/>
      <w:sz w:val="16"/>
      <w:szCs w:val="16"/>
      <w:u w:val="none"/>
    </w:rPr>
  </w:style>
  <w:style w:type="character" w:customStyle="1" w:styleId="11">
    <w:name w:val="font41"/>
    <w:basedOn w:val="3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2018-09-18T18:50:00Z</dcterms:created>
  <dc:creator>lion</dc:creator>
  <cp:lastModifiedBy>xuran</cp:lastModifiedBy>
  <cp:lastPrinted>2018-09-20T07:00:00Z</cp:lastPrinted>
  <dcterms:modified xsi:type="dcterms:W3CDTF">2018-09-21T05:46:50Z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