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9F" w:rsidRDefault="00CD6277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A2679F" w:rsidRDefault="00CD6277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长沙市天心区</w:t>
      </w:r>
      <w:r>
        <w:rPr>
          <w:rFonts w:ascii="华文中宋" w:eastAsia="华文中宋" w:hAnsi="华文中宋" w:hint="eastAsia"/>
          <w:sz w:val="44"/>
          <w:szCs w:val="44"/>
        </w:rPr>
        <w:t>2018</w:t>
      </w:r>
      <w:r>
        <w:rPr>
          <w:rFonts w:ascii="华文中宋" w:eastAsia="华文中宋" w:hAnsi="华文中宋" w:hint="eastAsia"/>
          <w:sz w:val="44"/>
          <w:szCs w:val="44"/>
        </w:rPr>
        <w:t>年公开招聘同工同酬编外合同制教师拟录取人员名单</w:t>
      </w:r>
    </w:p>
    <w:p w:rsidR="00A2679F" w:rsidRDefault="00A2679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A2679F" w:rsidRDefault="00CD6277">
      <w:pPr>
        <w:pStyle w:val="a9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华文中宋" w:eastAsia="华文中宋" w:hAnsi="华文中宋" w:hint="eastAsia"/>
          <w:sz w:val="30"/>
          <w:szCs w:val="30"/>
        </w:rPr>
        <w:t>录用名单：</w:t>
      </w:r>
    </w:p>
    <w:tbl>
      <w:tblPr>
        <w:tblpPr w:leftFromText="180" w:rightFromText="180" w:vertAnchor="text" w:horzAnchor="page" w:tblpX="1676" w:tblpY="7"/>
        <w:tblW w:w="8148" w:type="dxa"/>
        <w:tblLayout w:type="fixed"/>
        <w:tblLook w:val="04A0" w:firstRow="1" w:lastRow="0" w:firstColumn="1" w:lastColumn="0" w:noHBand="0" w:noVBand="1"/>
      </w:tblPr>
      <w:tblGrid>
        <w:gridCol w:w="672"/>
        <w:gridCol w:w="1284"/>
        <w:gridCol w:w="4872"/>
        <w:gridCol w:w="1320"/>
      </w:tblGrid>
      <w:tr w:rsidR="00A2679F">
        <w:trPr>
          <w:trHeight w:val="5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李妍柔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葛迎春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田梦娇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刘洛杨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刘星仪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李盈盈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王欣怡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田维熙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周玉婷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喻兰花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陈冬梅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李凌媛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初中物理暮云南托地区学校岗位类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谭明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初中物理暮云南托地区学校岗位类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姚琮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初中物理暮云南托地区学校岗位类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朱付杰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初中化学暮云南托地区学校岗位类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初中化学暮云南托地区学校岗位类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周思思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张玉莲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蒋瑾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冯雪雪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张晶晶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初中政治暮云南托地区学校岗位类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初中政治暮云南托地区学校岗位类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罗亚丽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初中历史暮云南托地区学校岗位类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张云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初中历史暮云南托地区学校岗位类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喻青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倪汝琼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兰仕平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lastRenderedPageBreak/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马露平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叶予诺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王纯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谢鼎轶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谈莹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赵珊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郭顺来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曾娇慧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李景峰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吴彩云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曾涓涓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黄姗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范珍妮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曾鹏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曾琼玉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李新文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张姚亦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粟瑞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鄢瑾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熊中圆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邵雪琴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伍琼玲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何良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龚思丹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初中化学其他区域学校岗位类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陈小溪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谭三玉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初中政治其他区域学校岗位类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贺诗琴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初中政治其他区域学校岗位类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贺亚平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初中历史其他区域学校岗位类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宋金玉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初中地理其他区域学校岗位类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陈冰清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王小雨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初中体育其他区域学校岗位类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朱婧文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初中心理其他区域学校岗位类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郑丽佳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孟琬月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徐思宇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邓颖颖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lastRenderedPageBreak/>
              <w:t>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蒋霓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罗帆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龙冰冰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黄涵玉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邹亦晴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谢京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卿伟伟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唐银燕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廖利梅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邓姿颖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袁娅丽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肖凤莲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符姣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张敏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盛倩妮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刘真宜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龙欢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熊启双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肖茂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蒋深慧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晏柳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彭雨桃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邬婧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张思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严进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刘胜蓝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夏菁菁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丁巧艳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邱维英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蔡利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戴宇婷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彭小刚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刘浪波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郑英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lastRenderedPageBreak/>
              <w:t>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李庚鑫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廖悦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石学军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李艳丹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李晶梅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陈仁翠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余涵芳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小学体育暮云南托地区学校岗位在职类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李维花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王爱玲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邹莲英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李双涟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毛余良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赵刘姣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吴微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向芸茜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肖萌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戴迎鑫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刘晓嘉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李晓琴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陈宏珍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吴彬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阳虹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朱文卓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许思媛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李幸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阳粤佳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小学心理暮云南托地区学校岗位类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戴雅琴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周文燕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张妍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谢晓莹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刘静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肖敏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周家猛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小学体育大托湖区学校岗位类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谢赛时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丁莹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lastRenderedPageBreak/>
              <w:t>162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戴汀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甘光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欧阳文慧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王熙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周美莹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熊辉燕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钟菲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郭春霞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童汨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刘雨晴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沈珊瑚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顾慧瑛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雷熙珉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张妮婷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吕羚菲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彭琪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杨骞帆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李语康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柴露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康瑶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陈曦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刘昭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朱达人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刘美团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小学体育其他区域学校岗位毕业生类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周长义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曾子倩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张燚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小学体育其他区域学校岗位在职类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陈爽儿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张琼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周卓妮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湛莎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小学英语其他区域学校岗位类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焦佼姿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刘琳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刘风缘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小学音乐其他区域学校岗位类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lastRenderedPageBreak/>
              <w:t>205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丰沛菡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罗茜雯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谭俊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邱玉婷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小学美术其他区域学校岗位类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毛回香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谢小娥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谭辰星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李琴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小学科学其他区域学校岗位类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赵美姿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聂莉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叶玉娇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679F">
        <w:trPr>
          <w:trHeight w:val="294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马荣棨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小学心理其他区域学校岗位类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2679F" w:rsidRDefault="00CD6277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二、待录取名单：</w:t>
      </w:r>
    </w:p>
    <w:tbl>
      <w:tblPr>
        <w:tblW w:w="9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1060"/>
        <w:gridCol w:w="4240"/>
        <w:gridCol w:w="2914"/>
      </w:tblGrid>
      <w:tr w:rsidR="00A2679F">
        <w:trPr>
          <w:trHeight w:val="4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科目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徐念雨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初中语文暮云南托地区学校岗位毕业生类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谢小梅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初中数学暮云南托地区学校岗位在职类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白蕾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初中英语暮云南托地区学校岗位毕业生类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罗婷婷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初中化学暮云南托地区学校岗位类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罗科珠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初中政治暮云南托地区学校岗位类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刘艳文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初中语文其他区域学校岗位在职类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王秋云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初中数学其他区域学校岗位在职类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余艺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初中生物其他区域学校岗位类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冯婕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初中历史其他区域学校岗位类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唐鸽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小学语文暮云南托地区学校岗位在职类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龙丽琴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小学数学大托湖区学校岗位类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  <w:tr w:rsidR="00A2679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骆隽雅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79F" w:rsidRDefault="00CD62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小学数学其他区域学校岗位在职类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9F" w:rsidRDefault="00CD62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怀孕，暂缓办理入职手续</w:t>
            </w:r>
          </w:p>
        </w:tc>
      </w:tr>
    </w:tbl>
    <w:p w:rsidR="00A2679F" w:rsidRDefault="00A2679F">
      <w:pPr>
        <w:pStyle w:val="a9"/>
        <w:ind w:left="720" w:firstLineChars="0" w:firstLine="0"/>
        <w:jc w:val="left"/>
        <w:rPr>
          <w:rFonts w:ascii="华文中宋" w:eastAsia="华文中宋" w:hAnsi="华文中宋"/>
          <w:sz w:val="30"/>
          <w:szCs w:val="30"/>
        </w:rPr>
      </w:pPr>
    </w:p>
    <w:p w:rsidR="00A2679F" w:rsidRDefault="00CD6277">
      <w:pPr>
        <w:pStyle w:val="a9"/>
        <w:ind w:left="720" w:firstLineChars="0" w:firstLine="0"/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上述</w:t>
      </w:r>
      <w:r>
        <w:rPr>
          <w:rFonts w:ascii="华文中宋" w:eastAsia="华文中宋" w:hAnsi="华文中宋" w:hint="eastAsia"/>
          <w:sz w:val="30"/>
          <w:szCs w:val="30"/>
        </w:rPr>
        <w:t>12</w:t>
      </w:r>
      <w:r>
        <w:rPr>
          <w:rFonts w:ascii="华文中宋" w:eastAsia="华文中宋" w:hAnsi="华文中宋" w:hint="eastAsia"/>
          <w:sz w:val="30"/>
          <w:szCs w:val="30"/>
        </w:rPr>
        <w:t>位因特殊情况暂不宜进行</w:t>
      </w:r>
      <w:r>
        <w:rPr>
          <w:rFonts w:ascii="华文中宋" w:eastAsia="华文中宋" w:hAnsi="华文中宋" w:hint="eastAsia"/>
          <w:sz w:val="30"/>
          <w:szCs w:val="30"/>
        </w:rPr>
        <w:t>X</w:t>
      </w:r>
      <w:r>
        <w:rPr>
          <w:rFonts w:ascii="华文中宋" w:eastAsia="华文中宋" w:hAnsi="华文中宋" w:hint="eastAsia"/>
          <w:sz w:val="30"/>
          <w:szCs w:val="30"/>
        </w:rPr>
        <w:t>射线项目体检，待其体检合格后进行考察，考察合格后，再予以聘用。</w:t>
      </w:r>
    </w:p>
    <w:p w:rsidR="00A2679F" w:rsidRDefault="00A2679F">
      <w:pPr>
        <w:rPr>
          <w:rFonts w:ascii="仿宋_GB2312" w:eastAsia="仿宋_GB2312"/>
          <w:sz w:val="28"/>
          <w:szCs w:val="28"/>
        </w:rPr>
      </w:pPr>
    </w:p>
    <w:p w:rsidR="00A2679F" w:rsidRDefault="00A2679F"/>
    <w:sectPr w:rsidR="00A2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77" w:rsidRDefault="00CD6277" w:rsidP="00486AE6">
      <w:r>
        <w:separator/>
      </w:r>
    </w:p>
  </w:endnote>
  <w:endnote w:type="continuationSeparator" w:id="0">
    <w:p w:rsidR="00CD6277" w:rsidRDefault="00CD6277" w:rsidP="004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77" w:rsidRDefault="00CD6277" w:rsidP="00486AE6">
      <w:r>
        <w:separator/>
      </w:r>
    </w:p>
  </w:footnote>
  <w:footnote w:type="continuationSeparator" w:id="0">
    <w:p w:rsidR="00CD6277" w:rsidRDefault="00CD6277" w:rsidP="0048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3D23"/>
    <w:multiLevelType w:val="multilevel"/>
    <w:tmpl w:val="719F3D2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467"/>
    <w:rsid w:val="00486AE6"/>
    <w:rsid w:val="0069747C"/>
    <w:rsid w:val="007F44F2"/>
    <w:rsid w:val="00A2299C"/>
    <w:rsid w:val="00A2679F"/>
    <w:rsid w:val="00BF5C3D"/>
    <w:rsid w:val="00C27467"/>
    <w:rsid w:val="00C70F08"/>
    <w:rsid w:val="00CC7669"/>
    <w:rsid w:val="00CD6277"/>
    <w:rsid w:val="00D22821"/>
    <w:rsid w:val="67AC79B1"/>
    <w:rsid w:val="6C0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FFF71-5B41-4687-8EDE-26641339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944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TXQdzzwb_PYJ</cp:lastModifiedBy>
  <cp:revision>4</cp:revision>
  <dcterms:created xsi:type="dcterms:W3CDTF">2018-09-14T06:35:00Z</dcterms:created>
  <dcterms:modified xsi:type="dcterms:W3CDTF">2018-09-27T07:54:00Z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