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34" w:rsidRPr="005B0634" w:rsidRDefault="005B0634" w:rsidP="005B0634">
      <w:pPr>
        <w:widowControl/>
        <w:shd w:val="clear" w:color="auto" w:fill="FFFFFF"/>
        <w:spacing w:after="240" w:line="480" w:lineRule="auto"/>
        <w:ind w:firstLine="48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bookmarkStart w:id="0" w:name="_GoBack"/>
      <w:r w:rsidRPr="005B0634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体能考核对照表</w:t>
      </w:r>
      <w:bookmarkEnd w:id="0"/>
      <w:r w:rsidRPr="005B0634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：</w:t>
      </w:r>
    </w:p>
    <w:tbl>
      <w:tblPr>
        <w:tblW w:w="8780" w:type="dxa"/>
        <w:tblCellSpacing w:w="0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5B0634" w:rsidRPr="005B0634" w:rsidTr="005B0634">
        <w:trPr>
          <w:tblCellSpacing w:w="0" w:type="dxa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5B0634">
              <w:rPr>
                <w:rFonts w:ascii="仿宋" w:eastAsia="仿宋" w:hAnsi="仿宋" w:cs="宋体" w:hint="eastAsia"/>
                <w:color w:val="2B2B2B"/>
                <w:kern w:val="0"/>
                <w:sz w:val="32"/>
                <w:szCs w:val="32"/>
              </w:rPr>
              <w:t>项 目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5B0634">
              <w:rPr>
                <w:rFonts w:ascii="仿宋" w:eastAsia="仿宋" w:hAnsi="仿宋" w:cs="宋体" w:hint="eastAsia"/>
                <w:color w:val="2B2B2B"/>
                <w:kern w:val="0"/>
                <w:sz w:val="32"/>
                <w:szCs w:val="32"/>
              </w:rPr>
              <w:t>优 秀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5B0634">
              <w:rPr>
                <w:rFonts w:ascii="仿宋" w:eastAsia="仿宋" w:hAnsi="仿宋" w:cs="宋体" w:hint="eastAsia"/>
                <w:color w:val="2B2B2B"/>
                <w:kern w:val="0"/>
                <w:sz w:val="32"/>
                <w:szCs w:val="32"/>
              </w:rPr>
              <w:t>良 好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5B0634">
              <w:rPr>
                <w:rFonts w:ascii="仿宋" w:eastAsia="仿宋" w:hAnsi="仿宋" w:cs="宋体" w:hint="eastAsia"/>
                <w:color w:val="2B2B2B"/>
                <w:kern w:val="0"/>
                <w:sz w:val="32"/>
                <w:szCs w:val="32"/>
              </w:rPr>
              <w:t>及 格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5B0634">
              <w:rPr>
                <w:rFonts w:ascii="仿宋" w:eastAsia="仿宋" w:hAnsi="仿宋" w:cs="宋体" w:hint="eastAsia"/>
                <w:color w:val="2B2B2B"/>
                <w:kern w:val="0"/>
                <w:sz w:val="32"/>
                <w:szCs w:val="32"/>
              </w:rPr>
              <w:t>备 注</w:t>
            </w:r>
          </w:p>
        </w:tc>
      </w:tr>
      <w:tr w:rsidR="005B0634" w:rsidRPr="005B0634" w:rsidTr="005B0634">
        <w:trPr>
          <w:tblCellSpacing w:w="0" w:type="dxa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spacing w:line="600" w:lineRule="atLeast"/>
              <w:jc w:val="center"/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</w:pPr>
            <w:r w:rsidRPr="005B0634">
              <w:rPr>
                <w:rFonts w:ascii="仿宋" w:eastAsia="仿宋" w:hAnsi="仿宋" w:cs="宋体" w:hint="eastAsia"/>
                <w:color w:val="2B2B2B"/>
                <w:kern w:val="0"/>
                <w:sz w:val="32"/>
                <w:szCs w:val="32"/>
              </w:rPr>
              <w:t>俯卧撑</w:t>
            </w:r>
          </w:p>
          <w:p w:rsidR="005B0634" w:rsidRPr="005B0634" w:rsidRDefault="005B0634" w:rsidP="005B063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5B0634">
              <w:rPr>
                <w:rFonts w:ascii="仿宋" w:eastAsia="仿宋" w:hAnsi="仿宋" w:cs="宋体" w:hint="eastAsia"/>
                <w:color w:val="2B2B2B"/>
                <w:kern w:val="0"/>
                <w:sz w:val="32"/>
                <w:szCs w:val="32"/>
              </w:rPr>
              <w:t>（2分钟）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5B0634">
              <w:rPr>
                <w:rFonts w:ascii="仿宋" w:eastAsia="仿宋" w:hAnsi="仿宋" w:cs="宋体" w:hint="eastAsia"/>
                <w:color w:val="2B2B2B"/>
                <w:kern w:val="0"/>
                <w:sz w:val="32"/>
                <w:szCs w:val="32"/>
              </w:rPr>
              <w:t>70个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5B0634">
              <w:rPr>
                <w:rFonts w:ascii="仿宋" w:eastAsia="仿宋" w:hAnsi="仿宋" w:cs="宋体" w:hint="eastAsia"/>
                <w:color w:val="2B2B2B"/>
                <w:kern w:val="0"/>
                <w:sz w:val="32"/>
                <w:szCs w:val="32"/>
              </w:rPr>
              <w:t>60个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5B0634">
              <w:rPr>
                <w:rFonts w:ascii="仿宋" w:eastAsia="仿宋" w:hAnsi="仿宋" w:cs="宋体" w:hint="eastAsia"/>
                <w:color w:val="2B2B2B"/>
                <w:kern w:val="0"/>
                <w:sz w:val="32"/>
                <w:szCs w:val="32"/>
              </w:rPr>
              <w:t>50个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5B0634" w:rsidRPr="005B0634" w:rsidTr="005B0634">
        <w:trPr>
          <w:tblCellSpacing w:w="0" w:type="dxa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5B0634">
              <w:rPr>
                <w:rFonts w:ascii="仿宋" w:eastAsia="仿宋" w:hAnsi="仿宋" w:cs="宋体" w:hint="eastAsia"/>
                <w:color w:val="2B2B2B"/>
                <w:kern w:val="0"/>
                <w:sz w:val="32"/>
                <w:szCs w:val="32"/>
              </w:rPr>
              <w:t>3000米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5B0634">
              <w:rPr>
                <w:rFonts w:ascii="仿宋" w:eastAsia="仿宋" w:hAnsi="仿宋" w:cs="宋体" w:hint="eastAsia"/>
                <w:color w:val="2B2B2B"/>
                <w:kern w:val="0"/>
                <w:sz w:val="32"/>
                <w:szCs w:val="32"/>
              </w:rPr>
              <w:t>13′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5B0634">
              <w:rPr>
                <w:rFonts w:ascii="仿宋" w:eastAsia="仿宋" w:hAnsi="仿宋" w:cs="宋体" w:hint="eastAsia"/>
                <w:color w:val="2B2B2B"/>
                <w:kern w:val="0"/>
                <w:sz w:val="32"/>
                <w:szCs w:val="32"/>
              </w:rPr>
              <w:t>13′30″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5B0634">
              <w:rPr>
                <w:rFonts w:ascii="仿宋" w:eastAsia="仿宋" w:hAnsi="仿宋" w:cs="宋体" w:hint="eastAsia"/>
                <w:color w:val="2B2B2B"/>
                <w:kern w:val="0"/>
                <w:sz w:val="32"/>
                <w:szCs w:val="32"/>
              </w:rPr>
              <w:t>14′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5B0634" w:rsidRPr="005B0634" w:rsidTr="005B0634">
        <w:trPr>
          <w:tblCellSpacing w:w="0" w:type="dxa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5B0634">
              <w:rPr>
                <w:rFonts w:ascii="仿宋" w:eastAsia="仿宋" w:hAnsi="仿宋" w:cs="宋体" w:hint="eastAsia"/>
                <w:color w:val="2B2B2B"/>
                <w:kern w:val="0"/>
                <w:sz w:val="32"/>
                <w:szCs w:val="32"/>
              </w:rPr>
              <w:t>100米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5B0634">
              <w:rPr>
                <w:rFonts w:ascii="仿宋" w:eastAsia="仿宋" w:hAnsi="仿宋" w:cs="宋体" w:hint="eastAsia"/>
                <w:color w:val="2B2B2B"/>
                <w:kern w:val="0"/>
                <w:sz w:val="32"/>
                <w:szCs w:val="32"/>
              </w:rPr>
              <w:t>13″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5B0634">
              <w:rPr>
                <w:rFonts w:ascii="仿宋" w:eastAsia="仿宋" w:hAnsi="仿宋" w:cs="宋体" w:hint="eastAsia"/>
                <w:color w:val="2B2B2B"/>
                <w:kern w:val="0"/>
                <w:sz w:val="32"/>
                <w:szCs w:val="32"/>
              </w:rPr>
              <w:t>14″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5B0634">
              <w:rPr>
                <w:rFonts w:ascii="仿宋" w:eastAsia="仿宋" w:hAnsi="仿宋" w:cs="宋体" w:hint="eastAsia"/>
                <w:color w:val="2B2B2B"/>
                <w:kern w:val="0"/>
                <w:sz w:val="32"/>
                <w:szCs w:val="32"/>
              </w:rPr>
              <w:t>15″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634" w:rsidRPr="005B0634" w:rsidRDefault="005B0634" w:rsidP="005B0634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</w:tbl>
    <w:p w:rsidR="00CB562B" w:rsidRPr="00CB562B" w:rsidRDefault="00CB562B" w:rsidP="005B0634"/>
    <w:sectPr w:rsidR="00CB562B" w:rsidRPr="00CB562B" w:rsidSect="00C460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6F"/>
    <w:rsid w:val="001D79D7"/>
    <w:rsid w:val="003E413D"/>
    <w:rsid w:val="0040188F"/>
    <w:rsid w:val="00487B64"/>
    <w:rsid w:val="005B0634"/>
    <w:rsid w:val="00604595"/>
    <w:rsid w:val="00690C07"/>
    <w:rsid w:val="00A15AA3"/>
    <w:rsid w:val="00A4076F"/>
    <w:rsid w:val="00C4602F"/>
    <w:rsid w:val="00C60B5D"/>
    <w:rsid w:val="00CB562B"/>
    <w:rsid w:val="00D572DE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character" w:customStyle="1" w:styleId="font2">
    <w:name w:val="font2"/>
    <w:basedOn w:val="a0"/>
    <w:rsid w:val="00D572DE"/>
  </w:style>
  <w:style w:type="paragraph" w:styleId="a4">
    <w:name w:val="Normal (Web)"/>
    <w:basedOn w:val="a"/>
    <w:uiPriority w:val="99"/>
    <w:unhideWhenUsed/>
    <w:rsid w:val="00D57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4018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04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character" w:customStyle="1" w:styleId="font2">
    <w:name w:val="font2"/>
    <w:basedOn w:val="a0"/>
    <w:rsid w:val="00D572DE"/>
  </w:style>
  <w:style w:type="paragraph" w:styleId="a4">
    <w:name w:val="Normal (Web)"/>
    <w:basedOn w:val="a"/>
    <w:uiPriority w:val="99"/>
    <w:unhideWhenUsed/>
    <w:rsid w:val="00D57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4018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04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148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57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619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470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9100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136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87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61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50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69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573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108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351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602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29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24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26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086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12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33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81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354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607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92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656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716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818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141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604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59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62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021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39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35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493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18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91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57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125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687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85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436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23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2018-09-29T05:57:00Z</dcterms:created>
  <dcterms:modified xsi:type="dcterms:W3CDTF">2018-09-29T05:57:00Z</dcterms:modified>
</cp:coreProperties>
</file>