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肥西县严店乡公开选拔村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级后备干部报名资格审查表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填表时间：     年   月   日</w:t>
      </w:r>
    </w:p>
    <w:tbl>
      <w:tblPr>
        <w:tblStyle w:val="5"/>
        <w:tblW w:w="8432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200"/>
        <w:gridCol w:w="1166"/>
        <w:gridCol w:w="1128"/>
        <w:gridCol w:w="1344"/>
        <w:gridCol w:w="1090"/>
        <w:gridCol w:w="1342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2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112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109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4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籍贯</w:t>
            </w:r>
          </w:p>
        </w:tc>
        <w:tc>
          <w:tcPr>
            <w:tcW w:w="12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112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参加工作时间</w:t>
            </w:r>
          </w:p>
        </w:tc>
        <w:tc>
          <w:tcPr>
            <w:tcW w:w="109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4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2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婚姻状况</w:t>
            </w:r>
          </w:p>
        </w:tc>
        <w:tc>
          <w:tcPr>
            <w:tcW w:w="112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健康状况</w:t>
            </w:r>
          </w:p>
        </w:tc>
        <w:tc>
          <w:tcPr>
            <w:tcW w:w="109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4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退伍军人</w:t>
            </w:r>
          </w:p>
        </w:tc>
        <w:tc>
          <w:tcPr>
            <w:tcW w:w="120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112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毕业院校</w:t>
            </w:r>
          </w:p>
        </w:tc>
        <w:tc>
          <w:tcPr>
            <w:tcW w:w="243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毕业时间</w:t>
            </w:r>
          </w:p>
        </w:tc>
        <w:tc>
          <w:tcPr>
            <w:tcW w:w="243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报考岗位</w:t>
            </w:r>
          </w:p>
        </w:tc>
        <w:tc>
          <w:tcPr>
            <w:tcW w:w="7270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村级后备干部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所在地</w:t>
            </w:r>
          </w:p>
        </w:tc>
        <w:tc>
          <w:tcPr>
            <w:tcW w:w="3494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常住地址</w:t>
            </w:r>
          </w:p>
        </w:tc>
        <w:tc>
          <w:tcPr>
            <w:tcW w:w="243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身份证号码</w:t>
            </w:r>
          </w:p>
        </w:tc>
        <w:tc>
          <w:tcPr>
            <w:tcW w:w="3494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4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243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11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简历</w:t>
            </w:r>
          </w:p>
        </w:tc>
        <w:tc>
          <w:tcPr>
            <w:tcW w:w="7270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11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意见</w:t>
            </w:r>
          </w:p>
        </w:tc>
        <w:tc>
          <w:tcPr>
            <w:tcW w:w="7270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审核人签字：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11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承诺</w:t>
            </w:r>
          </w:p>
        </w:tc>
        <w:tc>
          <w:tcPr>
            <w:tcW w:w="7270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本人所提供材料均真实有效，如有不实，一切后果本人自负。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D6D5B"/>
    <w:rsid w:val="175D6D5B"/>
    <w:rsid w:val="33A836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2018-10-15T03:17:00Z</dcterms:created>
  <dc:creator>ASUS</dc:creator>
  <cp:lastModifiedBy>共享天下</cp:lastModifiedBy>
  <dcterms:modified xsi:type="dcterms:W3CDTF">2018-10-16T01:42:11Z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