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562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报名、考试时间及地点：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562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 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2982"/>
        <w:gridCol w:w="2659"/>
        <w:gridCol w:w="205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  <w:lang w:val="en-US" w:eastAsia="zh-CN" w:bidi="ar"/>
              </w:rPr>
              <w:t>考点</w:t>
            </w:r>
          </w:p>
        </w:tc>
        <w:tc>
          <w:tcPr>
            <w:tcW w:w="2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  <w:lang w:val="en-US" w:eastAsia="zh-CN" w:bidi="ar"/>
              </w:rPr>
              <w:t>报名时间</w:t>
            </w:r>
          </w:p>
        </w:tc>
        <w:tc>
          <w:tcPr>
            <w:tcW w:w="2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  <w:lang w:val="en-US" w:eastAsia="zh-CN" w:bidi="ar"/>
              </w:rPr>
              <w:t>报名地点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vertAlign w:val="baseline"/>
                <w:lang w:val="en-US" w:eastAsia="zh-CN" w:bidi="ar"/>
              </w:rPr>
              <w:t>联系人及电话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现场报名：2018年11月14日至16日（8:30—12:00，14:30—17:30）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珠海市香洲区教育路31号市卫计局2号楼108室</w:t>
            </w:r>
          </w:p>
        </w:tc>
        <w:tc>
          <w:tcPr>
            <w:tcW w:w="20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105" w:right="0"/>
              <w:jc w:val="left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刘小姐、刘先生：0756-2128902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vertAlign w:val="baseline"/>
                <w:lang w:val="en-US" w:eastAsia="zh-CN" w:bidi="ar"/>
              </w:rPr>
              <w:t>邮寄材料报名：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vertAlign w:val="baseline"/>
                <w:lang w:val="en-US" w:eastAsia="zh-CN" w:bidi="ar"/>
              </w:rPr>
              <w:t>受理报名材料截止时间为2018年11月16日17:30时（以邮件送达签收时间为准）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珠海市香洲区教育路31号市卫计局1号楼206室</w:t>
            </w:r>
          </w:p>
        </w:tc>
        <w:tc>
          <w:tcPr>
            <w:tcW w:w="20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B0739"/>
    <w:rsid w:val="123B07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2018-10-30T10:39:00Z</dcterms:created>
  <dc:creator>愿风裁尘</dc:creator>
  <cp:lastModifiedBy>愿风裁尘</cp:lastModifiedBy>
  <dcterms:modified xsi:type="dcterms:W3CDTF">2018-10-30T10:39:44Z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