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/>
        </w:rPr>
        <w:t>2018年于都县事业单位面向研究生考核招聘事业编制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/>
        </w:rPr>
        <w:t>工作人员拟聘用人员名单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/>
        </w:rPr>
      </w:pPr>
    </w:p>
    <w:tbl>
      <w:tblPr>
        <w:tblStyle w:val="3"/>
        <w:tblW w:w="8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6"/>
        <w:gridCol w:w="823"/>
        <w:gridCol w:w="735"/>
        <w:gridCol w:w="5520"/>
        <w:gridCol w:w="11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报考单位及岗位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县委党校长征文化研究中心教师（专技岗）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YD201805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宋艳艳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县金融工作局金融服务岗（技术岗）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YD201806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谢小龙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县地方志办公室方志编纂岗（技术岗）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YD201807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郭敬林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县发改委生态文明建设办公室技术员（专技岗）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YD201808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葛懿慧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县发改委节能监察大队经济法律事务（专技岗）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YD201809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县国土资源局县土地收购储备中心技术员（专技岗）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YD201810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李志荣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县城乡规划建设局城乡规划建设监察大队建筑工程技术员（专技岗）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YD201812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刘维发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县安全生产监督管理局安全生产应急救援指挥中心职员（管理岗）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YD201816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管磊彬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县人社局信息中心技术人员（专技岗）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YD201820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刘冬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县医保局技术人员（专技岗）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YD201821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曾跃平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县交通局农村公路管理所道路桥梁建设岗（专技岗）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YD201824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钟绍彬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县工信局信息中心技术员（专技岗）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YD201825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庄观音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县市监局市场监督管理信息中心技术员（专技岗）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YD201826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刘小龙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县市监局检验检测中心技术员（专技岗）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YD201827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王盼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县商务局电子商务发展中心职员（管理岗）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YD201828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县环保局环境监察大队职员（管理岗）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YD201829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任善平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县环保局自然生态保护办公室化学分析（专技岗）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YD201830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邓紫昳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县审计局祥诚培训服务中心职员（管理岗）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YD201834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B1FB7"/>
    <w:rsid w:val="6D535020"/>
    <w:rsid w:val="759B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2018-11-22T07:03:00Z</dcterms:created>
  <dc:creator>mm</dc:creator>
  <cp:lastModifiedBy>mm</cp:lastModifiedBy>
  <dcterms:modified xsi:type="dcterms:W3CDTF">2018-11-22T07:03:23Z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