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DA" w:rsidRDefault="00EF77DA" w:rsidP="00EF77DA">
      <w:pPr>
        <w:rPr>
          <w:rFonts w:ascii="仿宋_GB2312" w:eastAsia="仿宋_GB2312" w:hAnsi="ˎ̥" w:hint="eastAsia"/>
          <w:color w:val="000000"/>
          <w:spacing w:val="15"/>
          <w:sz w:val="32"/>
          <w:szCs w:val="32"/>
        </w:rPr>
      </w:pPr>
      <w:r w:rsidRPr="00B2176D">
        <w:rPr>
          <w:rFonts w:hint="eastAsia"/>
          <w:b/>
          <w:sz w:val="28"/>
          <w:szCs w:val="28"/>
        </w:rPr>
        <w:t>附件</w:t>
      </w:r>
      <w:r>
        <w:rPr>
          <w:rFonts w:hint="eastAsia"/>
          <w:b/>
          <w:sz w:val="28"/>
          <w:szCs w:val="28"/>
        </w:rPr>
        <w:t>3</w:t>
      </w:r>
      <w:r w:rsidRPr="00B2176D">
        <w:rPr>
          <w:rFonts w:hint="eastAsia"/>
          <w:b/>
          <w:sz w:val="28"/>
          <w:szCs w:val="28"/>
        </w:rPr>
        <w:t>:</w:t>
      </w:r>
      <w:r w:rsidRPr="00974AB9">
        <w:rPr>
          <w:rFonts w:ascii="仿宋_GB2312" w:eastAsia="仿宋_GB2312" w:hAnsi="ˎ̥" w:hint="eastAsia"/>
          <w:color w:val="000000"/>
          <w:spacing w:val="15"/>
          <w:sz w:val="32"/>
          <w:szCs w:val="32"/>
        </w:rPr>
        <w:t xml:space="preserve"> </w:t>
      </w:r>
    </w:p>
    <w:p w:rsidR="00EF77DA" w:rsidRDefault="00EF77DA" w:rsidP="00EF77DA">
      <w:pPr>
        <w:jc w:val="center"/>
        <w:rPr>
          <w:rFonts w:ascii="黑体" w:eastAsia="黑体" w:hAnsi="宋体" w:hint="eastAsia"/>
          <w:sz w:val="44"/>
          <w:szCs w:val="44"/>
        </w:rPr>
      </w:pPr>
      <w:r>
        <w:rPr>
          <w:rFonts w:ascii="黑体" w:eastAsia="黑体" w:hAnsi="宋体" w:hint="eastAsia"/>
          <w:sz w:val="44"/>
          <w:szCs w:val="44"/>
        </w:rPr>
        <w:t>消防文员</w:t>
      </w:r>
      <w:r w:rsidRPr="00C834CE">
        <w:rPr>
          <w:rFonts w:ascii="黑体" w:eastAsia="黑体" w:hAnsi="宋体" w:hint="eastAsia"/>
          <w:sz w:val="44"/>
          <w:szCs w:val="44"/>
        </w:rPr>
        <w:t>招聘笔试复习参考题库</w:t>
      </w:r>
    </w:p>
    <w:p w:rsidR="00EF77DA" w:rsidRPr="007F0F4C" w:rsidRDefault="00EF77DA" w:rsidP="00EF77DA">
      <w:pPr>
        <w:ind w:firstLineChars="147" w:firstLine="470"/>
        <w:rPr>
          <w:rFonts w:ascii="宋体" w:hAnsi="宋体" w:hint="eastAsia"/>
          <w:b/>
          <w:color w:val="000000"/>
          <w:sz w:val="28"/>
          <w:szCs w:val="28"/>
        </w:rPr>
      </w:pPr>
      <w:r w:rsidRPr="007F0F4C">
        <w:rPr>
          <w:rFonts w:ascii="黑体" w:eastAsia="黑体" w:hAnsi="宋体" w:hint="eastAsia"/>
          <w:color w:val="000000"/>
          <w:sz w:val="32"/>
          <w:szCs w:val="32"/>
        </w:rPr>
        <w:t>一、单项选择</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hint="eastAsia"/>
          <w:color w:val="000000"/>
          <w:szCs w:val="21"/>
        </w:rPr>
        <w:t>1、</w:t>
      </w:r>
      <w:r w:rsidRPr="00550D1A">
        <w:rPr>
          <w:rFonts w:ascii="宋体" w:hAnsi="宋体" w:cs="宋体" w:hint="eastAsia"/>
          <w:color w:val="000000"/>
          <w:kern w:val="0"/>
          <w:szCs w:val="21"/>
        </w:rPr>
        <w:t>木炭、焦炭以及铁、铜、钨的燃烧均属（ C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A、蒸发燃烧  B、分解燃烧   C、表面燃烧    D、阴燃</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2、在消防工作中，以（ C ）的高低作为评价液体火灾危险性的依据。</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A、自燃点     B、燃点    C、闪点     D、沸点</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3、对可燃固体和闪点比较高的可燃液体，控制这些物质的温度在（ B  ）以下，也是预防火灾发生的措施之一。</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A、自燃点     B、燃点    C、闪点       D、常温</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4、一起火灾，死亡3人，受伤35人，直接财产损失6580万元，这起火灾属（ B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A、特别重大火灾  B、重大火灾   C、较大火灾     D、一般火灾</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5、毒害感染性物品属危险化学品分类中的第（ C ）类。</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A、四    B、五    C、六     D、七</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6、（  C  ）是热传递的重要方式，它是影响早期火灾发展的最主要因素。</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A、热传导   B、热辐射      C、热对流</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7、含氧量在(  A  )以上的可燃物燃烧时，发出不显光(光暗或呈浅蓝色光)火焰。</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A、50%          B、35%         C、60%          D、40%</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8、含碳量在(  D  )以上的可燃物燃烧时，发出显光，并带有大量黑烟的火焰。</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 xml:space="preserve">A、30%          B、40%         C、50%          D、60% </w:t>
      </w:r>
    </w:p>
    <w:p w:rsidR="00EF77DA" w:rsidRPr="00550D1A" w:rsidRDefault="00EF77DA" w:rsidP="00EF77DA">
      <w:pPr>
        <w:autoSpaceDE w:val="0"/>
        <w:autoSpaceDN w:val="0"/>
        <w:adjustRightInd w:val="0"/>
        <w:spacing w:line="300" w:lineRule="exact"/>
        <w:ind w:firstLineChars="250" w:firstLine="525"/>
        <w:jc w:val="left"/>
        <w:rPr>
          <w:rFonts w:ascii="宋体" w:hAnsi="宋体" w:hint="eastAsia"/>
          <w:color w:val="000000"/>
          <w:szCs w:val="21"/>
        </w:rPr>
      </w:pPr>
      <w:r w:rsidRPr="00550D1A">
        <w:rPr>
          <w:rFonts w:ascii="宋体" w:hAnsi="宋体" w:hint="eastAsia"/>
          <w:color w:val="000000"/>
          <w:szCs w:val="21"/>
        </w:rPr>
        <w:t>9、下列物质火灾中属于B类火灾的是(  B  )</w:t>
      </w:r>
    </w:p>
    <w:p w:rsidR="00EF77DA" w:rsidRPr="00550D1A" w:rsidRDefault="00EF77DA" w:rsidP="00EF77DA">
      <w:pPr>
        <w:autoSpaceDE w:val="0"/>
        <w:autoSpaceDN w:val="0"/>
        <w:adjustRightInd w:val="0"/>
        <w:spacing w:line="300" w:lineRule="exact"/>
        <w:ind w:firstLineChars="350" w:firstLine="735"/>
        <w:jc w:val="left"/>
        <w:rPr>
          <w:rFonts w:ascii="宋体" w:hAnsi="宋体" w:hint="eastAsia"/>
          <w:color w:val="000000"/>
          <w:szCs w:val="21"/>
        </w:rPr>
      </w:pPr>
      <w:r w:rsidRPr="00550D1A">
        <w:rPr>
          <w:rFonts w:ascii="宋体" w:hAnsi="宋体" w:hint="eastAsia"/>
          <w:color w:val="000000"/>
          <w:szCs w:val="21"/>
        </w:rPr>
        <w:t>A、木材       B、原油       C、氨        D、金属火灾</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10、下列物品中不属于毒害品的是(   D   )</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A、氰及其化合物         B、砷及其化合物     </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C、磷及其化合物        D、氯化钠水溶液</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11、下列物质中不属于有机过氧化物危险特性的是(   D   )。</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A、分解爆炸性           B、易燃性         </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C、伤害性               D、不燃性</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12、闪点小于</w:t>
      </w:r>
      <w:smartTag w:uri="urn:schemas-microsoft-com:office:smarttags" w:element="chmetcnv">
        <w:smartTagPr>
          <w:attr w:name="UnitName" w:val="℃"/>
          <w:attr w:name="SourceValue" w:val="28"/>
          <w:attr w:name="HasSpace" w:val="False"/>
          <w:attr w:name="Negative" w:val="False"/>
          <w:attr w:name="NumberType" w:val="1"/>
          <w:attr w:name="TCSC" w:val="0"/>
        </w:smartTagPr>
        <w:r w:rsidRPr="00550D1A">
          <w:rPr>
            <w:rFonts w:ascii="宋体" w:hAnsi="宋体" w:hint="eastAsia"/>
            <w:color w:val="000000"/>
            <w:szCs w:val="21"/>
          </w:rPr>
          <w:t>28℃</w:t>
        </w:r>
      </w:smartTag>
      <w:r w:rsidRPr="00550D1A">
        <w:rPr>
          <w:rFonts w:ascii="宋体" w:hAnsi="宋体" w:hint="eastAsia"/>
          <w:color w:val="000000"/>
          <w:szCs w:val="21"/>
        </w:rPr>
        <w:t>的液体属于(   A   ) 火灾危险性液体。</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 xml:space="preserve">A、甲类                   B、乙类       </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C、丙类                   D、丁类</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13、乙类火灾危险性液体是指(  A   )的液体。</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A、</w:t>
      </w:r>
      <w:smartTag w:uri="urn:schemas-microsoft-com:office:smarttags" w:element="chmetcnv">
        <w:smartTagPr>
          <w:attr w:name="UnitName" w:val="℃"/>
          <w:attr w:name="SourceValue" w:val="28"/>
          <w:attr w:name="HasSpace" w:val="False"/>
          <w:attr w:name="Negative" w:val="False"/>
          <w:attr w:name="NumberType" w:val="1"/>
          <w:attr w:name="TCSC" w:val="0"/>
        </w:smartTagPr>
        <w:r w:rsidRPr="00550D1A">
          <w:rPr>
            <w:rFonts w:ascii="宋体" w:hAnsi="宋体" w:hint="eastAsia"/>
            <w:color w:val="000000"/>
            <w:szCs w:val="21"/>
          </w:rPr>
          <w:t>28</w:t>
        </w:r>
        <w:r w:rsidRPr="00550D1A">
          <w:rPr>
            <w:rFonts w:ascii="宋体" w:hAnsi="宋体" w:cs="宋体" w:hint="eastAsia"/>
            <w:color w:val="000000"/>
            <w:szCs w:val="21"/>
          </w:rPr>
          <w:t>℃</w:t>
        </w:r>
      </w:smartTag>
      <w:r w:rsidRPr="00550D1A">
        <w:rPr>
          <w:rFonts w:ascii="宋体" w:hAnsi="宋体" w:hint="eastAsia"/>
          <w:color w:val="000000"/>
          <w:szCs w:val="21"/>
        </w:rPr>
        <w:t>≤闪点&lt;</w:t>
      </w:r>
      <w:smartTag w:uri="urn:schemas-microsoft-com:office:smarttags" w:element="chmetcnv">
        <w:smartTagPr>
          <w:attr w:name="UnitName" w:val="℃"/>
          <w:attr w:name="SourceValue" w:val="60"/>
          <w:attr w:name="HasSpace" w:val="False"/>
          <w:attr w:name="Negative" w:val="False"/>
          <w:attr w:name="NumberType" w:val="1"/>
          <w:attr w:name="TCSC" w:val="0"/>
        </w:smartTagPr>
        <w:r w:rsidRPr="00550D1A">
          <w:rPr>
            <w:rFonts w:ascii="宋体" w:hAnsi="宋体" w:hint="eastAsia"/>
            <w:color w:val="000000"/>
            <w:szCs w:val="21"/>
          </w:rPr>
          <w:t>60</w:t>
        </w:r>
        <w:r w:rsidRPr="00550D1A">
          <w:rPr>
            <w:rFonts w:ascii="宋体" w:hAnsi="宋体" w:cs="宋体" w:hint="eastAsia"/>
            <w:color w:val="000000"/>
            <w:szCs w:val="21"/>
          </w:rPr>
          <w:t>℃</w:t>
        </w:r>
      </w:smartTag>
      <w:r w:rsidRPr="00550D1A">
        <w:rPr>
          <w:rFonts w:ascii="宋体" w:hAnsi="宋体" w:hint="eastAsia"/>
          <w:color w:val="000000"/>
          <w:szCs w:val="21"/>
        </w:rPr>
        <w:t>       B、</w:t>
      </w:r>
      <w:smartTag w:uri="urn:schemas-microsoft-com:office:smarttags" w:element="chmetcnv">
        <w:smartTagPr>
          <w:attr w:name="UnitName" w:val="℃"/>
          <w:attr w:name="SourceValue" w:val="28"/>
          <w:attr w:name="HasSpace" w:val="False"/>
          <w:attr w:name="Negative" w:val="False"/>
          <w:attr w:name="NumberType" w:val="1"/>
          <w:attr w:name="TCSC" w:val="0"/>
        </w:smartTagPr>
        <w:r w:rsidRPr="00550D1A">
          <w:rPr>
            <w:rFonts w:ascii="宋体" w:hAnsi="宋体" w:hint="eastAsia"/>
            <w:color w:val="000000"/>
            <w:szCs w:val="21"/>
          </w:rPr>
          <w:t>28</w:t>
        </w:r>
        <w:r w:rsidRPr="00550D1A">
          <w:rPr>
            <w:rFonts w:ascii="宋体" w:hAnsi="宋体" w:cs="宋体" w:hint="eastAsia"/>
            <w:color w:val="000000"/>
            <w:szCs w:val="21"/>
          </w:rPr>
          <w:t>℃</w:t>
        </w:r>
      </w:smartTag>
      <w:r w:rsidRPr="00550D1A">
        <w:rPr>
          <w:rFonts w:ascii="宋体" w:hAnsi="宋体" w:hint="eastAsia"/>
          <w:color w:val="000000"/>
          <w:szCs w:val="21"/>
        </w:rPr>
        <w:t>&lt;闪点≤</w:t>
      </w:r>
      <w:smartTag w:uri="urn:schemas-microsoft-com:office:smarttags" w:element="chmetcnv">
        <w:smartTagPr>
          <w:attr w:name="UnitName" w:val="℃"/>
          <w:attr w:name="SourceValue" w:val="60"/>
          <w:attr w:name="HasSpace" w:val="False"/>
          <w:attr w:name="Negative" w:val="False"/>
          <w:attr w:name="NumberType" w:val="1"/>
          <w:attr w:name="TCSC" w:val="0"/>
        </w:smartTagPr>
        <w:r w:rsidRPr="00550D1A">
          <w:rPr>
            <w:rFonts w:ascii="宋体" w:hAnsi="宋体" w:hint="eastAsia"/>
            <w:color w:val="000000"/>
            <w:szCs w:val="21"/>
          </w:rPr>
          <w:t>60</w:t>
        </w:r>
        <w:r w:rsidRPr="00550D1A">
          <w:rPr>
            <w:rFonts w:ascii="宋体" w:hAnsi="宋体" w:cs="宋体" w:hint="eastAsia"/>
            <w:color w:val="000000"/>
            <w:szCs w:val="21"/>
          </w:rPr>
          <w:t>℃</w:t>
        </w:r>
      </w:smartTag>
      <w:r w:rsidRPr="00550D1A">
        <w:rPr>
          <w:rFonts w:ascii="宋体" w:hAnsi="宋体" w:hint="eastAsia"/>
          <w:color w:val="000000"/>
          <w:szCs w:val="21"/>
        </w:rPr>
        <w:t xml:space="preserve">    </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C、</w:t>
      </w:r>
      <w:smartTag w:uri="urn:schemas-microsoft-com:office:smarttags" w:element="chmetcnv">
        <w:smartTagPr>
          <w:attr w:name="UnitName" w:val="℃"/>
          <w:attr w:name="SourceValue" w:val="28"/>
          <w:attr w:name="HasSpace" w:val="False"/>
          <w:attr w:name="Negative" w:val="False"/>
          <w:attr w:name="NumberType" w:val="1"/>
          <w:attr w:name="TCSC" w:val="0"/>
        </w:smartTagPr>
        <w:r w:rsidRPr="00550D1A">
          <w:rPr>
            <w:rFonts w:ascii="宋体" w:hAnsi="宋体" w:hint="eastAsia"/>
            <w:color w:val="000000"/>
            <w:szCs w:val="21"/>
          </w:rPr>
          <w:t>28</w:t>
        </w:r>
        <w:r w:rsidRPr="00550D1A">
          <w:rPr>
            <w:rFonts w:ascii="宋体" w:hAnsi="宋体" w:cs="宋体" w:hint="eastAsia"/>
            <w:color w:val="000000"/>
            <w:szCs w:val="21"/>
          </w:rPr>
          <w:t>℃</w:t>
        </w:r>
      </w:smartTag>
      <w:r w:rsidRPr="00550D1A">
        <w:rPr>
          <w:rFonts w:ascii="宋体" w:hAnsi="宋体" w:hint="eastAsia"/>
          <w:color w:val="000000"/>
          <w:szCs w:val="21"/>
        </w:rPr>
        <w:t>&lt;闪点&lt;</w:t>
      </w:r>
      <w:smartTag w:uri="urn:schemas-microsoft-com:office:smarttags" w:element="chmetcnv">
        <w:smartTagPr>
          <w:attr w:name="UnitName" w:val="℃"/>
          <w:attr w:name="SourceValue" w:val="45"/>
          <w:attr w:name="HasSpace" w:val="False"/>
          <w:attr w:name="Negative" w:val="False"/>
          <w:attr w:name="NumberType" w:val="1"/>
          <w:attr w:name="TCSC" w:val="0"/>
        </w:smartTagPr>
        <w:r w:rsidRPr="00550D1A">
          <w:rPr>
            <w:rFonts w:ascii="宋体" w:hAnsi="宋体" w:hint="eastAsia"/>
            <w:color w:val="000000"/>
            <w:szCs w:val="21"/>
          </w:rPr>
          <w:t>45</w:t>
        </w:r>
        <w:r w:rsidRPr="00550D1A">
          <w:rPr>
            <w:rFonts w:ascii="宋体" w:hAnsi="宋体" w:cs="宋体" w:hint="eastAsia"/>
            <w:color w:val="000000"/>
            <w:szCs w:val="21"/>
          </w:rPr>
          <w:t>℃</w:t>
        </w:r>
      </w:smartTag>
      <w:r w:rsidRPr="00550D1A">
        <w:rPr>
          <w:rFonts w:ascii="宋体" w:hAnsi="宋体" w:hint="eastAsia"/>
          <w:color w:val="000000"/>
          <w:szCs w:val="21"/>
        </w:rPr>
        <w:t xml:space="preserve">       D、</w:t>
      </w:r>
      <w:smartTag w:uri="urn:schemas-microsoft-com:office:smarttags" w:element="chmetcnv">
        <w:smartTagPr>
          <w:attr w:name="UnitName" w:val="℃"/>
          <w:attr w:name="SourceValue" w:val="28"/>
          <w:attr w:name="HasSpace" w:val="False"/>
          <w:attr w:name="Negative" w:val="False"/>
          <w:attr w:name="NumberType" w:val="1"/>
          <w:attr w:name="TCSC" w:val="0"/>
        </w:smartTagPr>
        <w:r w:rsidRPr="00550D1A">
          <w:rPr>
            <w:rFonts w:ascii="宋体" w:hAnsi="宋体" w:hint="eastAsia"/>
            <w:color w:val="000000"/>
            <w:szCs w:val="21"/>
          </w:rPr>
          <w:t>28</w:t>
        </w:r>
        <w:r w:rsidRPr="00550D1A">
          <w:rPr>
            <w:rFonts w:ascii="宋体" w:hAnsi="宋体" w:cs="宋体" w:hint="eastAsia"/>
            <w:color w:val="000000"/>
            <w:szCs w:val="21"/>
          </w:rPr>
          <w:t>℃</w:t>
        </w:r>
      </w:smartTag>
      <w:r w:rsidRPr="00550D1A">
        <w:rPr>
          <w:rFonts w:ascii="宋体" w:hAnsi="宋体" w:hint="eastAsia"/>
          <w:color w:val="000000"/>
          <w:szCs w:val="21"/>
        </w:rPr>
        <w:t>≤闪点≤</w:t>
      </w:r>
      <w:smartTag w:uri="urn:schemas-microsoft-com:office:smarttags" w:element="chmetcnv">
        <w:smartTagPr>
          <w:attr w:name="UnitName" w:val="℃"/>
          <w:attr w:name="SourceValue" w:val="45"/>
          <w:attr w:name="HasSpace" w:val="False"/>
          <w:attr w:name="Negative" w:val="False"/>
          <w:attr w:name="NumberType" w:val="1"/>
          <w:attr w:name="TCSC" w:val="0"/>
        </w:smartTagPr>
        <w:r w:rsidRPr="00550D1A">
          <w:rPr>
            <w:rFonts w:ascii="宋体" w:hAnsi="宋体" w:hint="eastAsia"/>
            <w:color w:val="000000"/>
            <w:szCs w:val="21"/>
          </w:rPr>
          <w:t>45</w:t>
        </w:r>
        <w:r w:rsidRPr="00550D1A">
          <w:rPr>
            <w:rFonts w:ascii="宋体" w:hAnsi="宋体" w:cs="宋体" w:hint="eastAsia"/>
            <w:color w:val="000000"/>
            <w:szCs w:val="21"/>
          </w:rPr>
          <w:t>℃</w:t>
        </w:r>
      </w:smartTag>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14、丙类易燃液体是指闪点(  B  )</w:t>
      </w:r>
      <w:r w:rsidRPr="00550D1A">
        <w:rPr>
          <w:rFonts w:ascii="宋体" w:hAnsi="宋体" w:cs="宋体" w:hint="eastAsia"/>
          <w:color w:val="000000"/>
          <w:szCs w:val="21"/>
        </w:rPr>
        <w:t>℃</w:t>
      </w:r>
      <w:r w:rsidRPr="00550D1A">
        <w:rPr>
          <w:rFonts w:ascii="宋体" w:hAnsi="宋体" w:hint="eastAsia"/>
          <w:color w:val="000000"/>
          <w:szCs w:val="21"/>
        </w:rPr>
        <w:t>的液体。</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A、&gt;60          B、≥60         C、&gt;45         D、≥45</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15、下列物质属于一级易燃固体的是(  A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A、硝化棉        B、镁粉          C、萘        D、硫磺</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16、下列物质属于二级易燃固体的是(  B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lastRenderedPageBreak/>
        <w:t>A、赤磷          B、萘          C、棉花        D、纸张</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17、易燃固体的着火点都比较低，一般都在(   B  )℃以下，在常温下只要有能量很小的着火源与之作用，即能引起燃烧。</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A、200          B、300         C、400        D、500</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18、一级自燃物品是指与空气接触不到(   D  )分钟可自行燃烧或使滤纸起火或变成碳黑的液体、固体或液体与固体的混合物。</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A、2             B、3              C、4           D、5</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19、下列物质遇水发生剧烈的化学反应，释放出的热量能把反应产生的可燃气体加热到自燃点，不经点火也会着火燃烧的是(   C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A、红磷        B、保险粉         C、碳化钙        D、黄磷</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20、下列物质中，遇水能发生化学反应，但释放出的热量较小，不足以把反应产生的可燃气体加热至自燃点，但当可燃气体一旦接触明火也会立即着火燃烧的是 (   A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A、保险粉        B、金属钠         C、碳化钙        D、铝粉</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 xml:space="preserve">21、燃烧速度减慢的无火焰的燃烧现象为（  D ）。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 xml:space="preserve">A、蒸发燃烧  B、分解燃烧  C、表面燃烧  D、阴燃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 xml:space="preserve">22、可燃气体和液体蒸气与空气的混合物，遇着火源能够发生爆炸的最低浓度叫做（ B ）。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 xml:space="preserve">A、爆炸浓度上限       B、爆炸浓度下限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 xml:space="preserve">C、爆炸温度上限       D、爆炸温度下限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 xml:space="preserve">23、液体的（ D ）即为液体的闪点。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 xml:space="preserve">A、爆炸浓度上限      B、爆炸浓度下限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 xml:space="preserve">C、爆炸温度上限      D、爆炸温度下限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24、当采取冷却灭火时，将可燃物冷却到(  A  ) 之下时，燃烧就会中止。</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A.燃点      B.闪点      C.自燃点      D.0度</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 xml:space="preserve">25.木材的燃烧属于(  B  )。        </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 xml:space="preserve">      A.蒸发燃烧    B.分解燃烧    C.扩散燃烧    D.阴燃</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26．黄磷发生自燃的主要方式是(  B  )。</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hint="eastAsia"/>
          <w:color w:val="000000"/>
          <w:szCs w:val="21"/>
        </w:rPr>
        <w:t xml:space="preserve">      A.分解放热    B.氧化发</w:t>
      </w:r>
      <w:r w:rsidRPr="00550D1A">
        <w:rPr>
          <w:rFonts w:ascii="宋体" w:hAnsi="宋体" w:cs="宋体" w:hint="eastAsia"/>
          <w:color w:val="000000"/>
          <w:kern w:val="0"/>
          <w:szCs w:val="21"/>
        </w:rPr>
        <w:t>热    C.聚合放热    D.发酵放热</w:t>
      </w:r>
    </w:p>
    <w:p w:rsidR="00EF77DA" w:rsidRPr="00550D1A" w:rsidRDefault="00EF77DA" w:rsidP="00EF77DA">
      <w:pPr>
        <w:widowControl/>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27.当火灾处于发展阶段，火灾温度升高时(  C  )是热传播的主要方式。</w:t>
      </w:r>
    </w:p>
    <w:p w:rsidR="00EF77DA" w:rsidRPr="00550D1A" w:rsidRDefault="00EF77DA" w:rsidP="00EF77DA">
      <w:pPr>
        <w:widowControl/>
        <w:spacing w:line="300" w:lineRule="exact"/>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      A.热传导     B.热对流      C.热辐射     D.热交换</w:t>
      </w:r>
    </w:p>
    <w:p w:rsidR="00EF77DA" w:rsidRPr="00550D1A" w:rsidRDefault="00EF77DA" w:rsidP="00EF77DA">
      <w:pPr>
        <w:widowControl/>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28、乙炔燃烧时，其火焰(  D  )。</w:t>
      </w:r>
    </w:p>
    <w:p w:rsidR="00EF77DA" w:rsidRPr="00550D1A" w:rsidRDefault="00EF77DA" w:rsidP="00EF77DA">
      <w:pPr>
        <w:widowControl/>
        <w:spacing w:line="300" w:lineRule="exact"/>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      A.不显光   B.显光但无黑烟  C.显光  D.显光并伴有黑烟</w:t>
      </w:r>
    </w:p>
    <w:p w:rsidR="00EF77DA" w:rsidRPr="00550D1A" w:rsidRDefault="00EF77DA" w:rsidP="00EF77DA">
      <w:pPr>
        <w:widowControl/>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29.CO燃烧时，其火焰(  A  )。 </w:t>
      </w:r>
    </w:p>
    <w:p w:rsidR="00EF77DA" w:rsidRPr="00550D1A" w:rsidRDefault="00EF77DA" w:rsidP="00EF77DA">
      <w:pPr>
        <w:widowControl/>
        <w:spacing w:line="300" w:lineRule="exact"/>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      A.不显光    B.显光但无黑烟    C.显光    D.显光并伴有黑烟</w:t>
      </w:r>
    </w:p>
    <w:p w:rsidR="00EF77DA" w:rsidRPr="00550D1A" w:rsidRDefault="00EF77DA" w:rsidP="00EF77DA">
      <w:pPr>
        <w:widowControl/>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30.硫磺燃烧时其火焰的颜色是( A )</w:t>
      </w:r>
    </w:p>
    <w:p w:rsidR="00EF77DA" w:rsidRPr="00550D1A" w:rsidRDefault="00EF77DA" w:rsidP="00EF77DA">
      <w:pPr>
        <w:widowControl/>
        <w:spacing w:line="300" w:lineRule="exact"/>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      A.黄色    B.绿色    C.淡蓝色    D.白色</w:t>
      </w:r>
    </w:p>
    <w:p w:rsidR="00EF77DA" w:rsidRPr="00550D1A" w:rsidRDefault="00EF77DA" w:rsidP="00EF77DA">
      <w:pPr>
        <w:widowControl/>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31.汽油的闪点为</w:t>
      </w:r>
      <w:smartTag w:uri="urn:schemas-microsoft-com:office:smarttags" w:element="chmetcnv">
        <w:smartTagPr>
          <w:attr w:name="UnitName" w:val="℃"/>
          <w:attr w:name="SourceValue" w:val="38"/>
          <w:attr w:name="HasSpace" w:val="False"/>
          <w:attr w:name="Negative" w:val="True"/>
          <w:attr w:name="NumberType" w:val="1"/>
          <w:attr w:name="TCSC" w:val="0"/>
        </w:smartTagPr>
        <w:r w:rsidRPr="00550D1A">
          <w:rPr>
            <w:rFonts w:ascii="宋体" w:hAnsi="宋体" w:cs="宋体" w:hint="eastAsia"/>
            <w:color w:val="000000"/>
            <w:kern w:val="0"/>
            <w:szCs w:val="21"/>
          </w:rPr>
          <w:t>-38℃</w:t>
        </w:r>
      </w:smartTag>
      <w:r w:rsidRPr="00550D1A">
        <w:rPr>
          <w:rFonts w:ascii="宋体" w:hAnsi="宋体" w:cs="宋体" w:hint="eastAsia"/>
          <w:color w:val="000000"/>
          <w:kern w:val="0"/>
          <w:szCs w:val="21"/>
        </w:rPr>
        <w:t>，煤油闪点的</w:t>
      </w:r>
      <w:smartTag w:uri="urn:schemas-microsoft-com:office:smarttags" w:element="chmetcnv">
        <w:smartTagPr>
          <w:attr w:name="UnitName" w:val="℃"/>
          <w:attr w:name="SourceValue" w:val="40"/>
          <w:attr w:name="HasSpace" w:val="False"/>
          <w:attr w:name="Negative" w:val="False"/>
          <w:attr w:name="NumberType" w:val="1"/>
          <w:attr w:name="TCSC" w:val="0"/>
        </w:smartTagPr>
        <w:r w:rsidRPr="00550D1A">
          <w:rPr>
            <w:rFonts w:ascii="宋体" w:hAnsi="宋体" w:cs="宋体" w:hint="eastAsia"/>
            <w:color w:val="000000"/>
            <w:kern w:val="0"/>
            <w:szCs w:val="21"/>
          </w:rPr>
          <w:t>40℃</w:t>
        </w:r>
      </w:smartTag>
      <w:r w:rsidRPr="00550D1A">
        <w:rPr>
          <w:rFonts w:ascii="宋体" w:hAnsi="宋体" w:cs="宋体" w:hint="eastAsia"/>
          <w:color w:val="000000"/>
          <w:kern w:val="0"/>
          <w:szCs w:val="21"/>
        </w:rPr>
        <w:t>，若二者按1：1体积混合，其混合液闪点最接近(  C  )。</w:t>
      </w:r>
    </w:p>
    <w:p w:rsidR="00EF77DA" w:rsidRPr="00550D1A" w:rsidRDefault="00EF77DA" w:rsidP="00EF77DA">
      <w:pPr>
        <w:widowControl/>
        <w:spacing w:line="300" w:lineRule="exact"/>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      A.</w:t>
      </w:r>
      <w:smartTag w:uri="urn:schemas-microsoft-com:office:smarttags" w:element="chmetcnv">
        <w:smartTagPr>
          <w:attr w:name="UnitName" w:val="℃"/>
          <w:attr w:name="SourceValue" w:val="38"/>
          <w:attr w:name="HasSpace" w:val="False"/>
          <w:attr w:name="Negative" w:val="True"/>
          <w:attr w:name="NumberType" w:val="1"/>
          <w:attr w:name="TCSC" w:val="0"/>
        </w:smartTagPr>
        <w:r w:rsidRPr="00550D1A">
          <w:rPr>
            <w:rFonts w:ascii="宋体" w:hAnsi="宋体" w:cs="宋体" w:hint="eastAsia"/>
            <w:color w:val="000000"/>
            <w:kern w:val="0"/>
            <w:szCs w:val="21"/>
          </w:rPr>
          <w:t>-38℃</w:t>
        </w:r>
      </w:smartTag>
      <w:r w:rsidRPr="00550D1A">
        <w:rPr>
          <w:rFonts w:ascii="宋体" w:hAnsi="宋体" w:cs="宋体" w:hint="eastAsia"/>
          <w:color w:val="000000"/>
          <w:kern w:val="0"/>
          <w:szCs w:val="21"/>
        </w:rPr>
        <w:t xml:space="preserve">     B</w:t>
      </w:r>
      <w:smartTag w:uri="urn:schemas-microsoft-com:office:smarttags" w:element="chmetcnv">
        <w:smartTagPr>
          <w:attr w:name="UnitName" w:val="℃"/>
          <w:attr w:name="SourceValue" w:val=".2"/>
          <w:attr w:name="HasSpace" w:val="False"/>
          <w:attr w:name="Negative" w:val="False"/>
          <w:attr w:name="NumberType" w:val="1"/>
          <w:attr w:name="TCSC" w:val="0"/>
        </w:smartTagPr>
        <w:r w:rsidRPr="00550D1A">
          <w:rPr>
            <w:rFonts w:ascii="宋体" w:hAnsi="宋体" w:cs="宋体" w:hint="eastAsia"/>
            <w:color w:val="000000"/>
            <w:kern w:val="0"/>
            <w:szCs w:val="21"/>
          </w:rPr>
          <w:t>.2℃</w:t>
        </w:r>
      </w:smartTag>
      <w:r w:rsidRPr="00550D1A">
        <w:rPr>
          <w:rFonts w:ascii="宋体" w:hAnsi="宋体" w:cs="宋体" w:hint="eastAsia"/>
          <w:color w:val="000000"/>
          <w:kern w:val="0"/>
          <w:szCs w:val="21"/>
        </w:rPr>
        <w:t xml:space="preserve">     C</w:t>
      </w:r>
      <w:smartTag w:uri="urn:schemas-microsoft-com:office:smarttags" w:element="chmetcnv">
        <w:smartTagPr>
          <w:attr w:name="UnitName" w:val="℃"/>
          <w:attr w:name="SourceValue" w:val="0"/>
          <w:attr w:name="HasSpace" w:val="False"/>
          <w:attr w:name="Negative" w:val="False"/>
          <w:attr w:name="NumberType" w:val="1"/>
          <w:attr w:name="TCSC" w:val="0"/>
        </w:smartTagPr>
        <w:r w:rsidRPr="00550D1A">
          <w:rPr>
            <w:rFonts w:ascii="宋体" w:hAnsi="宋体" w:cs="宋体" w:hint="eastAsia"/>
            <w:color w:val="000000"/>
            <w:kern w:val="0"/>
            <w:szCs w:val="21"/>
          </w:rPr>
          <w:t>.0℃</w:t>
        </w:r>
      </w:smartTag>
      <w:r w:rsidRPr="00550D1A">
        <w:rPr>
          <w:rFonts w:ascii="宋体" w:hAnsi="宋体" w:cs="宋体" w:hint="eastAsia"/>
          <w:color w:val="000000"/>
          <w:kern w:val="0"/>
          <w:szCs w:val="21"/>
        </w:rPr>
        <w:t xml:space="preserve">     D</w:t>
      </w:r>
      <w:smartTag w:uri="urn:schemas-microsoft-com:office:smarttags" w:element="chmetcnv">
        <w:smartTagPr>
          <w:attr w:name="UnitName" w:val="℃"/>
          <w:attr w:name="SourceValue" w:val=".4"/>
          <w:attr w:name="HasSpace" w:val="False"/>
          <w:attr w:name="Negative" w:val="False"/>
          <w:attr w:name="NumberType" w:val="1"/>
          <w:attr w:name="TCSC" w:val="0"/>
        </w:smartTagPr>
        <w:r w:rsidRPr="00550D1A">
          <w:rPr>
            <w:rFonts w:ascii="宋体" w:hAnsi="宋体" w:cs="宋体" w:hint="eastAsia"/>
            <w:color w:val="000000"/>
            <w:kern w:val="0"/>
            <w:szCs w:val="21"/>
          </w:rPr>
          <w:t>.40℃</w:t>
        </w:r>
      </w:smartTag>
    </w:p>
    <w:p w:rsidR="00EF77DA" w:rsidRPr="00550D1A" w:rsidRDefault="00EF77DA" w:rsidP="00EF77DA">
      <w:pPr>
        <w:widowControl/>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32.闪点是指易燃与可燃液体表面能够发生闪燃的(  B  )。 </w:t>
      </w:r>
    </w:p>
    <w:p w:rsidR="00EF77DA" w:rsidRPr="00550D1A" w:rsidRDefault="00EF77DA" w:rsidP="00EF77DA">
      <w:pPr>
        <w:widowControl/>
        <w:spacing w:line="300" w:lineRule="exact"/>
        <w:jc w:val="left"/>
        <w:rPr>
          <w:rFonts w:ascii="宋体" w:hAnsi="宋体" w:cs="宋体" w:hint="eastAsia"/>
          <w:color w:val="000000"/>
          <w:kern w:val="0"/>
          <w:szCs w:val="21"/>
        </w:rPr>
      </w:pPr>
      <w:r w:rsidRPr="00550D1A">
        <w:rPr>
          <w:rFonts w:ascii="宋体" w:hAnsi="宋体" w:cs="宋体" w:hint="eastAsia"/>
          <w:color w:val="000000"/>
          <w:kern w:val="0"/>
          <w:szCs w:val="21"/>
        </w:rPr>
        <w:lastRenderedPageBreak/>
        <w:t xml:space="preserve">      A.最高温度   B.最低温度  C.平均温度  D.绝对温度</w:t>
      </w:r>
    </w:p>
    <w:p w:rsidR="00EF77DA" w:rsidRPr="00550D1A" w:rsidRDefault="00EF77DA" w:rsidP="00EF77DA">
      <w:pPr>
        <w:widowControl/>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33.可燃物质开始持续燃烧时所需要的最低温度叫做( B  )。 </w:t>
      </w:r>
    </w:p>
    <w:p w:rsidR="00EF77DA" w:rsidRPr="00550D1A" w:rsidRDefault="00EF77DA" w:rsidP="00EF77DA">
      <w:pPr>
        <w:widowControl/>
        <w:spacing w:line="300" w:lineRule="exact"/>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       A.闪点    B.燃点    C.自燃点    D.最小点火能量</w:t>
      </w:r>
    </w:p>
    <w:p w:rsidR="00EF77DA" w:rsidRPr="00550D1A" w:rsidRDefault="00EF77DA" w:rsidP="00EF77DA">
      <w:pPr>
        <w:widowControl/>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34.最小点火能量所采用的国际单位是(  D  )。 </w:t>
      </w:r>
    </w:p>
    <w:p w:rsidR="00EF77DA" w:rsidRPr="00550D1A" w:rsidRDefault="00EF77DA" w:rsidP="00EF77DA">
      <w:pPr>
        <w:widowControl/>
        <w:spacing w:line="300" w:lineRule="exact"/>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       A.焦    B.卡    C.千焦    D.毫焦</w:t>
      </w:r>
    </w:p>
    <w:p w:rsidR="00EF77DA" w:rsidRPr="00550D1A" w:rsidRDefault="00EF77DA" w:rsidP="00EF77DA">
      <w:pPr>
        <w:widowControl/>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35.一级可燃性气体，其爆炸下限为(  A  )。        </w:t>
      </w:r>
    </w:p>
    <w:p w:rsidR="00EF77DA" w:rsidRPr="00550D1A" w:rsidRDefault="00EF77DA" w:rsidP="00EF77DA">
      <w:pPr>
        <w:widowControl/>
        <w:spacing w:line="300" w:lineRule="exact"/>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      A.&lt;10％   B.≤10％   C.&gt;10％   D.≥10％</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36、制定灭火救援预案应按（ B ）的程序进行。①科学计算，确定参战力量和装备；②确定范围，明确重点保卫对象；③确定作战术意图；④调查研究、收集资料；⑤严格审核，不断充实完整。</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A.②→④→③→①→⑤     B. ②→④→①→③→⑤</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C.②→④→①→⑤→③     D.②→④→⑤→①→③</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37、某地区发生台风，该地区公安消防部队应进入（ B ）战备状态。</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 一级                  B. 二级</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 三级                  D.经常性</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38.下列属于灭火救援作战资料的是（ D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A.消防装备资料           B.执勤业务训练资料</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C.安全管理资料           D.接警出动记录</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39、要了解某一建筑物的结构形式、高度及内部分层情况，应查看建筑的（ C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A.总平面图               B.平面图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C.剖面图                 D.立面图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40、在消防队责任区图中，江河、湖泊等消防水源应着（ D ）色。</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A.黑                    B.黄</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C.红                    D.蓝</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41.依据灾害类型可将灭火救援预案划分为（ C   ）类。</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A.4                      B.5</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C.6                      D.7</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42、消防水源通常分为（ D  ）两大类。</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A.室外消火栓和消防水池       B.消防水池和天然水源</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C.地上式消火栓和地下式消火栓 D.人工水源和天然水源</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43、(  B  )属于二级战备要求。</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A.各级首长和机关人员就位</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B.严格控制人员外出</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C.根据需要派出力量进入执勤区域</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D.停止人员休假和外出</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44、公安消防部队火场组织指挥通常分为（ C ）个层次。</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A.3                     B.4</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C.5                     D.6</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45.某地区发生特别重大灾害时，该地区公安消防部队应进入（ A ）战备状态。</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 一级                  B. 二级</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 三级                  D.经常性</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46、消防车道距建筑物外墙宜大于（ D ），防止建筑物构件火灾时塌落影响消防作业。</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w:t>
      </w:r>
      <w:smartTag w:uri="urn:schemas-microsoft-com:office:smarttags" w:element="chmetcnv">
        <w:smartTagPr>
          <w:attr w:name="UnitName" w:val="m"/>
          <w:attr w:name="SourceValue" w:val=".2"/>
          <w:attr w:name="HasSpace" w:val="False"/>
          <w:attr w:name="Negative" w:val="False"/>
          <w:attr w:name="NumberType" w:val="1"/>
          <w:attr w:name="TCSC" w:val="0"/>
        </w:smartTagPr>
        <w:r w:rsidRPr="00550D1A">
          <w:rPr>
            <w:rFonts w:ascii="宋体" w:hAnsi="宋体" w:hint="eastAsia"/>
            <w:color w:val="000000"/>
            <w:szCs w:val="21"/>
          </w:rPr>
          <w:t>.2m</w:t>
        </w:r>
      </w:smartTag>
      <w:r w:rsidRPr="00550D1A">
        <w:rPr>
          <w:rFonts w:ascii="宋体" w:hAnsi="宋体" w:hint="eastAsia"/>
          <w:color w:val="000000"/>
          <w:szCs w:val="21"/>
        </w:rPr>
        <w:t xml:space="preserve">                      B</w:t>
      </w:r>
      <w:smartTag w:uri="urn:schemas-microsoft-com:office:smarttags" w:element="chmetcnv">
        <w:smartTagPr>
          <w:attr w:name="UnitName" w:val="m"/>
          <w:attr w:name="SourceValue" w:val=".3"/>
          <w:attr w:name="HasSpace" w:val="False"/>
          <w:attr w:name="Negative" w:val="False"/>
          <w:attr w:name="NumberType" w:val="1"/>
          <w:attr w:name="TCSC" w:val="0"/>
        </w:smartTagPr>
        <w:r w:rsidRPr="00550D1A">
          <w:rPr>
            <w:rFonts w:ascii="宋体" w:hAnsi="宋体" w:hint="eastAsia"/>
            <w:color w:val="000000"/>
            <w:szCs w:val="21"/>
          </w:rPr>
          <w:t>.3m</w:t>
        </w:r>
      </w:smartTag>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w:t>
      </w:r>
      <w:smartTag w:uri="urn:schemas-microsoft-com:office:smarttags" w:element="chmetcnv">
        <w:smartTagPr>
          <w:attr w:name="UnitName" w:val="m"/>
          <w:attr w:name="SourceValue" w:val=".4"/>
          <w:attr w:name="HasSpace" w:val="False"/>
          <w:attr w:name="Negative" w:val="False"/>
          <w:attr w:name="NumberType" w:val="1"/>
          <w:attr w:name="TCSC" w:val="0"/>
        </w:smartTagPr>
        <w:r w:rsidRPr="00550D1A">
          <w:rPr>
            <w:rFonts w:ascii="宋体" w:hAnsi="宋体" w:hint="eastAsia"/>
            <w:color w:val="000000"/>
            <w:szCs w:val="21"/>
          </w:rPr>
          <w:t>.4m</w:t>
        </w:r>
      </w:smartTag>
      <w:r w:rsidRPr="00550D1A">
        <w:rPr>
          <w:rFonts w:ascii="宋体" w:hAnsi="宋体" w:hint="eastAsia"/>
          <w:color w:val="000000"/>
          <w:szCs w:val="21"/>
        </w:rPr>
        <w:t xml:space="preserve">                      D</w:t>
      </w:r>
      <w:smartTag w:uri="urn:schemas-microsoft-com:office:smarttags" w:element="chmetcnv">
        <w:smartTagPr>
          <w:attr w:name="UnitName" w:val="m"/>
          <w:attr w:name="SourceValue" w:val=".5"/>
          <w:attr w:name="HasSpace" w:val="False"/>
          <w:attr w:name="Negative" w:val="False"/>
          <w:attr w:name="NumberType" w:val="1"/>
          <w:attr w:name="TCSC" w:val="0"/>
        </w:smartTagPr>
        <w:r w:rsidRPr="00550D1A">
          <w:rPr>
            <w:rFonts w:ascii="宋体" w:hAnsi="宋体" w:hint="eastAsia"/>
            <w:color w:val="000000"/>
            <w:szCs w:val="21"/>
          </w:rPr>
          <w:t>.5m</w:t>
        </w:r>
      </w:smartTag>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47、在画有等高或加有坐标方格网上，（B）即为建筑剖面图。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lastRenderedPageBreak/>
        <w:t>A、画有原有的和拟建的房屋外轮廓的水平投影图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B、用一个垂直于外墙轴线的铅锤切平面将房屋切开，所得的剖面图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C、用一个水平沿门窗的位置将房屋剖切后，所得水平剖面图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D、与房屋里面平行的投影面上所作的房屋正投影图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48、责任区执勤力量分布图除应标明责任区消防部队和企事业专职消防队的位置外，还应标明（ B ）情况。</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A.企事业单位概况       B.执勤人数及消防装备</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C.道路情况             D.建筑情况</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49、要了解某一建筑物的结构形式、高度及内部分层情况，应查看建筑的（ C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A.总平面图               B.平面图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C.剖面图                 D.立面图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50、室外消防水池与建筑物外墙之间的距离不应小于（ B ）米。</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A.10                     B.15</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C.20                     D.25</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51、某地区发生重大自然灾害，该地区公安消防部队应进入（ B ）战备状态。</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 一级                  B. 二级</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 三级                  D.经常性</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52、（ D ）即为建筑立面图。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A.画有原有的和拟建的房屋外轮廓的水平投影图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B.用一个垂直于外墙轴线的铅锤切平面将房屋切开，所得的剖面图C.用一个水平沿门窗的位置将房屋剖切后，所得水平剖面图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D.在与房屋里面平行的投影面上所做的房屋的正投影图</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53、在有害气体扩散环境中，氧气含量低于（ D ）%时不能使用多用途滤毒罐。</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A、14</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 xml:space="preserve">   B、15</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C、16</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D、17</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54、使用干粉灭火剂破坏燃烧链锁反应的灭火方法是（ C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A、冷却法               B、隔离法</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C、抑制法               D、窒息法</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55、ABC干粉灭火器内充装的灭火剂是（ C ）干粉。</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A、碳酸氢钠</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 xml:space="preserve">  B、钾盐</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C、磷酸铵盐</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 xml:space="preserve">  D、氨基</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56、救生气垫用于（ D  ）以下的楼层下跳逃生。</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w:t>
      </w:r>
      <w:smartTag w:uri="urn:schemas-microsoft-com:office:smarttags" w:element="chmetcnv">
        <w:smartTagPr>
          <w:attr w:name="UnitName" w:val="米"/>
          <w:attr w:name="SourceValue" w:val=".4"/>
          <w:attr w:name="HasSpace" w:val="False"/>
          <w:attr w:name="Negative" w:val="False"/>
          <w:attr w:name="NumberType" w:val="1"/>
          <w:attr w:name="TCSC" w:val="0"/>
        </w:smartTagPr>
        <w:r w:rsidRPr="00550D1A">
          <w:rPr>
            <w:rFonts w:ascii="宋体" w:hAnsi="宋体" w:hint="eastAsia"/>
            <w:color w:val="000000"/>
            <w:szCs w:val="21"/>
          </w:rPr>
          <w:t>.40米</w:t>
        </w:r>
      </w:smartTag>
      <w:r w:rsidRPr="00550D1A">
        <w:rPr>
          <w:rFonts w:ascii="宋体" w:hAnsi="宋体" w:hint="eastAsia"/>
          <w:color w:val="000000"/>
          <w:szCs w:val="21"/>
        </w:rPr>
        <w:t xml:space="preserve">                    B</w:t>
      </w:r>
      <w:smartTag w:uri="urn:schemas-microsoft-com:office:smarttags" w:element="chmetcnv">
        <w:smartTagPr>
          <w:attr w:name="UnitName" w:val="米"/>
          <w:attr w:name="SourceValue" w:val=".3"/>
          <w:attr w:name="HasSpace" w:val="False"/>
          <w:attr w:name="Negative" w:val="False"/>
          <w:attr w:name="NumberType" w:val="1"/>
          <w:attr w:name="TCSC" w:val="0"/>
        </w:smartTagPr>
        <w:r w:rsidRPr="00550D1A">
          <w:rPr>
            <w:rFonts w:ascii="宋体" w:hAnsi="宋体" w:hint="eastAsia"/>
            <w:color w:val="000000"/>
            <w:szCs w:val="21"/>
          </w:rPr>
          <w:t>.30米</w:t>
        </w:r>
      </w:smartTag>
      <w:r w:rsidRPr="00550D1A">
        <w:rPr>
          <w:rFonts w:ascii="宋体" w:hAnsi="宋体" w:hint="eastAsia"/>
          <w:color w:val="000000"/>
          <w:szCs w:val="21"/>
        </w:rPr>
        <w:t xml:space="preserve">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w:t>
      </w:r>
      <w:smartTag w:uri="urn:schemas-microsoft-com:office:smarttags" w:element="chmetcnv">
        <w:smartTagPr>
          <w:attr w:name="UnitName" w:val="米"/>
          <w:attr w:name="SourceValue" w:val=".2"/>
          <w:attr w:name="HasSpace" w:val="False"/>
          <w:attr w:name="Negative" w:val="False"/>
          <w:attr w:name="NumberType" w:val="1"/>
          <w:attr w:name="TCSC" w:val="0"/>
        </w:smartTagPr>
        <w:r w:rsidRPr="00550D1A">
          <w:rPr>
            <w:rFonts w:ascii="宋体" w:hAnsi="宋体" w:hint="eastAsia"/>
            <w:color w:val="000000"/>
            <w:szCs w:val="21"/>
          </w:rPr>
          <w:t>.20米</w:t>
        </w:r>
      </w:smartTag>
      <w:r w:rsidRPr="00550D1A">
        <w:rPr>
          <w:rFonts w:ascii="宋体" w:hAnsi="宋体" w:hint="eastAsia"/>
          <w:color w:val="000000"/>
          <w:szCs w:val="21"/>
        </w:rPr>
        <w:t xml:space="preserve">                    D</w:t>
      </w:r>
      <w:smartTag w:uri="urn:schemas-microsoft-com:office:smarttags" w:element="chmetcnv">
        <w:smartTagPr>
          <w:attr w:name="UnitName" w:val="米"/>
          <w:attr w:name="SourceValue" w:val=".1"/>
          <w:attr w:name="HasSpace" w:val="False"/>
          <w:attr w:name="Negative" w:val="False"/>
          <w:attr w:name="NumberType" w:val="1"/>
          <w:attr w:name="TCSC" w:val="0"/>
        </w:smartTagPr>
        <w:r w:rsidRPr="00550D1A">
          <w:rPr>
            <w:rFonts w:ascii="宋体" w:hAnsi="宋体" w:hint="eastAsia"/>
            <w:color w:val="000000"/>
            <w:szCs w:val="21"/>
          </w:rPr>
          <w:t>.10米</w:t>
        </w:r>
      </w:smartTag>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57、使用水降低燃烧物温度至燃点以下的灭火方法是（ A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A、冷却法                   B、隔离法</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C、抑制法                   D、窒息法</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58、消防车泡沫比例混合器刻度上50、100、150……的数字表示（ D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A、水流量</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B、泡沫液供给量</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C、混合液供给量</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D、泡沫发生量</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59、正压式空气呼吸器气瓶的最高工作压力是（ C ）MPa。</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A、20</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B、25</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C、30</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D、35</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60、穿着（ B ）可以在有毒气体浓度较高的环境中长时间工作。</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lastRenderedPageBreak/>
        <w:t>A、简易防化服</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B、内置式重型防化服</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C、消防战斗服</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 xml:space="preserve">   D、隔热服</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61、（ B ）的工作高度是</w:t>
      </w:r>
      <w:smartTag w:uri="urn:schemas-microsoft-com:office:smarttags" w:element="chmetcnv">
        <w:smartTagPr>
          <w:attr w:name="UnitName" w:val="米"/>
          <w:attr w:name="SourceValue" w:val="4.1"/>
          <w:attr w:name="HasSpace" w:val="False"/>
          <w:attr w:name="Negative" w:val="False"/>
          <w:attr w:name="NumberType" w:val="1"/>
          <w:attr w:name="TCSC" w:val="0"/>
        </w:smartTagPr>
        <w:r w:rsidRPr="00550D1A">
          <w:rPr>
            <w:rFonts w:ascii="宋体" w:hAnsi="宋体" w:hint="eastAsia"/>
            <w:color w:val="000000"/>
            <w:szCs w:val="21"/>
          </w:rPr>
          <w:t>4.1米</w:t>
        </w:r>
      </w:smartTag>
      <w:r w:rsidRPr="00550D1A">
        <w:rPr>
          <w:rFonts w:ascii="宋体" w:hAnsi="宋体" w:hint="eastAsia"/>
          <w:color w:val="000000"/>
          <w:szCs w:val="21"/>
        </w:rPr>
        <w:t>。</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A、单杠梯</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B、挂钩梯</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C、二节拉梯</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 xml:space="preserve">   D、三节拉梯</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62、向着火密闭空间充入CO</w:t>
      </w:r>
      <w:r w:rsidRPr="00550D1A">
        <w:rPr>
          <w:rFonts w:ascii="宋体" w:hAnsi="宋体" w:hint="eastAsia"/>
          <w:color w:val="000000"/>
          <w:szCs w:val="21"/>
          <w:vertAlign w:val="subscript"/>
        </w:rPr>
        <w:t>2</w:t>
      </w:r>
      <w:r w:rsidRPr="00550D1A">
        <w:rPr>
          <w:rFonts w:ascii="宋体" w:hAnsi="宋体" w:hint="eastAsia"/>
          <w:color w:val="000000"/>
          <w:szCs w:val="21"/>
        </w:rPr>
        <w:t>气体进行灭火的方法是（ D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A.冷却法                B.隔离法</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C.抑制法                D.窒息法</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63、高倍数泡沫的发泡倍数不低于（ C ）倍。</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A.100                   B.150</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C.200                   D.250</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64、容积为</w:t>
      </w:r>
      <w:smartTag w:uri="urn:schemas-microsoft-com:office:smarttags" w:element="chmetcnv">
        <w:smartTagPr>
          <w:attr w:name="UnitName" w:val="升"/>
          <w:attr w:name="SourceValue" w:val="6"/>
          <w:attr w:name="HasSpace" w:val="False"/>
          <w:attr w:name="Negative" w:val="False"/>
          <w:attr w:name="NumberType" w:val="1"/>
          <w:attr w:name="TCSC" w:val="0"/>
        </w:smartTagPr>
        <w:r w:rsidRPr="00550D1A">
          <w:rPr>
            <w:rFonts w:ascii="宋体" w:hAnsi="宋体" w:hint="eastAsia"/>
            <w:color w:val="000000"/>
            <w:szCs w:val="21"/>
          </w:rPr>
          <w:t>6升</w:t>
        </w:r>
      </w:smartTag>
      <w:r w:rsidRPr="00550D1A">
        <w:rPr>
          <w:rFonts w:ascii="宋体" w:hAnsi="宋体" w:hint="eastAsia"/>
          <w:color w:val="000000"/>
          <w:szCs w:val="21"/>
        </w:rPr>
        <w:t>，最高工作压力为30MPa的正压式空气呼吸器理论最大使用时间是（ D ）分钟。</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A.30</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 xml:space="preserve">   B.40</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C.50</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 xml:space="preserve">   D.60</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110、救生气垫一般适用于（ A ）米以下楼层遇险人员下跳逃生。</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A.10</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B.15</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C.20</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D.25</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65、中低压消防泵中压流量通常为（A）L/s。</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A、20                B、30</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C、40                D、60</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66、挂钩梯的工作高度是（ B ）米。</w:t>
      </w:r>
    </w:p>
    <w:p w:rsidR="00EF77DA" w:rsidRPr="00550D1A" w:rsidRDefault="00EF77DA" w:rsidP="00EF77DA">
      <w:pPr>
        <w:ind w:firstLineChars="200" w:firstLine="420"/>
        <w:rPr>
          <w:rFonts w:ascii="宋体" w:hAnsi="宋体" w:hint="eastAsia"/>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550D1A">
          <w:rPr>
            <w:rFonts w:ascii="宋体" w:hAnsi="宋体" w:hint="eastAsia"/>
            <w:color w:val="000000"/>
            <w:szCs w:val="21"/>
          </w:rPr>
          <w:t>A.3.1</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smartTag>
      <w:r w:rsidRPr="00550D1A">
        <w:rPr>
          <w:rFonts w:ascii="宋体" w:hAnsi="宋体" w:hint="eastAsia"/>
          <w:color w:val="000000"/>
          <w:szCs w:val="21"/>
        </w:rPr>
        <w:tab/>
        <w:t>B.4.1</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C.5.1</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D.6.1</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67．《高层民用建筑设计防火规范》规定，消防车道的宽度不应小于（ B ）米。</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A、3.5</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B、4.0</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C、4.5</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D、5.0</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68、高层民用建筑系指10层及10层以上的居住建筑和建筑高度超过（ C ）米且层数为2层以上的公共建筑。</w:t>
      </w:r>
      <w:r w:rsidRPr="00550D1A">
        <w:rPr>
          <w:rFonts w:ascii="宋体" w:hAnsi="宋体" w:hint="eastAsia"/>
          <w:color w:val="000000"/>
          <w:szCs w:val="21"/>
        </w:rPr>
        <w:tab/>
      </w:r>
      <w:r w:rsidRPr="00550D1A">
        <w:rPr>
          <w:rFonts w:ascii="宋体" w:hAnsi="宋体" w:hint="eastAsia"/>
          <w:color w:val="000000"/>
          <w:szCs w:val="21"/>
        </w:rPr>
        <w:tab/>
        <w:t xml:space="preserve">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A.20</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B.22</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C.24</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D.26</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69．消防控制室应设在建筑物的（ C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A、地上二层</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B、地下一层</w:t>
      </w:r>
      <w:r w:rsidRPr="00550D1A">
        <w:rPr>
          <w:rFonts w:ascii="宋体" w:hAnsi="宋体" w:hint="eastAsia"/>
          <w:color w:val="000000"/>
          <w:szCs w:val="21"/>
        </w:rPr>
        <w:tab/>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C、首层</w:t>
      </w:r>
      <w:r w:rsidRPr="00550D1A">
        <w:rPr>
          <w:rFonts w:ascii="宋体" w:hAnsi="宋体" w:hint="eastAsia"/>
          <w:color w:val="000000"/>
          <w:szCs w:val="21"/>
        </w:rPr>
        <w:tab/>
      </w:r>
      <w:r w:rsidRPr="00550D1A">
        <w:rPr>
          <w:rFonts w:ascii="宋体" w:hAnsi="宋体" w:hint="eastAsia"/>
          <w:color w:val="000000"/>
          <w:szCs w:val="21"/>
        </w:rPr>
        <w:tab/>
      </w:r>
      <w:r w:rsidRPr="00550D1A">
        <w:rPr>
          <w:rFonts w:ascii="宋体" w:hAnsi="宋体" w:hint="eastAsia"/>
          <w:color w:val="000000"/>
          <w:szCs w:val="21"/>
        </w:rPr>
        <w:tab/>
        <w:t xml:space="preserve">         D、地下二层</w:t>
      </w:r>
    </w:p>
    <w:p w:rsidR="00EF77DA" w:rsidRPr="00550D1A" w:rsidRDefault="00EF77DA" w:rsidP="00EF77DA">
      <w:pPr>
        <w:tabs>
          <w:tab w:val="left" w:pos="3780"/>
        </w:tabs>
        <w:ind w:firstLineChars="200" w:firstLine="420"/>
        <w:rPr>
          <w:rFonts w:ascii="宋体" w:hAnsi="宋体" w:hint="eastAsia"/>
          <w:color w:val="000000"/>
          <w:szCs w:val="21"/>
        </w:rPr>
      </w:pPr>
      <w:r w:rsidRPr="00550D1A">
        <w:rPr>
          <w:rFonts w:ascii="宋体" w:hAnsi="宋体" w:hint="eastAsia"/>
          <w:color w:val="000000"/>
          <w:szCs w:val="21"/>
        </w:rPr>
        <w:t>70、可燃气体和液体蒸气与空气的混合物，遇着火源能够发生爆炸的最高浓度叫做（ C  ）。</w:t>
      </w:r>
    </w:p>
    <w:p w:rsidR="00EF77DA" w:rsidRPr="00550D1A" w:rsidRDefault="00EF77DA" w:rsidP="00EF77DA">
      <w:pPr>
        <w:tabs>
          <w:tab w:val="left" w:pos="3780"/>
        </w:tabs>
        <w:ind w:firstLineChars="200" w:firstLine="420"/>
        <w:rPr>
          <w:rFonts w:ascii="宋体" w:hAnsi="宋体" w:hint="eastAsia"/>
          <w:color w:val="000000"/>
          <w:szCs w:val="21"/>
        </w:rPr>
      </w:pPr>
      <w:r w:rsidRPr="00550D1A">
        <w:rPr>
          <w:rFonts w:ascii="宋体" w:hAnsi="宋体" w:hint="eastAsia"/>
          <w:color w:val="000000"/>
          <w:szCs w:val="21"/>
        </w:rPr>
        <w:t>A、爆炸温度下限         B、爆炸浓度下限</w:t>
      </w:r>
    </w:p>
    <w:p w:rsidR="00EF77DA" w:rsidRPr="00550D1A" w:rsidRDefault="00EF77DA" w:rsidP="00EF77DA">
      <w:pPr>
        <w:tabs>
          <w:tab w:val="left" w:pos="3780"/>
        </w:tabs>
        <w:ind w:firstLineChars="200" w:firstLine="420"/>
        <w:rPr>
          <w:rFonts w:ascii="宋体" w:hAnsi="宋体" w:hint="eastAsia"/>
          <w:color w:val="000000"/>
          <w:szCs w:val="21"/>
        </w:rPr>
      </w:pPr>
      <w:r w:rsidRPr="00550D1A">
        <w:rPr>
          <w:rFonts w:ascii="宋体" w:hAnsi="宋体" w:hint="eastAsia"/>
          <w:color w:val="000000"/>
          <w:szCs w:val="21"/>
        </w:rPr>
        <w:t>C、爆炸浓度上限         D、 爆炸浓度极限</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71、《消防法》规定：消防工作由国务院领导，由(  D  )负责。</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A、省级人民政府         B、市级人民政府</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C、各级人民政府         D、地方各级人民政府</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72、《城市消防站建设标准（修订）》规定，普通消防站辖区面积一般不应大于（   B   ）km</w:t>
      </w:r>
      <w:r w:rsidRPr="00550D1A">
        <w:rPr>
          <w:rFonts w:ascii="宋体" w:hAnsi="宋体" w:hint="eastAsia"/>
          <w:color w:val="000000"/>
          <w:szCs w:val="21"/>
          <w:vertAlign w:val="superscript"/>
        </w:rPr>
        <w:t>2</w:t>
      </w:r>
      <w:r w:rsidRPr="00550D1A">
        <w:rPr>
          <w:rFonts w:ascii="宋体" w:hAnsi="宋体" w:hint="eastAsia"/>
          <w:color w:val="000000"/>
          <w:szCs w:val="21"/>
        </w:rPr>
        <w:t>。</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A、4                       B、7</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lastRenderedPageBreak/>
        <w:t xml:space="preserve">C、8                       D、9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73、《城市消防站建设标准（修订）》规定，特勤消防站配备车辆为（ D ）辆。</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A、4-6                     B、4-5</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 xml:space="preserve">C、7-8                     D、7-10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74、《公安消防部队执勤条令（试行）》规定，灭火战斗中非紧急情况下的组织指挥原则是：统一指挥和（B）。</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A、越级指挥             B、逐级指挥</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C、计划指挥             D、临机指挥</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75.可燃气体泄漏时，如现场需堵漏，应使用（  C   ）。</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A、火花工具                  B、铸铁工具</w:t>
      </w:r>
    </w:p>
    <w:p w:rsidR="00EF77DA" w:rsidRPr="00550D1A" w:rsidRDefault="00EF77DA" w:rsidP="00EF77DA">
      <w:pPr>
        <w:ind w:firstLineChars="200" w:firstLine="420"/>
        <w:rPr>
          <w:rFonts w:ascii="宋体" w:hAnsi="宋体" w:hint="eastAsia"/>
          <w:color w:val="000000"/>
          <w:szCs w:val="21"/>
        </w:rPr>
      </w:pPr>
      <w:r w:rsidRPr="00550D1A">
        <w:rPr>
          <w:rFonts w:ascii="宋体" w:hAnsi="宋体" w:hint="eastAsia"/>
          <w:color w:val="000000"/>
          <w:szCs w:val="21"/>
        </w:rPr>
        <w:t>C、无火花工具                D、小火花工具</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 xml:space="preserve">76、适用于管道裂缝密封堵漏的器材是（ </w:t>
      </w:r>
      <w:r w:rsidRPr="00550D1A">
        <w:rPr>
          <w:rFonts w:ascii="宋体" w:hAnsi="宋体"/>
          <w:color w:val="000000"/>
          <w:szCs w:val="21"/>
        </w:rPr>
        <w:t>C</w:t>
      </w:r>
      <w:r w:rsidRPr="00550D1A">
        <w:rPr>
          <w:rFonts w:ascii="宋体" w:hAnsi="宋体" w:hint="eastAsia"/>
          <w:color w:val="000000"/>
          <w:szCs w:val="21"/>
        </w:rPr>
        <w:t xml:space="preserve">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A、堵漏密封胶</w:t>
      </w:r>
      <w:r w:rsidRPr="00550D1A">
        <w:rPr>
          <w:rFonts w:ascii="宋体" w:hAnsi="宋体"/>
          <w:color w:val="000000"/>
          <w:szCs w:val="21"/>
        </w:rPr>
        <w:t xml:space="preserve">       </w:t>
      </w:r>
      <w:r w:rsidRPr="00550D1A">
        <w:rPr>
          <w:rFonts w:ascii="宋体" w:hAnsi="宋体" w:hint="eastAsia"/>
          <w:color w:val="000000"/>
          <w:szCs w:val="21"/>
        </w:rPr>
        <w:t>B、粘贴式堵漏器材</w:t>
      </w:r>
      <w:r w:rsidRPr="00550D1A">
        <w:rPr>
          <w:rFonts w:ascii="宋体" w:hAnsi="宋体"/>
          <w:color w:val="000000"/>
          <w:szCs w:val="21"/>
        </w:rPr>
        <w:t xml:space="preserve">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C、管道密封套</w:t>
      </w:r>
      <w:r w:rsidRPr="00550D1A">
        <w:rPr>
          <w:rFonts w:ascii="宋体" w:hAnsi="宋体"/>
          <w:color w:val="000000"/>
          <w:szCs w:val="21"/>
        </w:rPr>
        <w:t xml:space="preserve">       </w:t>
      </w:r>
      <w:r w:rsidRPr="00550D1A">
        <w:rPr>
          <w:rFonts w:ascii="宋体" w:hAnsi="宋体" w:hint="eastAsia"/>
          <w:color w:val="000000"/>
          <w:szCs w:val="21"/>
        </w:rPr>
        <w:t>D、泄漏密封枪</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77、水带按耐压等级分低压、中压和高压水带，其中高压水带耐压型号为（ C ）。</w:t>
      </w:r>
    </w:p>
    <w:p w:rsidR="00EF77DA" w:rsidRPr="00550D1A" w:rsidRDefault="00EF77DA" w:rsidP="00EF77DA">
      <w:pPr>
        <w:spacing w:line="300" w:lineRule="exact"/>
        <w:ind w:firstLineChars="300" w:firstLine="630"/>
        <w:rPr>
          <w:rFonts w:ascii="宋体" w:hAnsi="宋体" w:hint="eastAsia"/>
          <w:color w:val="000000"/>
          <w:szCs w:val="21"/>
          <w:lang w:val="sv-SE"/>
        </w:rPr>
      </w:pPr>
      <w:r w:rsidRPr="00550D1A">
        <w:rPr>
          <w:rFonts w:ascii="宋体" w:hAnsi="宋体" w:hint="eastAsia"/>
          <w:color w:val="000000"/>
          <w:szCs w:val="21"/>
          <w:lang w:val="sv-SE"/>
        </w:rPr>
        <w:t>A</w:t>
      </w:r>
      <w:r w:rsidRPr="00550D1A">
        <w:rPr>
          <w:rFonts w:ascii="宋体" w:hAnsi="宋体" w:hint="eastAsia"/>
          <w:color w:val="000000"/>
          <w:szCs w:val="21"/>
        </w:rPr>
        <w:t>、</w:t>
      </w:r>
      <w:r w:rsidRPr="00550D1A">
        <w:rPr>
          <w:rFonts w:ascii="宋体" w:hAnsi="宋体" w:hint="eastAsia"/>
          <w:color w:val="000000"/>
          <w:szCs w:val="21"/>
          <w:lang w:val="sv-SE"/>
        </w:rPr>
        <w:t>3.2MPa                   B</w:t>
      </w:r>
      <w:r w:rsidRPr="00550D1A">
        <w:rPr>
          <w:rFonts w:ascii="宋体" w:hAnsi="宋体" w:hint="eastAsia"/>
          <w:color w:val="000000"/>
          <w:szCs w:val="21"/>
        </w:rPr>
        <w:t>、</w:t>
      </w:r>
      <w:r w:rsidRPr="00550D1A">
        <w:rPr>
          <w:rFonts w:ascii="宋体" w:hAnsi="宋体" w:hint="eastAsia"/>
          <w:color w:val="000000"/>
          <w:szCs w:val="21"/>
          <w:lang w:val="sv-SE"/>
        </w:rPr>
        <w:t xml:space="preserve">4.1MPa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C、4.0MPa                   D、3.0M</w:t>
      </w:r>
      <w:r w:rsidRPr="00550D1A">
        <w:rPr>
          <w:rFonts w:ascii="宋体" w:hAnsi="宋体"/>
          <w:color w:val="000000"/>
          <w:szCs w:val="21"/>
        </w:rPr>
        <w:t>p</w:t>
      </w:r>
      <w:r w:rsidRPr="00550D1A">
        <w:rPr>
          <w:rFonts w:ascii="宋体" w:hAnsi="宋体" w:hint="eastAsia"/>
          <w:color w:val="000000"/>
          <w:szCs w:val="21"/>
        </w:rPr>
        <w:t>a</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78、照明器材按（ B ）分个人携带式、移动式和车载式。</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A、使用性能                  B、携带方式</w:t>
      </w:r>
    </w:p>
    <w:p w:rsidR="00EF77DA" w:rsidRPr="00550D1A" w:rsidRDefault="00EF77DA" w:rsidP="00EF77DA">
      <w:pPr>
        <w:spacing w:line="300" w:lineRule="exact"/>
        <w:ind w:firstLineChars="300" w:firstLine="630"/>
        <w:rPr>
          <w:rFonts w:ascii="宋体" w:hAnsi="宋体"/>
          <w:color w:val="000000"/>
          <w:szCs w:val="21"/>
        </w:rPr>
      </w:pPr>
      <w:r w:rsidRPr="00550D1A">
        <w:rPr>
          <w:rFonts w:ascii="宋体" w:hAnsi="宋体" w:hint="eastAsia"/>
          <w:color w:val="000000"/>
          <w:szCs w:val="21"/>
        </w:rPr>
        <w:t>C、使用情况                  D、使用场合</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 xml:space="preserve">79、电动链锯主要用途是切割各类（ </w:t>
      </w:r>
      <w:r w:rsidRPr="00550D1A">
        <w:rPr>
          <w:rFonts w:ascii="宋体" w:hAnsi="宋体"/>
          <w:color w:val="000000"/>
          <w:szCs w:val="21"/>
        </w:rPr>
        <w:t>A</w:t>
      </w:r>
      <w:r w:rsidRPr="00550D1A">
        <w:rPr>
          <w:rFonts w:ascii="宋体" w:hAnsi="宋体" w:hint="eastAsia"/>
          <w:color w:val="000000"/>
          <w:szCs w:val="21"/>
        </w:rPr>
        <w:t xml:space="preserve"> ）结构。</w:t>
      </w:r>
    </w:p>
    <w:p w:rsidR="00EF77DA" w:rsidRPr="00550D1A" w:rsidRDefault="00EF77DA" w:rsidP="00EF77DA">
      <w:pPr>
        <w:spacing w:line="300" w:lineRule="exact"/>
        <w:ind w:firstLineChars="300" w:firstLine="630"/>
        <w:rPr>
          <w:rFonts w:ascii="宋体" w:hAnsi="宋体"/>
          <w:color w:val="000000"/>
          <w:szCs w:val="21"/>
        </w:rPr>
      </w:pPr>
      <w:r w:rsidRPr="00550D1A">
        <w:rPr>
          <w:rFonts w:ascii="宋体" w:hAnsi="宋体" w:hint="eastAsia"/>
          <w:color w:val="000000"/>
          <w:szCs w:val="21"/>
        </w:rPr>
        <w:t>A、竹质障碍物</w:t>
      </w:r>
      <w:r w:rsidRPr="00550D1A">
        <w:rPr>
          <w:rFonts w:ascii="宋体" w:hAnsi="宋体"/>
          <w:color w:val="000000"/>
          <w:szCs w:val="21"/>
        </w:rPr>
        <w:t xml:space="preserve">    </w:t>
      </w:r>
      <w:r w:rsidRPr="00550D1A">
        <w:rPr>
          <w:rFonts w:ascii="宋体" w:hAnsi="宋体" w:hint="eastAsia"/>
          <w:color w:val="000000"/>
          <w:szCs w:val="21"/>
        </w:rPr>
        <w:t>B、金属   C、塑料     D、混凝土构件</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 xml:space="preserve">80、便携式万向切割器适用在（ </w:t>
      </w:r>
      <w:r w:rsidRPr="00550D1A">
        <w:rPr>
          <w:rFonts w:ascii="宋体" w:hAnsi="宋体"/>
          <w:color w:val="000000"/>
          <w:szCs w:val="21"/>
        </w:rPr>
        <w:t>A</w:t>
      </w:r>
      <w:r w:rsidRPr="00550D1A">
        <w:rPr>
          <w:rFonts w:ascii="宋体" w:hAnsi="宋体" w:hint="eastAsia"/>
          <w:color w:val="000000"/>
          <w:szCs w:val="21"/>
        </w:rPr>
        <w:t xml:space="preserve"> ）进行扩张和剪切。</w:t>
      </w:r>
    </w:p>
    <w:p w:rsidR="00EF77DA" w:rsidRPr="00550D1A" w:rsidRDefault="00EF77DA" w:rsidP="00EF77DA">
      <w:pPr>
        <w:spacing w:line="300" w:lineRule="exact"/>
        <w:ind w:firstLineChars="300" w:firstLine="630"/>
        <w:rPr>
          <w:rFonts w:ascii="宋体" w:hAnsi="宋体"/>
          <w:color w:val="000000"/>
          <w:szCs w:val="21"/>
        </w:rPr>
      </w:pPr>
      <w:r w:rsidRPr="00550D1A">
        <w:rPr>
          <w:rFonts w:ascii="宋体" w:hAnsi="宋体" w:hint="eastAsia"/>
          <w:color w:val="000000"/>
          <w:szCs w:val="21"/>
        </w:rPr>
        <w:t>A、狭小空间</w:t>
      </w:r>
      <w:r w:rsidRPr="00550D1A">
        <w:rPr>
          <w:rFonts w:ascii="宋体" w:hAnsi="宋体"/>
          <w:color w:val="000000"/>
          <w:szCs w:val="21"/>
        </w:rPr>
        <w:t xml:space="preserve">   </w:t>
      </w:r>
      <w:r w:rsidRPr="00550D1A">
        <w:rPr>
          <w:rFonts w:ascii="宋体" w:hAnsi="宋体" w:hint="eastAsia"/>
          <w:color w:val="000000"/>
          <w:szCs w:val="21"/>
        </w:rPr>
        <w:t>B、开阔空间</w:t>
      </w:r>
      <w:r w:rsidRPr="00550D1A">
        <w:rPr>
          <w:rFonts w:ascii="宋体" w:hAnsi="宋体"/>
          <w:color w:val="000000"/>
          <w:szCs w:val="21"/>
        </w:rPr>
        <w:t xml:space="preserve">   </w:t>
      </w:r>
      <w:r w:rsidRPr="00550D1A">
        <w:rPr>
          <w:rFonts w:ascii="宋体" w:hAnsi="宋体" w:hint="eastAsia"/>
          <w:color w:val="000000"/>
          <w:szCs w:val="21"/>
        </w:rPr>
        <w:t>C、各种环境下</w:t>
      </w:r>
      <w:r w:rsidRPr="00550D1A">
        <w:rPr>
          <w:rFonts w:ascii="宋体" w:hAnsi="宋体"/>
          <w:color w:val="000000"/>
          <w:szCs w:val="21"/>
        </w:rPr>
        <w:t xml:space="preserve">    </w:t>
      </w:r>
      <w:r w:rsidRPr="00550D1A">
        <w:rPr>
          <w:rFonts w:ascii="宋体" w:hAnsi="宋体" w:hint="eastAsia"/>
          <w:color w:val="000000"/>
          <w:szCs w:val="21"/>
        </w:rPr>
        <w:t>D、各种空间</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 xml:space="preserve">81、适用于管道裂缝密封堵漏的器材是（ </w:t>
      </w:r>
      <w:r w:rsidRPr="00550D1A">
        <w:rPr>
          <w:rFonts w:ascii="宋体" w:hAnsi="宋体"/>
          <w:color w:val="000000"/>
          <w:szCs w:val="21"/>
        </w:rPr>
        <w:t>C</w:t>
      </w:r>
      <w:r w:rsidRPr="00550D1A">
        <w:rPr>
          <w:rFonts w:ascii="宋体" w:hAnsi="宋体" w:hint="eastAsia"/>
          <w:color w:val="000000"/>
          <w:szCs w:val="21"/>
        </w:rPr>
        <w:t xml:space="preserve">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A、堵漏密封胶</w:t>
      </w:r>
      <w:r w:rsidRPr="00550D1A">
        <w:rPr>
          <w:rFonts w:ascii="宋体" w:hAnsi="宋体"/>
          <w:color w:val="000000"/>
          <w:szCs w:val="21"/>
        </w:rPr>
        <w:t xml:space="preserve">       </w:t>
      </w:r>
      <w:r w:rsidRPr="00550D1A">
        <w:rPr>
          <w:rFonts w:ascii="宋体" w:hAnsi="宋体" w:hint="eastAsia"/>
          <w:color w:val="000000"/>
          <w:szCs w:val="21"/>
        </w:rPr>
        <w:t>B、粘贴式堵漏器材</w:t>
      </w:r>
      <w:r w:rsidRPr="00550D1A">
        <w:rPr>
          <w:rFonts w:ascii="宋体" w:hAnsi="宋体"/>
          <w:color w:val="000000"/>
          <w:szCs w:val="21"/>
        </w:rPr>
        <w:t xml:space="preserve">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C、管道密封套       D、泄漏密封枪</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82、高层民用建筑室内消火栓间距应不超过 （ D ）米。</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A、15     B、20     C、25     D、30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83、当消防主泵未动作时，采用水泵接合器供水，每启动一个水泵接合器一般可以同时启用  （ A ）个室内消火栓。</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A、2      B、3      C、4     D、5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84、新式比例混合器的刻度为50、100、150、200、300、400等，指的是（ C） 。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A、泡沫混合液    B泡沫液    C、泡沫发生量    D、水</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85、管道密封套主要用于压力 ( B )巴的管道裂缝密封。</w:t>
      </w:r>
    </w:p>
    <w:p w:rsidR="00EF77DA" w:rsidRPr="00550D1A" w:rsidRDefault="00EF77DA" w:rsidP="00EF77DA">
      <w:pPr>
        <w:spacing w:line="300" w:lineRule="exact"/>
        <w:ind w:firstLineChars="313" w:firstLine="657"/>
        <w:rPr>
          <w:rFonts w:ascii="宋体" w:hAnsi="宋体" w:hint="eastAsia"/>
          <w:color w:val="000000"/>
          <w:szCs w:val="21"/>
        </w:rPr>
      </w:pPr>
      <w:r w:rsidRPr="00550D1A">
        <w:rPr>
          <w:rFonts w:ascii="宋体" w:hAnsi="宋体" w:hint="eastAsia"/>
          <w:color w:val="000000"/>
          <w:szCs w:val="21"/>
        </w:rPr>
        <w:t>A、15     B、</w:t>
      </w:r>
      <w:smartTag w:uri="urn:schemas-microsoft-com:office:smarttags" w:element="chmetcnv">
        <w:smartTagPr>
          <w:attr w:name="UnitName" w:val="C"/>
          <w:attr w:name="SourceValue" w:val="16"/>
          <w:attr w:name="HasSpace" w:val="True"/>
          <w:attr w:name="Negative" w:val="False"/>
          <w:attr w:name="NumberType" w:val="1"/>
          <w:attr w:name="TCSC" w:val="0"/>
        </w:smartTagPr>
        <w:r w:rsidRPr="00550D1A">
          <w:rPr>
            <w:rFonts w:ascii="宋体" w:hAnsi="宋体" w:hint="eastAsia"/>
            <w:color w:val="000000"/>
            <w:szCs w:val="21"/>
          </w:rPr>
          <w:t>16     C</w:t>
        </w:r>
      </w:smartTag>
      <w:r w:rsidRPr="00550D1A">
        <w:rPr>
          <w:rFonts w:ascii="宋体" w:hAnsi="宋体" w:hint="eastAsia"/>
          <w:color w:val="000000"/>
          <w:szCs w:val="21"/>
        </w:rPr>
        <w:t>、17     D、18</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86、消防艇投入使用后，必须按时例行检查，造船厂进行检查的时限一般为 ( C )。</w:t>
      </w:r>
    </w:p>
    <w:p w:rsidR="00EF77DA" w:rsidRPr="00550D1A" w:rsidRDefault="00EF77DA" w:rsidP="00EF77DA">
      <w:pPr>
        <w:spacing w:line="300" w:lineRule="exact"/>
        <w:ind w:firstLineChars="313" w:firstLine="657"/>
        <w:rPr>
          <w:rFonts w:ascii="宋体" w:hAnsi="宋体" w:hint="eastAsia"/>
          <w:color w:val="000000"/>
          <w:szCs w:val="21"/>
        </w:rPr>
      </w:pPr>
      <w:r w:rsidRPr="00550D1A">
        <w:rPr>
          <w:rFonts w:ascii="宋体" w:hAnsi="宋体" w:hint="eastAsia"/>
          <w:color w:val="000000"/>
          <w:szCs w:val="21"/>
        </w:rPr>
        <w:t>A、一年    B、二年    C、三年    D、四年</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87、生命探测仪适用于( C )现场的生命找寻救援。</w:t>
      </w:r>
    </w:p>
    <w:p w:rsidR="00EF77DA" w:rsidRPr="00550D1A" w:rsidRDefault="00EF77DA" w:rsidP="00EF77DA">
      <w:pPr>
        <w:spacing w:line="300" w:lineRule="exact"/>
        <w:ind w:firstLineChars="312" w:firstLine="655"/>
        <w:rPr>
          <w:rFonts w:ascii="宋体" w:hAnsi="宋体" w:hint="eastAsia"/>
          <w:color w:val="000000"/>
          <w:szCs w:val="21"/>
        </w:rPr>
      </w:pPr>
      <w:r w:rsidRPr="00550D1A">
        <w:rPr>
          <w:rFonts w:ascii="宋体" w:hAnsi="宋体" w:hint="eastAsia"/>
          <w:color w:val="000000"/>
          <w:szCs w:val="21"/>
        </w:rPr>
        <w:t xml:space="preserve">A、高温    B、浓烟     C、建筑物倒塌    D、中毒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88、漏电探测仪主要的用途是确定泄漏（ C ）的具体位置。</w:t>
      </w:r>
    </w:p>
    <w:p w:rsidR="00EF77DA" w:rsidRPr="00550D1A" w:rsidRDefault="00EF77DA" w:rsidP="00EF77DA">
      <w:pPr>
        <w:spacing w:line="300" w:lineRule="exact"/>
        <w:ind w:firstLineChars="313" w:firstLine="657"/>
        <w:rPr>
          <w:rFonts w:ascii="宋体" w:hAnsi="宋体" w:hint="eastAsia"/>
          <w:color w:val="000000"/>
          <w:szCs w:val="21"/>
        </w:rPr>
      </w:pPr>
      <w:r w:rsidRPr="00550D1A">
        <w:rPr>
          <w:rFonts w:ascii="宋体" w:hAnsi="宋体" w:hint="eastAsia"/>
          <w:color w:val="000000"/>
          <w:szCs w:val="21"/>
        </w:rPr>
        <w:t xml:space="preserve">A、电器      B、电线      C、电源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89、热成象仪在（ C ）、浓烟条件下观测火源及火势蔓延方向寻找被困人员，监测异常高温及余火，观测消防队员进入火场情况。</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A、高温    B、缺氧   C、黑暗   D、有毒气体</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90、内封堵漏袋主要用于当发生危险物质泄漏事故时，用于堵漏（ A ）巴反压的密封</w:t>
      </w:r>
      <w:r w:rsidRPr="00550D1A">
        <w:rPr>
          <w:rFonts w:ascii="宋体" w:hAnsi="宋体" w:hint="eastAsia"/>
          <w:color w:val="000000"/>
          <w:szCs w:val="21"/>
        </w:rPr>
        <w:lastRenderedPageBreak/>
        <w:t>沟渠与水管道。</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A、1     B、</w:t>
      </w:r>
      <w:smartTag w:uri="urn:schemas-microsoft-com:office:smarttags" w:element="chmetcnv">
        <w:smartTagPr>
          <w:attr w:name="UnitName" w:val="C"/>
          <w:attr w:name="SourceValue" w:val="2"/>
          <w:attr w:name="HasSpace" w:val="True"/>
          <w:attr w:name="Negative" w:val="False"/>
          <w:attr w:name="NumberType" w:val="1"/>
          <w:attr w:name="TCSC" w:val="0"/>
        </w:smartTagPr>
        <w:r w:rsidRPr="00550D1A">
          <w:rPr>
            <w:rFonts w:ascii="宋体" w:hAnsi="宋体" w:hint="eastAsia"/>
            <w:color w:val="000000"/>
            <w:szCs w:val="21"/>
          </w:rPr>
          <w:t>2     C</w:t>
        </w:r>
      </w:smartTag>
      <w:r w:rsidRPr="00550D1A">
        <w:rPr>
          <w:rFonts w:ascii="宋体" w:hAnsi="宋体" w:hint="eastAsia"/>
          <w:color w:val="000000"/>
          <w:szCs w:val="21"/>
        </w:rPr>
        <w:t>、5     D、10</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91、捆绑式堵漏带用于密封（ C ）毫米直径管道以及圆型容器的裂缝。</w:t>
      </w:r>
    </w:p>
    <w:p w:rsidR="00EF77DA" w:rsidRPr="00550D1A" w:rsidRDefault="00EF77DA" w:rsidP="00EF77DA">
      <w:pPr>
        <w:spacing w:line="300" w:lineRule="exact"/>
        <w:rPr>
          <w:rFonts w:ascii="宋体" w:hAnsi="宋体" w:hint="eastAsia"/>
          <w:color w:val="000000"/>
          <w:szCs w:val="21"/>
        </w:rPr>
      </w:pPr>
      <w:r w:rsidRPr="00550D1A">
        <w:rPr>
          <w:rFonts w:ascii="宋体" w:hAnsi="宋体" w:hint="eastAsia"/>
          <w:color w:val="000000"/>
          <w:szCs w:val="21"/>
        </w:rPr>
        <w:t xml:space="preserve">      A、40—500    B、40—</w:t>
      </w:r>
      <w:smartTag w:uri="urn:schemas-microsoft-com:office:smarttags" w:element="chmetcnv">
        <w:smartTagPr>
          <w:attr w:name="UnitName" w:val="C"/>
          <w:attr w:name="SourceValue" w:val="480"/>
          <w:attr w:name="HasSpace" w:val="True"/>
          <w:attr w:name="Negative" w:val="False"/>
          <w:attr w:name="NumberType" w:val="1"/>
          <w:attr w:name="TCSC" w:val="0"/>
        </w:smartTagPr>
        <w:r w:rsidRPr="00550D1A">
          <w:rPr>
            <w:rFonts w:ascii="宋体" w:hAnsi="宋体" w:hint="eastAsia"/>
            <w:color w:val="000000"/>
            <w:szCs w:val="21"/>
          </w:rPr>
          <w:t>480   C</w:t>
        </w:r>
      </w:smartTag>
      <w:r w:rsidRPr="00550D1A">
        <w:rPr>
          <w:rFonts w:ascii="宋体" w:hAnsi="宋体" w:hint="eastAsia"/>
          <w:color w:val="000000"/>
          <w:szCs w:val="21"/>
        </w:rPr>
        <w:t>、50—480   D、50—500</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92、罐体及阀门堵漏工具用于（ C ）罐体的安全阀和回转阀的堵漏。</w:t>
      </w:r>
    </w:p>
    <w:p w:rsidR="00EF77DA" w:rsidRPr="00550D1A" w:rsidRDefault="00EF77DA" w:rsidP="00EF77DA">
      <w:pPr>
        <w:spacing w:line="300" w:lineRule="exact"/>
        <w:rPr>
          <w:rFonts w:ascii="宋体" w:hAnsi="宋体" w:hint="eastAsia"/>
          <w:color w:val="000000"/>
          <w:szCs w:val="21"/>
        </w:rPr>
      </w:pPr>
      <w:r w:rsidRPr="00550D1A">
        <w:rPr>
          <w:rFonts w:ascii="宋体" w:hAnsi="宋体" w:hint="eastAsia"/>
          <w:color w:val="000000"/>
          <w:szCs w:val="21"/>
        </w:rPr>
        <w:t xml:space="preserve">      A、氨气       B、液化气       C、氯气</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93、智能型水质分析仪主要测试内容：氢化物，甲醛，硫酸盐氟化苯酚，二甲苯酚，硝酸盐，磷，氯，铅等共计（ B ）种。</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A、22     B、</w:t>
      </w:r>
      <w:smartTag w:uri="urn:schemas-microsoft-com:office:smarttags" w:element="chmetcnv">
        <w:smartTagPr>
          <w:attr w:name="UnitName" w:val="C"/>
          <w:attr w:name="SourceValue" w:val="23"/>
          <w:attr w:name="HasSpace" w:val="True"/>
          <w:attr w:name="Negative" w:val="False"/>
          <w:attr w:name="NumberType" w:val="1"/>
          <w:attr w:name="TCSC" w:val="0"/>
        </w:smartTagPr>
        <w:r w:rsidRPr="00550D1A">
          <w:rPr>
            <w:rFonts w:ascii="宋体" w:hAnsi="宋体" w:hint="eastAsia"/>
            <w:color w:val="000000"/>
            <w:szCs w:val="21"/>
          </w:rPr>
          <w:t>23     C</w:t>
        </w:r>
      </w:smartTag>
      <w:r w:rsidRPr="00550D1A">
        <w:rPr>
          <w:rFonts w:ascii="宋体" w:hAnsi="宋体" w:hint="eastAsia"/>
          <w:color w:val="000000"/>
          <w:szCs w:val="21"/>
        </w:rPr>
        <w:t>、24     D、25</w:t>
      </w:r>
    </w:p>
    <w:p w:rsidR="00EF77DA" w:rsidRPr="00550D1A" w:rsidRDefault="00EF77DA" w:rsidP="00EF77DA">
      <w:pPr>
        <w:spacing w:line="300" w:lineRule="exact"/>
        <w:ind w:firstLineChars="196" w:firstLine="412"/>
        <w:rPr>
          <w:rFonts w:ascii="宋体" w:hAnsi="宋体" w:hint="eastAsia"/>
          <w:color w:val="000000"/>
          <w:szCs w:val="21"/>
        </w:rPr>
      </w:pPr>
      <w:r w:rsidRPr="00550D1A">
        <w:rPr>
          <w:rFonts w:ascii="宋体" w:hAnsi="宋体" w:hint="eastAsia"/>
          <w:color w:val="000000"/>
          <w:szCs w:val="21"/>
        </w:rPr>
        <w:t>94、想定作业通常分图上作业、（ A ）。</w:t>
      </w:r>
    </w:p>
    <w:p w:rsidR="00EF77DA" w:rsidRPr="00550D1A" w:rsidRDefault="00EF77DA" w:rsidP="00EF77DA">
      <w:pPr>
        <w:spacing w:line="300" w:lineRule="exact"/>
        <w:ind w:firstLineChars="293" w:firstLine="615"/>
        <w:rPr>
          <w:rFonts w:ascii="宋体" w:hAnsi="宋体" w:hint="eastAsia"/>
          <w:color w:val="000000"/>
          <w:szCs w:val="21"/>
        </w:rPr>
      </w:pPr>
      <w:r w:rsidRPr="00550D1A">
        <w:rPr>
          <w:rFonts w:ascii="宋体" w:hAnsi="宋体" w:hint="eastAsia"/>
          <w:color w:val="000000"/>
          <w:szCs w:val="21"/>
        </w:rPr>
        <w:t>A、沙盘作业  B、黑板作业  C、实地演练  D、分段练习</w:t>
      </w:r>
    </w:p>
    <w:p w:rsidR="00EF77DA" w:rsidRPr="00550D1A" w:rsidRDefault="00EF77DA" w:rsidP="00EF77DA">
      <w:pPr>
        <w:autoSpaceDE w:val="0"/>
        <w:autoSpaceDN w:val="0"/>
        <w:adjustRightInd w:val="0"/>
        <w:spacing w:line="300" w:lineRule="exact"/>
        <w:ind w:firstLineChars="196" w:firstLine="412"/>
        <w:jc w:val="left"/>
        <w:rPr>
          <w:rFonts w:ascii="宋体" w:hAnsi="宋体" w:cs="宋体" w:hint="eastAsia"/>
          <w:color w:val="000000"/>
          <w:kern w:val="0"/>
          <w:szCs w:val="21"/>
        </w:rPr>
      </w:pPr>
      <w:r w:rsidRPr="00550D1A">
        <w:rPr>
          <w:rFonts w:ascii="宋体" w:hAnsi="宋体" w:hint="eastAsia"/>
          <w:color w:val="000000"/>
          <w:szCs w:val="21"/>
        </w:rPr>
        <w:t>95、</w:t>
      </w:r>
      <w:r w:rsidRPr="00550D1A">
        <w:rPr>
          <w:rFonts w:ascii="宋体" w:hAnsi="宋体" w:cs="宋体" w:hint="eastAsia"/>
          <w:color w:val="000000"/>
          <w:kern w:val="0"/>
          <w:szCs w:val="21"/>
        </w:rPr>
        <w:t>在重点单位的实地演练中，展开形式可根据需要选择一次演练展开或（ C ）</w:t>
      </w:r>
    </w:p>
    <w:p w:rsidR="00EF77DA" w:rsidRPr="00550D1A" w:rsidRDefault="00EF77DA" w:rsidP="00EF77DA">
      <w:pPr>
        <w:autoSpaceDE w:val="0"/>
        <w:autoSpaceDN w:val="0"/>
        <w:adjustRightInd w:val="0"/>
        <w:spacing w:line="300" w:lineRule="exact"/>
        <w:ind w:firstLineChars="295" w:firstLine="619"/>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A、重复演练展开  B、重点场景演练展开  </w:t>
      </w:r>
    </w:p>
    <w:p w:rsidR="00EF77DA" w:rsidRPr="00550D1A" w:rsidRDefault="00EF77DA" w:rsidP="00EF77DA">
      <w:pPr>
        <w:autoSpaceDE w:val="0"/>
        <w:autoSpaceDN w:val="0"/>
        <w:adjustRightInd w:val="0"/>
        <w:spacing w:line="300" w:lineRule="exact"/>
        <w:ind w:firstLineChars="295" w:firstLine="619"/>
        <w:jc w:val="left"/>
        <w:rPr>
          <w:rFonts w:ascii="宋体" w:hAnsi="宋体" w:cs="宋体" w:hint="eastAsia"/>
          <w:color w:val="000000"/>
          <w:kern w:val="0"/>
          <w:szCs w:val="21"/>
        </w:rPr>
      </w:pPr>
      <w:r w:rsidRPr="00550D1A">
        <w:rPr>
          <w:rFonts w:ascii="宋体" w:hAnsi="宋体" w:cs="宋体" w:hint="eastAsia"/>
          <w:color w:val="000000"/>
          <w:kern w:val="0"/>
          <w:szCs w:val="21"/>
        </w:rPr>
        <w:t>C、梯次演练展开  D、分段演练展开</w:t>
      </w:r>
    </w:p>
    <w:p w:rsidR="00EF77DA" w:rsidRPr="00550D1A" w:rsidRDefault="00EF77DA" w:rsidP="00EF77DA">
      <w:pPr>
        <w:autoSpaceDE w:val="0"/>
        <w:autoSpaceDN w:val="0"/>
        <w:adjustRightInd w:val="0"/>
        <w:spacing w:line="300" w:lineRule="exact"/>
        <w:ind w:firstLineChars="196" w:firstLine="412"/>
        <w:jc w:val="left"/>
        <w:rPr>
          <w:rFonts w:ascii="宋体" w:hAnsi="宋体" w:cs="宋体" w:hint="eastAsia"/>
          <w:color w:val="000000"/>
          <w:kern w:val="0"/>
          <w:szCs w:val="21"/>
        </w:rPr>
      </w:pPr>
      <w:r w:rsidRPr="00550D1A">
        <w:rPr>
          <w:rFonts w:ascii="宋体" w:hAnsi="宋体" w:cs="宋体" w:hint="eastAsia"/>
          <w:color w:val="000000"/>
          <w:kern w:val="0"/>
          <w:szCs w:val="21"/>
        </w:rPr>
        <w:t>96、心理训练方法通常以（ C ）为单位，由（ C ）组织实施。</w:t>
      </w:r>
    </w:p>
    <w:p w:rsidR="00EF77DA" w:rsidRPr="00550D1A" w:rsidRDefault="00EF77DA" w:rsidP="00EF77DA">
      <w:pPr>
        <w:autoSpaceDE w:val="0"/>
        <w:autoSpaceDN w:val="0"/>
        <w:adjustRightInd w:val="0"/>
        <w:spacing w:line="300" w:lineRule="exact"/>
        <w:ind w:firstLineChars="295" w:firstLine="619"/>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A、支队，支队长或政委      B、大队，大队长或教导员  </w:t>
      </w:r>
    </w:p>
    <w:p w:rsidR="00EF77DA" w:rsidRPr="00550D1A" w:rsidRDefault="00EF77DA" w:rsidP="00EF77DA">
      <w:pPr>
        <w:autoSpaceDE w:val="0"/>
        <w:autoSpaceDN w:val="0"/>
        <w:adjustRightInd w:val="0"/>
        <w:spacing w:line="300" w:lineRule="exact"/>
        <w:ind w:firstLineChars="295" w:firstLine="619"/>
        <w:jc w:val="left"/>
        <w:rPr>
          <w:rFonts w:ascii="宋体" w:hAnsi="宋体" w:cs="宋体" w:hint="eastAsia"/>
          <w:color w:val="000000"/>
          <w:kern w:val="0"/>
          <w:szCs w:val="21"/>
        </w:rPr>
      </w:pPr>
      <w:r w:rsidRPr="00550D1A">
        <w:rPr>
          <w:rFonts w:ascii="宋体" w:hAnsi="宋体" w:cs="宋体" w:hint="eastAsia"/>
          <w:color w:val="000000"/>
          <w:kern w:val="0"/>
          <w:szCs w:val="21"/>
        </w:rPr>
        <w:t>C、中队，中队长或指导员    D、中队，执勤队长</w:t>
      </w:r>
    </w:p>
    <w:p w:rsidR="00EF77DA" w:rsidRPr="00550D1A" w:rsidRDefault="00EF77DA" w:rsidP="00EF77DA">
      <w:pPr>
        <w:autoSpaceDE w:val="0"/>
        <w:autoSpaceDN w:val="0"/>
        <w:adjustRightInd w:val="0"/>
        <w:spacing w:line="300" w:lineRule="exact"/>
        <w:ind w:firstLineChars="196" w:firstLine="412"/>
        <w:jc w:val="left"/>
        <w:rPr>
          <w:rFonts w:ascii="宋体" w:hAnsi="宋体" w:cs="宋体" w:hint="eastAsia"/>
          <w:color w:val="000000"/>
          <w:kern w:val="0"/>
          <w:szCs w:val="21"/>
        </w:rPr>
      </w:pPr>
      <w:r w:rsidRPr="00550D1A">
        <w:rPr>
          <w:rFonts w:ascii="宋体" w:hAnsi="宋体" w:cs="宋体" w:hint="eastAsia"/>
          <w:color w:val="000000"/>
          <w:kern w:val="0"/>
          <w:szCs w:val="21"/>
        </w:rPr>
        <w:t>96、灭火救援总指挥部通常由总指挥员</w:t>
      </w:r>
      <w:r w:rsidRPr="00550D1A">
        <w:rPr>
          <w:rFonts w:ascii="宋体" w:hAnsi="宋体" w:cs="E-BZ" w:hint="eastAsia"/>
          <w:color w:val="000000"/>
          <w:kern w:val="0"/>
          <w:szCs w:val="21"/>
        </w:rPr>
        <w:t xml:space="preserve">1 </w:t>
      </w:r>
      <w:r w:rsidRPr="00550D1A">
        <w:rPr>
          <w:rFonts w:ascii="宋体" w:hAnsi="宋体" w:cs="宋体" w:hint="eastAsia"/>
          <w:color w:val="000000"/>
          <w:kern w:val="0"/>
          <w:szCs w:val="21"/>
        </w:rPr>
        <w:t>人，副总指挥员（ D ）人；下设灭火作战组、通信联络组、宣传报道组、后勤保障组等各若干人组成。</w:t>
      </w:r>
    </w:p>
    <w:p w:rsidR="00EF77DA" w:rsidRPr="00550D1A" w:rsidRDefault="00EF77DA" w:rsidP="00EF77DA">
      <w:pPr>
        <w:autoSpaceDE w:val="0"/>
        <w:autoSpaceDN w:val="0"/>
        <w:adjustRightInd w:val="0"/>
        <w:spacing w:line="300" w:lineRule="exact"/>
        <w:ind w:firstLineChars="295" w:firstLine="619"/>
        <w:jc w:val="left"/>
        <w:rPr>
          <w:rFonts w:ascii="宋体" w:hAnsi="宋体" w:cs="宋体" w:hint="eastAsia"/>
          <w:color w:val="000000"/>
          <w:kern w:val="0"/>
          <w:szCs w:val="21"/>
        </w:rPr>
      </w:pPr>
      <w:r w:rsidRPr="00550D1A">
        <w:rPr>
          <w:rFonts w:ascii="宋体" w:hAnsi="宋体" w:cs="宋体" w:hint="eastAsia"/>
          <w:color w:val="000000"/>
          <w:kern w:val="0"/>
          <w:szCs w:val="21"/>
        </w:rPr>
        <w:t>A、2      B、</w:t>
      </w:r>
      <w:smartTag w:uri="urn:schemas-microsoft-com:office:smarttags" w:element="chmetcnv">
        <w:smartTagPr>
          <w:attr w:name="UnitName" w:val="C"/>
          <w:attr w:name="SourceValue" w:val="4"/>
          <w:attr w:name="HasSpace" w:val="True"/>
          <w:attr w:name="Negative" w:val="False"/>
          <w:attr w:name="NumberType" w:val="1"/>
          <w:attr w:name="TCSC" w:val="0"/>
        </w:smartTagPr>
        <w:r w:rsidRPr="00550D1A">
          <w:rPr>
            <w:rFonts w:ascii="宋体" w:hAnsi="宋体" w:cs="宋体" w:hint="eastAsia"/>
            <w:color w:val="000000"/>
            <w:kern w:val="0"/>
            <w:szCs w:val="21"/>
          </w:rPr>
          <w:t>4     C</w:t>
        </w:r>
      </w:smartTag>
      <w:r w:rsidRPr="00550D1A">
        <w:rPr>
          <w:rFonts w:ascii="宋体" w:hAnsi="宋体" w:cs="宋体" w:hint="eastAsia"/>
          <w:color w:val="000000"/>
          <w:kern w:val="0"/>
          <w:szCs w:val="21"/>
        </w:rPr>
        <w:t>、6     D、若干</w:t>
      </w:r>
    </w:p>
    <w:p w:rsidR="00EF77DA" w:rsidRPr="00550D1A" w:rsidRDefault="00EF77DA" w:rsidP="00EF77DA">
      <w:pPr>
        <w:autoSpaceDE w:val="0"/>
        <w:autoSpaceDN w:val="0"/>
        <w:adjustRightInd w:val="0"/>
        <w:spacing w:line="300" w:lineRule="exact"/>
        <w:ind w:firstLineChars="196" w:firstLine="412"/>
        <w:jc w:val="left"/>
        <w:rPr>
          <w:rFonts w:ascii="宋体" w:hAnsi="宋体" w:cs="宋体" w:hint="eastAsia"/>
          <w:color w:val="000000"/>
          <w:kern w:val="0"/>
          <w:szCs w:val="21"/>
        </w:rPr>
      </w:pPr>
      <w:r w:rsidRPr="00550D1A">
        <w:rPr>
          <w:rFonts w:ascii="宋体" w:hAnsi="宋体" w:cs="宋体" w:hint="eastAsia"/>
          <w:color w:val="000000"/>
          <w:kern w:val="0"/>
          <w:szCs w:val="21"/>
        </w:rPr>
        <w:t>98、灭火战斗中，公安消防部队的组织指挥原则是：统一指挥，（ C ）。</w:t>
      </w:r>
    </w:p>
    <w:p w:rsidR="00EF77DA" w:rsidRPr="00550D1A" w:rsidRDefault="00EF77DA" w:rsidP="00EF77DA">
      <w:pPr>
        <w:autoSpaceDE w:val="0"/>
        <w:autoSpaceDN w:val="0"/>
        <w:adjustRightInd w:val="0"/>
        <w:spacing w:line="300" w:lineRule="exact"/>
        <w:ind w:firstLineChars="295" w:firstLine="619"/>
        <w:jc w:val="left"/>
        <w:rPr>
          <w:rFonts w:ascii="宋体" w:hAnsi="宋体" w:cs="宋体" w:hint="eastAsia"/>
          <w:color w:val="000000"/>
          <w:kern w:val="0"/>
          <w:szCs w:val="21"/>
        </w:rPr>
      </w:pPr>
      <w:r w:rsidRPr="00550D1A">
        <w:rPr>
          <w:rFonts w:ascii="宋体" w:hAnsi="宋体" w:cs="宋体" w:hint="eastAsia"/>
          <w:color w:val="000000"/>
          <w:kern w:val="0"/>
          <w:szCs w:val="21"/>
        </w:rPr>
        <w:t>A、集中指挥  B、分散指挥  C、逐级指挥  D、越级指挥</w:t>
      </w:r>
    </w:p>
    <w:p w:rsidR="00EF77DA" w:rsidRPr="00550D1A" w:rsidRDefault="00EF77DA" w:rsidP="00EF77DA">
      <w:pPr>
        <w:spacing w:line="300" w:lineRule="exact"/>
        <w:ind w:firstLineChars="200" w:firstLine="420"/>
        <w:rPr>
          <w:rFonts w:ascii="宋体" w:hAnsi="宋体" w:cs="宋体" w:hint="eastAsia"/>
          <w:color w:val="000000"/>
          <w:kern w:val="0"/>
          <w:szCs w:val="21"/>
        </w:rPr>
      </w:pPr>
      <w:r w:rsidRPr="00550D1A">
        <w:rPr>
          <w:rFonts w:ascii="宋体" w:hAnsi="宋体" w:hint="eastAsia"/>
          <w:color w:val="000000"/>
          <w:szCs w:val="21"/>
        </w:rPr>
        <w:t>99、</w:t>
      </w:r>
      <w:r w:rsidRPr="00550D1A">
        <w:rPr>
          <w:rFonts w:ascii="宋体" w:hAnsi="宋体" w:cs="宋体" w:hint="eastAsia"/>
          <w:color w:val="000000"/>
          <w:kern w:val="0"/>
          <w:szCs w:val="21"/>
        </w:rPr>
        <w:t>组织灭火救援业务训练的形式，主要依据训练的（ A ）、训练大纲、训练对象的实际情况及训练设施而定。</w:t>
      </w:r>
    </w:p>
    <w:p w:rsidR="00EF77DA" w:rsidRPr="00550D1A" w:rsidRDefault="00EF77DA" w:rsidP="00EF77DA">
      <w:pPr>
        <w:spacing w:line="300" w:lineRule="exact"/>
        <w:ind w:firstLineChars="300" w:firstLine="630"/>
        <w:rPr>
          <w:rFonts w:ascii="宋体" w:hAnsi="宋体" w:cs="宋体" w:hint="eastAsia"/>
          <w:color w:val="000000"/>
          <w:kern w:val="0"/>
          <w:szCs w:val="21"/>
        </w:rPr>
      </w:pPr>
      <w:r w:rsidRPr="00550D1A">
        <w:rPr>
          <w:rFonts w:ascii="宋体" w:hAnsi="宋体" w:cs="宋体" w:hint="eastAsia"/>
          <w:color w:val="000000"/>
          <w:kern w:val="0"/>
          <w:szCs w:val="21"/>
        </w:rPr>
        <w:t>A、基本规律   B、</w:t>
      </w:r>
      <w:r w:rsidRPr="00550D1A">
        <w:rPr>
          <w:rFonts w:ascii="宋体" w:hAnsi="宋体" w:hint="eastAsia"/>
          <w:color w:val="000000"/>
          <w:szCs w:val="21"/>
        </w:rPr>
        <w:t xml:space="preserve">标准   </w:t>
      </w:r>
      <w:r w:rsidRPr="00550D1A">
        <w:rPr>
          <w:rFonts w:ascii="宋体" w:hAnsi="宋体" w:cs="宋体" w:hint="eastAsia"/>
          <w:color w:val="000000"/>
          <w:kern w:val="0"/>
          <w:szCs w:val="21"/>
        </w:rPr>
        <w:t>C、</w:t>
      </w:r>
      <w:r w:rsidRPr="00550D1A">
        <w:rPr>
          <w:rFonts w:ascii="宋体" w:hAnsi="宋体" w:hint="eastAsia"/>
          <w:color w:val="000000"/>
          <w:szCs w:val="21"/>
        </w:rPr>
        <w:t xml:space="preserve">目的   </w:t>
      </w:r>
      <w:r w:rsidRPr="00550D1A">
        <w:rPr>
          <w:rFonts w:ascii="宋体" w:hAnsi="宋体" w:cs="宋体" w:hint="eastAsia"/>
          <w:color w:val="000000"/>
          <w:kern w:val="0"/>
          <w:szCs w:val="21"/>
        </w:rPr>
        <w:t>D、关键</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100、示教作业主要用于动作操练和班（组） 战术训练的教学准备，受训者为班长时，通常在训练之前或训练预备期进行，由（ C ）组织，（ C ）亲自任教，也可指定有专长的警官任教。</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A、支队、参谋长      B、大队、大队长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C、中队、中队长      D、中队、执勤队长</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hint="eastAsia"/>
          <w:color w:val="000000"/>
          <w:szCs w:val="21"/>
        </w:rPr>
        <w:t>101、训练</w:t>
      </w:r>
      <w:r w:rsidRPr="00550D1A">
        <w:rPr>
          <w:rFonts w:ascii="宋体" w:hAnsi="宋体" w:cs="宋体" w:hint="eastAsia"/>
          <w:color w:val="000000"/>
          <w:kern w:val="0"/>
          <w:szCs w:val="21"/>
        </w:rPr>
        <w:t>专项计划包括（ A ）、竞赛、集训及其他专项训练活动的组织实施计划。</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A、演习  B、周训练计划  C、月训练计划  D、季度训练计划</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102、普考是对训练对象、训练课目的全面考核；对士兵的普考由（ D ）或上级业务部门组织。</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A、总队    B、支队    C、大队    D、中队</w:t>
      </w:r>
    </w:p>
    <w:p w:rsidR="00EF77DA" w:rsidRPr="00550D1A" w:rsidRDefault="00EF77DA" w:rsidP="00EF77DA">
      <w:pPr>
        <w:autoSpaceDE w:val="0"/>
        <w:autoSpaceDN w:val="0"/>
        <w:adjustRightInd w:val="0"/>
        <w:spacing w:before="240" w:line="300" w:lineRule="exact"/>
        <w:ind w:firstLineChars="200" w:firstLine="420"/>
        <w:jc w:val="left"/>
        <w:rPr>
          <w:rFonts w:ascii="宋体" w:hAnsi="宋体" w:cs="宋体" w:hint="eastAsia"/>
          <w:color w:val="000000"/>
          <w:kern w:val="0"/>
          <w:szCs w:val="21"/>
        </w:rPr>
      </w:pPr>
      <w:r w:rsidRPr="00550D1A">
        <w:rPr>
          <w:rFonts w:ascii="宋体" w:hAnsi="宋体" w:hint="eastAsia"/>
          <w:color w:val="000000"/>
          <w:szCs w:val="21"/>
        </w:rPr>
        <w:t>103、</w:t>
      </w:r>
      <w:r w:rsidRPr="00550D1A">
        <w:rPr>
          <w:rFonts w:ascii="宋体" w:hAnsi="宋体" w:cs="宋体" w:hint="eastAsia"/>
          <w:color w:val="000000"/>
          <w:kern w:val="0"/>
          <w:szCs w:val="21"/>
        </w:rPr>
        <w:t>抽考是对训练对象、训练课目的抽样考核。对士兵的抽考由上级单位或（ D ）组织。</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A、总队    B、支队    C、大队    D、业务部门</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hint="eastAsia"/>
          <w:color w:val="000000"/>
          <w:szCs w:val="21"/>
        </w:rPr>
        <w:t>104、</w:t>
      </w:r>
      <w:r w:rsidRPr="00550D1A">
        <w:rPr>
          <w:rFonts w:ascii="宋体" w:hAnsi="宋体" w:cs="宋体" w:hint="eastAsia"/>
          <w:color w:val="000000"/>
          <w:kern w:val="0"/>
          <w:szCs w:val="21"/>
        </w:rPr>
        <w:t>训练计划，是具体组织、实施、协调、监督、控制、保障、考核训练的（ A ），也是组织实施训练的关键环节。</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A、依据    B、标准    C、关键    D、目的</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hint="eastAsia"/>
          <w:color w:val="000000"/>
          <w:szCs w:val="21"/>
        </w:rPr>
        <w:t>105、</w:t>
      </w:r>
      <w:r w:rsidRPr="00550D1A">
        <w:rPr>
          <w:rFonts w:ascii="宋体" w:hAnsi="宋体" w:cs="宋体" w:hint="eastAsia"/>
          <w:color w:val="000000"/>
          <w:kern w:val="0"/>
          <w:szCs w:val="21"/>
        </w:rPr>
        <w:t>技术训练通常以班（组）、中队为单位，由（ B ）组织实施。</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A、执勤队长  B、中队长  C、指导员  D、班长</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106、大队指挥员由（ C ）或到场职务最高的领导担任</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t xml:space="preserve">A、大队长                  B、教导员  </w:t>
      </w:r>
    </w:p>
    <w:p w:rsidR="00EF77DA" w:rsidRPr="00550D1A" w:rsidRDefault="00EF77DA" w:rsidP="00EF77DA">
      <w:pPr>
        <w:autoSpaceDE w:val="0"/>
        <w:autoSpaceDN w:val="0"/>
        <w:adjustRightInd w:val="0"/>
        <w:spacing w:line="300" w:lineRule="exact"/>
        <w:ind w:firstLineChars="300" w:firstLine="630"/>
        <w:jc w:val="left"/>
        <w:rPr>
          <w:rFonts w:ascii="宋体" w:hAnsi="宋体" w:hint="eastAsia"/>
          <w:color w:val="000000"/>
          <w:szCs w:val="21"/>
        </w:rPr>
      </w:pPr>
      <w:r w:rsidRPr="00550D1A">
        <w:rPr>
          <w:rFonts w:ascii="宋体" w:hAnsi="宋体" w:hint="eastAsia"/>
          <w:color w:val="000000"/>
          <w:szCs w:val="21"/>
        </w:rPr>
        <w:lastRenderedPageBreak/>
        <w:t>C、</w:t>
      </w:r>
      <w:r w:rsidRPr="00550D1A">
        <w:rPr>
          <w:rFonts w:ascii="宋体" w:hAnsi="宋体" w:cs="宋体" w:hint="eastAsia"/>
          <w:color w:val="000000"/>
          <w:kern w:val="0"/>
          <w:szCs w:val="21"/>
        </w:rPr>
        <w:t xml:space="preserve">大队值班首长            </w:t>
      </w:r>
      <w:r w:rsidRPr="00550D1A">
        <w:rPr>
          <w:rFonts w:ascii="宋体" w:hAnsi="宋体" w:hint="eastAsia"/>
          <w:color w:val="000000"/>
          <w:szCs w:val="21"/>
        </w:rPr>
        <w:t>D、大队值班人员</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hint="eastAsia"/>
          <w:color w:val="000000"/>
          <w:szCs w:val="21"/>
        </w:rPr>
        <w:t>107、（ D ）</w:t>
      </w:r>
      <w:r w:rsidRPr="00550D1A">
        <w:rPr>
          <w:rFonts w:ascii="宋体" w:hAnsi="宋体" w:cs="宋体" w:hint="eastAsia"/>
          <w:color w:val="000000"/>
          <w:kern w:val="0"/>
          <w:szCs w:val="21"/>
        </w:rPr>
        <w:t>是灭火作战行动的首要任务。</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hint="eastAsia"/>
          <w:color w:val="000000"/>
          <w:szCs w:val="21"/>
        </w:rPr>
        <w:t>A、灭火   B、破拆   C、火情侦查   D、</w:t>
      </w:r>
      <w:r w:rsidRPr="00550D1A">
        <w:rPr>
          <w:rFonts w:ascii="宋体" w:hAnsi="宋体" w:cs="宋体" w:hint="eastAsia"/>
          <w:color w:val="000000"/>
          <w:kern w:val="0"/>
          <w:szCs w:val="21"/>
        </w:rPr>
        <w:t>救人</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szCs w:val="21"/>
        </w:rPr>
      </w:pPr>
      <w:r w:rsidRPr="00550D1A">
        <w:rPr>
          <w:rFonts w:ascii="宋体" w:hAnsi="宋体" w:cs="宋体" w:hint="eastAsia"/>
          <w:color w:val="000000"/>
          <w:kern w:val="0"/>
          <w:szCs w:val="21"/>
        </w:rPr>
        <w:t>108</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hint="eastAsia"/>
          <w:color w:val="000000"/>
          <w:szCs w:val="21"/>
        </w:rPr>
        <w:t>A、抢救人命  B、减少损失  C、</w:t>
      </w:r>
      <w:r w:rsidRPr="00550D1A">
        <w:rPr>
          <w:rFonts w:ascii="宋体" w:hAnsi="宋体" w:cs="宋体" w:hint="eastAsia"/>
          <w:color w:val="000000"/>
          <w:kern w:val="0"/>
          <w:szCs w:val="21"/>
        </w:rPr>
        <w:t xml:space="preserve">消灭火灾  </w:t>
      </w:r>
      <w:r w:rsidRPr="00550D1A">
        <w:rPr>
          <w:rFonts w:ascii="宋体" w:hAnsi="宋体" w:hint="eastAsia"/>
          <w:color w:val="000000"/>
          <w:szCs w:val="21"/>
        </w:rPr>
        <w:t>D、</w:t>
      </w:r>
      <w:r w:rsidRPr="00550D1A">
        <w:rPr>
          <w:rFonts w:ascii="宋体" w:hAnsi="宋体" w:cs="宋体" w:hint="eastAsia"/>
          <w:color w:val="000000"/>
          <w:kern w:val="0"/>
          <w:szCs w:val="21"/>
        </w:rPr>
        <w:t>下达作战命令</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109、（ B ）是积极防御与主动进攻相结合的基本战法。</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A、夹攻    B、堵截    C、围歼    D、封堵</w:t>
      </w:r>
    </w:p>
    <w:p w:rsidR="00EF77DA" w:rsidRPr="00550D1A" w:rsidRDefault="00EF77DA" w:rsidP="00EF77DA">
      <w:pPr>
        <w:spacing w:line="300" w:lineRule="exact"/>
        <w:ind w:firstLineChars="247" w:firstLine="519"/>
        <w:rPr>
          <w:rFonts w:ascii="宋体" w:hAnsi="宋体" w:cs="宋体" w:hint="eastAsia"/>
          <w:color w:val="000000"/>
          <w:kern w:val="0"/>
          <w:szCs w:val="21"/>
        </w:rPr>
      </w:pPr>
      <w:r w:rsidRPr="00550D1A">
        <w:rPr>
          <w:rFonts w:ascii="宋体" w:hAnsi="宋体" w:hint="eastAsia"/>
          <w:color w:val="000000"/>
          <w:szCs w:val="21"/>
        </w:rPr>
        <w:t>110、</w:t>
      </w:r>
      <w:r w:rsidRPr="00550D1A">
        <w:rPr>
          <w:rFonts w:ascii="宋体" w:hAnsi="宋体" w:cs="宋体" w:hint="eastAsia"/>
          <w:color w:val="000000"/>
          <w:kern w:val="0"/>
          <w:szCs w:val="21"/>
        </w:rPr>
        <w:t>公安消防部队多支队跨区域联合参战时，兵力的调集要按照（ D ）逐级实施。</w:t>
      </w:r>
    </w:p>
    <w:p w:rsidR="00EF77DA" w:rsidRPr="00550D1A" w:rsidRDefault="00EF77DA" w:rsidP="00EF77DA">
      <w:pPr>
        <w:spacing w:line="300" w:lineRule="exact"/>
        <w:ind w:firstLineChars="347" w:firstLine="729"/>
        <w:rPr>
          <w:rFonts w:ascii="宋体" w:hAnsi="宋体" w:cs="宋体" w:hint="eastAsia"/>
          <w:color w:val="000000"/>
          <w:kern w:val="0"/>
          <w:szCs w:val="21"/>
        </w:rPr>
      </w:pPr>
      <w:r w:rsidRPr="00550D1A">
        <w:rPr>
          <w:rFonts w:ascii="宋体" w:hAnsi="宋体" w:cs="宋体" w:hint="eastAsia"/>
          <w:color w:val="000000"/>
          <w:kern w:val="0"/>
          <w:szCs w:val="21"/>
        </w:rPr>
        <w:t>A、预案     B、属地     C、领导要求     D、职能</w:t>
      </w:r>
    </w:p>
    <w:p w:rsidR="00EF77DA" w:rsidRPr="00550D1A" w:rsidRDefault="00EF77DA" w:rsidP="00EF77DA">
      <w:pPr>
        <w:spacing w:line="300" w:lineRule="exact"/>
        <w:ind w:firstLineChars="247" w:firstLine="519"/>
        <w:rPr>
          <w:rFonts w:ascii="宋体" w:hAnsi="宋体" w:hint="eastAsia"/>
          <w:color w:val="000000"/>
          <w:szCs w:val="21"/>
        </w:rPr>
      </w:pPr>
      <w:r w:rsidRPr="00550D1A">
        <w:rPr>
          <w:rFonts w:ascii="宋体" w:hAnsi="宋体" w:cs="宋体" w:hint="eastAsia"/>
          <w:color w:val="000000"/>
          <w:kern w:val="0"/>
          <w:szCs w:val="21"/>
        </w:rPr>
        <w:t>111、中队指挥员负责组织（ A ），确定救人、灭火、排险和保护、疏散物资等措施，及时向上级报告现场情况，视情调集辖区内的其他力量或者请示增援。</w:t>
      </w:r>
    </w:p>
    <w:p w:rsidR="00EF77DA" w:rsidRPr="00550D1A" w:rsidRDefault="00EF77DA" w:rsidP="00EF77DA">
      <w:pPr>
        <w:spacing w:line="300" w:lineRule="exact"/>
        <w:ind w:firstLineChars="347" w:firstLine="729"/>
        <w:rPr>
          <w:rFonts w:ascii="宋体" w:hAnsi="宋体" w:hint="eastAsia"/>
          <w:color w:val="000000"/>
          <w:szCs w:val="21"/>
        </w:rPr>
      </w:pPr>
      <w:r w:rsidRPr="00550D1A">
        <w:rPr>
          <w:rFonts w:ascii="宋体" w:hAnsi="宋体" w:hint="eastAsia"/>
          <w:color w:val="000000"/>
          <w:szCs w:val="21"/>
        </w:rPr>
        <w:t>A、</w:t>
      </w:r>
      <w:r w:rsidRPr="00550D1A">
        <w:rPr>
          <w:rFonts w:ascii="宋体" w:hAnsi="宋体" w:cs="宋体" w:hint="eastAsia"/>
          <w:color w:val="000000"/>
          <w:kern w:val="0"/>
          <w:szCs w:val="21"/>
        </w:rPr>
        <w:t xml:space="preserve">灾情侦察              </w:t>
      </w:r>
      <w:r w:rsidRPr="00550D1A">
        <w:rPr>
          <w:rFonts w:ascii="宋体" w:hAnsi="宋体" w:hint="eastAsia"/>
          <w:color w:val="000000"/>
          <w:szCs w:val="21"/>
        </w:rPr>
        <w:t xml:space="preserve">B、安全防事故 </w:t>
      </w:r>
    </w:p>
    <w:p w:rsidR="00EF77DA" w:rsidRPr="00550D1A" w:rsidRDefault="00EF77DA" w:rsidP="00EF77DA">
      <w:pPr>
        <w:spacing w:line="300" w:lineRule="exact"/>
        <w:ind w:firstLineChars="350" w:firstLine="735"/>
        <w:rPr>
          <w:rFonts w:ascii="宋体" w:hAnsi="宋体" w:hint="eastAsia"/>
          <w:color w:val="000000"/>
          <w:szCs w:val="21"/>
        </w:rPr>
      </w:pPr>
      <w:r w:rsidRPr="00550D1A">
        <w:rPr>
          <w:rFonts w:ascii="宋体" w:hAnsi="宋体" w:hint="eastAsia"/>
          <w:color w:val="000000"/>
          <w:szCs w:val="21"/>
        </w:rPr>
        <w:t>C、部队集结              D、制定预案</w:t>
      </w:r>
    </w:p>
    <w:p w:rsidR="00EF77DA" w:rsidRPr="00550D1A" w:rsidRDefault="00EF77DA" w:rsidP="00EF77DA">
      <w:pPr>
        <w:spacing w:line="300" w:lineRule="exact"/>
        <w:ind w:firstLineChars="247" w:firstLine="519"/>
        <w:rPr>
          <w:rFonts w:ascii="宋体" w:hAnsi="宋体" w:hint="eastAsia"/>
          <w:color w:val="000000"/>
          <w:szCs w:val="21"/>
        </w:rPr>
      </w:pPr>
      <w:r w:rsidRPr="00550D1A">
        <w:rPr>
          <w:rFonts w:ascii="宋体" w:hAnsi="宋体" w:hint="eastAsia"/>
          <w:color w:val="000000"/>
          <w:szCs w:val="21"/>
        </w:rPr>
        <w:t>112、下面不属于救护训练的是（ C ）。</w:t>
      </w:r>
    </w:p>
    <w:p w:rsidR="00EF77DA" w:rsidRPr="00550D1A" w:rsidRDefault="00EF77DA" w:rsidP="00EF77DA">
      <w:pPr>
        <w:spacing w:line="300" w:lineRule="exact"/>
        <w:ind w:firstLineChars="347" w:firstLine="729"/>
        <w:rPr>
          <w:rFonts w:ascii="宋体" w:hAnsi="宋体" w:cs="宋体" w:hint="eastAsia"/>
          <w:color w:val="000000"/>
          <w:kern w:val="0"/>
          <w:szCs w:val="21"/>
        </w:rPr>
      </w:pPr>
      <w:r w:rsidRPr="00550D1A">
        <w:rPr>
          <w:rFonts w:ascii="宋体" w:hAnsi="宋体" w:hint="eastAsia"/>
          <w:color w:val="000000"/>
          <w:szCs w:val="21"/>
        </w:rPr>
        <w:t>A、</w:t>
      </w:r>
      <w:r w:rsidRPr="00550D1A">
        <w:rPr>
          <w:rFonts w:ascii="宋体" w:hAnsi="宋体" w:cs="宋体" w:hint="eastAsia"/>
          <w:color w:val="000000"/>
          <w:kern w:val="0"/>
          <w:szCs w:val="21"/>
        </w:rPr>
        <w:t xml:space="preserve">心肺复苏  </w:t>
      </w:r>
      <w:r w:rsidRPr="00550D1A">
        <w:rPr>
          <w:rFonts w:ascii="宋体" w:hAnsi="宋体" w:hint="eastAsia"/>
          <w:color w:val="000000"/>
          <w:szCs w:val="21"/>
        </w:rPr>
        <w:t>B、</w:t>
      </w:r>
      <w:r w:rsidRPr="00550D1A">
        <w:rPr>
          <w:rFonts w:ascii="宋体" w:hAnsi="宋体" w:cs="宋体" w:hint="eastAsia"/>
          <w:color w:val="000000"/>
          <w:kern w:val="0"/>
          <w:szCs w:val="21"/>
        </w:rPr>
        <w:t xml:space="preserve">止血  </w:t>
      </w:r>
      <w:r w:rsidRPr="00550D1A">
        <w:rPr>
          <w:rFonts w:ascii="宋体" w:hAnsi="宋体" w:hint="eastAsia"/>
          <w:color w:val="000000"/>
          <w:szCs w:val="21"/>
        </w:rPr>
        <w:t>C、现场输血  D、</w:t>
      </w:r>
      <w:r w:rsidRPr="00550D1A">
        <w:rPr>
          <w:rFonts w:ascii="宋体" w:hAnsi="宋体" w:cs="宋体" w:hint="eastAsia"/>
          <w:color w:val="000000"/>
          <w:kern w:val="0"/>
          <w:szCs w:val="21"/>
        </w:rPr>
        <w:t xml:space="preserve">固定   </w:t>
      </w:r>
      <w:r w:rsidRPr="00550D1A">
        <w:rPr>
          <w:rFonts w:ascii="宋体" w:hAnsi="宋体" w:hint="eastAsia"/>
          <w:color w:val="000000"/>
          <w:szCs w:val="21"/>
        </w:rPr>
        <w:t>E、</w:t>
      </w:r>
      <w:r w:rsidRPr="00550D1A">
        <w:rPr>
          <w:rFonts w:ascii="宋体" w:hAnsi="宋体" w:cs="宋体" w:hint="eastAsia"/>
          <w:color w:val="000000"/>
          <w:kern w:val="0"/>
          <w:szCs w:val="21"/>
        </w:rPr>
        <w:t>搬运</w:t>
      </w:r>
    </w:p>
    <w:p w:rsidR="00EF77DA" w:rsidRPr="00550D1A" w:rsidRDefault="00EF77DA" w:rsidP="00EF77DA">
      <w:pPr>
        <w:spacing w:line="300" w:lineRule="exact"/>
        <w:ind w:firstLineChars="247" w:firstLine="519"/>
        <w:rPr>
          <w:rFonts w:ascii="宋体" w:hAnsi="宋体" w:cs="宋体" w:hint="eastAsia"/>
          <w:color w:val="000000"/>
          <w:kern w:val="0"/>
          <w:szCs w:val="21"/>
        </w:rPr>
      </w:pPr>
      <w:r w:rsidRPr="00550D1A">
        <w:rPr>
          <w:rFonts w:ascii="宋体" w:hAnsi="宋体" w:cs="宋体" w:hint="eastAsia"/>
          <w:color w:val="000000"/>
          <w:kern w:val="0"/>
          <w:szCs w:val="21"/>
        </w:rPr>
        <w:t>113、进行体能训练前进行身体准备活动，准备活动通常</w:t>
      </w:r>
      <w:r w:rsidRPr="00550D1A">
        <w:rPr>
          <w:rFonts w:ascii="宋体" w:hAnsi="宋体" w:cs="E-BZ" w:hint="eastAsia"/>
          <w:color w:val="000000"/>
          <w:kern w:val="0"/>
          <w:szCs w:val="21"/>
        </w:rPr>
        <w:t xml:space="preserve">（ B ） </w:t>
      </w:r>
      <w:r w:rsidRPr="00550D1A">
        <w:rPr>
          <w:rFonts w:ascii="宋体" w:hAnsi="宋体" w:cs="宋体" w:hint="eastAsia"/>
          <w:color w:val="000000"/>
          <w:kern w:val="0"/>
          <w:szCs w:val="21"/>
        </w:rPr>
        <w:t>分钟。</w:t>
      </w:r>
    </w:p>
    <w:p w:rsidR="00EF77DA" w:rsidRPr="00550D1A" w:rsidRDefault="00EF77DA" w:rsidP="00EF77DA">
      <w:pPr>
        <w:spacing w:line="300" w:lineRule="exact"/>
        <w:ind w:firstLineChars="347" w:firstLine="729"/>
        <w:rPr>
          <w:rFonts w:ascii="宋体" w:hAnsi="宋体" w:cs="宋体" w:hint="eastAsia"/>
          <w:color w:val="000000"/>
          <w:kern w:val="0"/>
          <w:szCs w:val="21"/>
        </w:rPr>
      </w:pPr>
      <w:r w:rsidRPr="00550D1A">
        <w:rPr>
          <w:rFonts w:ascii="宋体" w:hAnsi="宋体" w:cs="宋体" w:hint="eastAsia"/>
          <w:color w:val="000000"/>
          <w:kern w:val="0"/>
          <w:szCs w:val="21"/>
        </w:rPr>
        <w:t>A、5      B、</w:t>
      </w:r>
      <w:smartTag w:uri="urn:schemas-microsoft-com:office:smarttags" w:element="chmetcnv">
        <w:smartTagPr>
          <w:attr w:name="UnitName" w:val="C"/>
          <w:attr w:name="SourceValue" w:val="10"/>
          <w:attr w:name="HasSpace" w:val="True"/>
          <w:attr w:name="Negative" w:val="False"/>
          <w:attr w:name="NumberType" w:val="1"/>
          <w:attr w:name="TCSC" w:val="0"/>
        </w:smartTagPr>
        <w:r w:rsidRPr="00550D1A">
          <w:rPr>
            <w:rFonts w:ascii="宋体" w:hAnsi="宋体" w:cs="宋体" w:hint="eastAsia"/>
            <w:color w:val="000000"/>
            <w:kern w:val="0"/>
            <w:szCs w:val="21"/>
          </w:rPr>
          <w:t>10      C</w:t>
        </w:r>
      </w:smartTag>
      <w:r w:rsidRPr="00550D1A">
        <w:rPr>
          <w:rFonts w:ascii="宋体" w:hAnsi="宋体" w:cs="宋体" w:hint="eastAsia"/>
          <w:color w:val="000000"/>
          <w:kern w:val="0"/>
          <w:szCs w:val="21"/>
        </w:rPr>
        <w:t>、20     D、30</w:t>
      </w:r>
    </w:p>
    <w:p w:rsidR="00EF77DA" w:rsidRPr="00550D1A" w:rsidRDefault="00EF77DA" w:rsidP="00EF77DA">
      <w:pPr>
        <w:autoSpaceDE w:val="0"/>
        <w:autoSpaceDN w:val="0"/>
        <w:adjustRightInd w:val="0"/>
        <w:spacing w:line="300" w:lineRule="exact"/>
        <w:ind w:firstLineChars="250" w:firstLine="525"/>
        <w:jc w:val="left"/>
        <w:rPr>
          <w:rFonts w:ascii="宋体" w:hAnsi="宋体" w:cs="宋体" w:hint="eastAsia"/>
          <w:color w:val="000000"/>
          <w:kern w:val="0"/>
          <w:szCs w:val="21"/>
        </w:rPr>
      </w:pPr>
      <w:r w:rsidRPr="00550D1A">
        <w:rPr>
          <w:rFonts w:ascii="宋体" w:hAnsi="宋体" w:cs="宋体" w:hint="eastAsia"/>
          <w:color w:val="000000"/>
          <w:kern w:val="0"/>
          <w:szCs w:val="21"/>
        </w:rPr>
        <w:t>114、对士兵、警官和单位业务训练的质量和水平，必须依据（ C ）和规定进行考核。</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A、训练成绩  B、训练要求  C、训练标准  D、训练手段</w:t>
      </w:r>
    </w:p>
    <w:p w:rsidR="00EF77DA" w:rsidRPr="00550D1A" w:rsidRDefault="00EF77DA" w:rsidP="00EF77DA">
      <w:pPr>
        <w:autoSpaceDE w:val="0"/>
        <w:autoSpaceDN w:val="0"/>
        <w:adjustRightInd w:val="0"/>
        <w:spacing w:line="300" w:lineRule="exact"/>
        <w:ind w:firstLineChars="196" w:firstLine="412"/>
        <w:jc w:val="left"/>
        <w:rPr>
          <w:rFonts w:ascii="宋体" w:hAnsi="宋体" w:cs="宋体" w:hint="eastAsia"/>
          <w:color w:val="000000"/>
          <w:kern w:val="0"/>
          <w:szCs w:val="21"/>
        </w:rPr>
      </w:pPr>
      <w:r w:rsidRPr="00550D1A">
        <w:rPr>
          <w:rFonts w:ascii="宋体" w:hAnsi="宋体" w:cs="FZY1K--GBK1-0" w:hint="eastAsia"/>
          <w:color w:val="000000"/>
          <w:kern w:val="0"/>
          <w:szCs w:val="21"/>
        </w:rPr>
        <w:t>115、</w:t>
      </w:r>
      <w:r w:rsidRPr="00550D1A">
        <w:rPr>
          <w:rFonts w:ascii="宋体" w:hAnsi="宋体" w:cs="FZHTK--GBK1-0" w:hint="eastAsia"/>
          <w:color w:val="000000"/>
          <w:kern w:val="0"/>
          <w:szCs w:val="21"/>
        </w:rPr>
        <w:t>高层建筑</w:t>
      </w:r>
      <w:r w:rsidRPr="00550D1A">
        <w:rPr>
          <w:rFonts w:ascii="宋体" w:hAnsi="宋体" w:cs="宋体" w:hint="eastAsia"/>
          <w:color w:val="000000"/>
          <w:kern w:val="0"/>
          <w:szCs w:val="21"/>
        </w:rPr>
        <w:t>疏散和救助人员的基本顺序为（ A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A、着火层—着火层上层—着火层下层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B、着火层—着火层下层—着火层上层</w:t>
      </w:r>
    </w:p>
    <w:p w:rsidR="00EF77DA" w:rsidRPr="00550D1A" w:rsidRDefault="00EF77DA" w:rsidP="00EF77DA">
      <w:pPr>
        <w:spacing w:line="300" w:lineRule="exact"/>
        <w:ind w:firstLineChars="300" w:firstLine="630"/>
        <w:rPr>
          <w:rFonts w:ascii="宋体" w:hAnsi="宋体" w:cs="宋体" w:hint="eastAsia"/>
          <w:color w:val="000000"/>
          <w:kern w:val="0"/>
          <w:szCs w:val="21"/>
        </w:rPr>
      </w:pPr>
      <w:r w:rsidRPr="00550D1A">
        <w:rPr>
          <w:rFonts w:ascii="宋体" w:hAnsi="宋体" w:cs="宋体" w:hint="eastAsia"/>
          <w:color w:val="000000"/>
          <w:kern w:val="0"/>
          <w:szCs w:val="21"/>
        </w:rPr>
        <w:t xml:space="preserve">C、着火层上层—着火层—着火层下层   </w:t>
      </w:r>
    </w:p>
    <w:p w:rsidR="00EF77DA" w:rsidRPr="00550D1A" w:rsidRDefault="00EF77DA" w:rsidP="00EF77DA">
      <w:pPr>
        <w:spacing w:line="300" w:lineRule="exact"/>
        <w:ind w:firstLineChars="300" w:firstLine="630"/>
        <w:rPr>
          <w:rFonts w:ascii="宋体" w:hAnsi="宋体" w:cs="宋体" w:hint="eastAsia"/>
          <w:color w:val="000000"/>
          <w:kern w:val="0"/>
          <w:szCs w:val="21"/>
        </w:rPr>
      </w:pPr>
      <w:r w:rsidRPr="00550D1A">
        <w:rPr>
          <w:rFonts w:ascii="宋体" w:hAnsi="宋体" w:cs="宋体" w:hint="eastAsia"/>
          <w:color w:val="000000"/>
          <w:kern w:val="0"/>
          <w:szCs w:val="21"/>
        </w:rPr>
        <w:t>D、着火层上层—着火层下层—着火层</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116、</w:t>
      </w:r>
      <w:r w:rsidRPr="00550D1A">
        <w:rPr>
          <w:rFonts w:ascii="宋体" w:hAnsi="宋体" w:cs="FZHTK--GBK1-0" w:hint="eastAsia"/>
          <w:color w:val="000000"/>
          <w:kern w:val="0"/>
          <w:szCs w:val="21"/>
        </w:rPr>
        <w:t>高层建筑</w:t>
      </w:r>
      <w:r w:rsidRPr="00550D1A">
        <w:rPr>
          <w:rFonts w:ascii="宋体" w:hAnsi="宋体" w:cs="宋体" w:hint="eastAsia"/>
          <w:color w:val="000000"/>
          <w:kern w:val="0"/>
          <w:szCs w:val="21"/>
        </w:rPr>
        <w:t>力量部署的顺序是（ A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A、着火层—着火层上层—着火层下层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B、着火层—着火层下层—着火层上层</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C、着火层上层—着火层—着火层下层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D、着火层上层—着火层下层—着火层</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color w:val="000000"/>
          <w:kern w:val="0"/>
          <w:szCs w:val="21"/>
        </w:rPr>
      </w:pPr>
      <w:r w:rsidRPr="00550D1A">
        <w:rPr>
          <w:rFonts w:ascii="宋体" w:hAnsi="宋体" w:cs="宋体" w:hint="eastAsia"/>
          <w:color w:val="000000"/>
          <w:kern w:val="0"/>
          <w:szCs w:val="21"/>
        </w:rPr>
        <w:t>117、一辆消防车通过水泵接合器向室内管</w:t>
      </w:r>
      <w:r w:rsidRPr="00550D1A">
        <w:rPr>
          <w:rFonts w:ascii="宋体" w:hAnsi="宋体" w:hint="eastAsia"/>
          <w:color w:val="000000"/>
          <w:kern w:val="0"/>
          <w:szCs w:val="21"/>
        </w:rPr>
        <w:t>网供水时，供水高度可达</w:t>
      </w:r>
      <w:r w:rsidRPr="00550D1A">
        <w:rPr>
          <w:rFonts w:ascii="宋体" w:hAnsi="宋体" w:cs="E-BZ" w:hint="eastAsia"/>
          <w:color w:val="000000"/>
          <w:kern w:val="0"/>
          <w:szCs w:val="21"/>
        </w:rPr>
        <w:t>（ D ）</w:t>
      </w:r>
      <w:r w:rsidRPr="00550D1A">
        <w:rPr>
          <w:rFonts w:ascii="宋体" w:hAnsi="宋体" w:hint="eastAsia"/>
          <w:color w:val="000000"/>
          <w:kern w:val="0"/>
          <w:szCs w:val="21"/>
        </w:rPr>
        <w:t>。</w:t>
      </w:r>
    </w:p>
    <w:p w:rsidR="00EF77DA" w:rsidRPr="00550D1A" w:rsidRDefault="00EF77DA" w:rsidP="00EF77DA">
      <w:pPr>
        <w:autoSpaceDE w:val="0"/>
        <w:autoSpaceDN w:val="0"/>
        <w:adjustRightInd w:val="0"/>
        <w:spacing w:line="300" w:lineRule="exact"/>
        <w:ind w:firstLineChars="300" w:firstLine="630"/>
        <w:jc w:val="left"/>
        <w:rPr>
          <w:rFonts w:ascii="宋体" w:hAnsi="宋体" w:cs="FZY1K--GBK1-0" w:hint="eastAsia"/>
          <w:color w:val="000000"/>
          <w:kern w:val="0"/>
          <w:szCs w:val="21"/>
        </w:rPr>
      </w:pPr>
      <w:r w:rsidRPr="00550D1A">
        <w:rPr>
          <w:rFonts w:ascii="宋体" w:hAnsi="宋体" w:cs="FZY1K--GBK1-0" w:hint="eastAsia"/>
          <w:color w:val="000000"/>
          <w:kern w:val="0"/>
          <w:szCs w:val="21"/>
        </w:rPr>
        <w:t xml:space="preserve">A </w:t>
      </w:r>
      <w:smartTag w:uri="urn:schemas-microsoft-com:office:smarttags" w:element="chmetcnv">
        <w:smartTagPr>
          <w:attr w:name="UnitName" w:val="m"/>
          <w:attr w:name="SourceValue" w:val="50"/>
          <w:attr w:name="HasSpace" w:val="False"/>
          <w:attr w:name="Negative" w:val="False"/>
          <w:attr w:name="NumberType" w:val="1"/>
          <w:attr w:name="TCSC" w:val="0"/>
        </w:smartTagPr>
        <w:r w:rsidRPr="00550D1A">
          <w:rPr>
            <w:rFonts w:ascii="宋体" w:hAnsi="宋体" w:cs="FZY1K--GBK1-0" w:hint="eastAsia"/>
            <w:color w:val="000000"/>
            <w:kern w:val="0"/>
            <w:szCs w:val="21"/>
          </w:rPr>
          <w:t>50m</w:t>
        </w:r>
      </w:smartTag>
      <w:r w:rsidRPr="00550D1A">
        <w:rPr>
          <w:rFonts w:ascii="宋体" w:hAnsi="宋体" w:cs="FZY1K--GBK1-0" w:hint="eastAsia"/>
          <w:color w:val="000000"/>
          <w:kern w:val="0"/>
          <w:szCs w:val="21"/>
        </w:rPr>
        <w:t xml:space="preserve">      B 50</w:t>
      </w:r>
      <w:smartTag w:uri="urn:schemas-microsoft-com:office:smarttags" w:element="chmetcnv">
        <w:smartTagPr>
          <w:attr w:name="UnitName" w:val="m"/>
          <w:attr w:name="SourceValue" w:val="60"/>
          <w:attr w:name="HasSpace" w:val="False"/>
          <w:attr w:name="Negative" w:val="True"/>
          <w:attr w:name="NumberType" w:val="1"/>
          <w:attr w:name="TCSC" w:val="0"/>
        </w:smartTagPr>
        <w:r w:rsidRPr="00550D1A">
          <w:rPr>
            <w:rFonts w:ascii="宋体" w:hAnsi="宋体" w:cs="FZY1K--GBK1-0" w:hint="eastAsia"/>
            <w:color w:val="000000"/>
            <w:kern w:val="0"/>
            <w:szCs w:val="21"/>
          </w:rPr>
          <w:t>-60m</w:t>
        </w:r>
      </w:smartTag>
      <w:r w:rsidRPr="00550D1A">
        <w:rPr>
          <w:rFonts w:ascii="宋体" w:hAnsi="宋体" w:cs="FZY1K--GBK1-0" w:hint="eastAsia"/>
          <w:color w:val="000000"/>
          <w:kern w:val="0"/>
          <w:szCs w:val="21"/>
        </w:rPr>
        <w:t xml:space="preserve">     C  60</w:t>
      </w:r>
      <w:smartTag w:uri="urn:schemas-microsoft-com:office:smarttags" w:element="chmetcnv">
        <w:smartTagPr>
          <w:attr w:name="UnitName" w:val="m"/>
          <w:attr w:name="SourceValue" w:val="90"/>
          <w:attr w:name="HasSpace" w:val="False"/>
          <w:attr w:name="Negative" w:val="True"/>
          <w:attr w:name="NumberType" w:val="1"/>
          <w:attr w:name="TCSC" w:val="0"/>
        </w:smartTagPr>
        <w:r w:rsidRPr="00550D1A">
          <w:rPr>
            <w:rFonts w:ascii="宋体" w:hAnsi="宋体" w:cs="FZY1K--GBK1-0" w:hint="eastAsia"/>
            <w:color w:val="000000"/>
            <w:kern w:val="0"/>
            <w:szCs w:val="21"/>
          </w:rPr>
          <w:t>-90m</w:t>
        </w:r>
      </w:smartTag>
      <w:r w:rsidRPr="00550D1A">
        <w:rPr>
          <w:rFonts w:ascii="宋体" w:hAnsi="宋体" w:cs="FZY1K--GBK1-0" w:hint="eastAsia"/>
          <w:color w:val="000000"/>
          <w:kern w:val="0"/>
          <w:szCs w:val="21"/>
        </w:rPr>
        <w:t xml:space="preserve">      D  50</w:t>
      </w:r>
      <w:smartTag w:uri="urn:schemas-microsoft-com:office:smarttags" w:element="chmetcnv">
        <w:smartTagPr>
          <w:attr w:name="UnitName" w:val="m"/>
          <w:attr w:name="SourceValue" w:val="80"/>
          <w:attr w:name="HasSpace" w:val="False"/>
          <w:attr w:name="Negative" w:val="True"/>
          <w:attr w:name="NumberType" w:val="1"/>
          <w:attr w:name="TCSC" w:val="0"/>
        </w:smartTagPr>
        <w:r w:rsidRPr="00550D1A">
          <w:rPr>
            <w:rFonts w:ascii="宋体" w:hAnsi="宋体" w:cs="FZY1K--GBK1-0" w:hint="eastAsia"/>
            <w:color w:val="000000"/>
            <w:kern w:val="0"/>
            <w:szCs w:val="21"/>
          </w:rPr>
          <w:t>-80m</w:t>
        </w:r>
      </w:smartTag>
    </w:p>
    <w:p w:rsidR="00EF77DA" w:rsidRPr="00550D1A" w:rsidRDefault="00EF77DA" w:rsidP="00EF77DA">
      <w:pPr>
        <w:autoSpaceDE w:val="0"/>
        <w:autoSpaceDN w:val="0"/>
        <w:adjustRightInd w:val="0"/>
        <w:spacing w:line="300" w:lineRule="exact"/>
        <w:ind w:firstLineChars="196" w:firstLine="412"/>
        <w:jc w:val="left"/>
        <w:rPr>
          <w:rFonts w:ascii="宋体" w:hAnsi="宋体" w:cs="宋体" w:hint="eastAsia"/>
          <w:color w:val="000000"/>
          <w:kern w:val="0"/>
          <w:szCs w:val="21"/>
        </w:rPr>
      </w:pPr>
      <w:r w:rsidRPr="00550D1A">
        <w:rPr>
          <w:rFonts w:ascii="宋体" w:hAnsi="宋体" w:cs="FZY1K--GBK1-0" w:hint="eastAsia"/>
          <w:color w:val="000000"/>
          <w:kern w:val="0"/>
          <w:szCs w:val="21"/>
        </w:rPr>
        <w:t>118、</w:t>
      </w:r>
      <w:r w:rsidRPr="00550D1A">
        <w:rPr>
          <w:rFonts w:ascii="宋体" w:hAnsi="宋体" w:cs="宋体" w:hint="eastAsia"/>
          <w:color w:val="000000"/>
          <w:kern w:val="0"/>
          <w:szCs w:val="21"/>
        </w:rPr>
        <w:t>液态的液化石油气挥发性强，由液体挥发成气体时，其体积扩大（ B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E-BZ" w:hint="eastAsia"/>
          <w:color w:val="000000"/>
          <w:kern w:val="0"/>
          <w:szCs w:val="21"/>
        </w:rPr>
        <w:t>A 200-250倍    B 250-300</w:t>
      </w:r>
      <w:r w:rsidRPr="00550D1A">
        <w:rPr>
          <w:rFonts w:ascii="宋体" w:hAnsi="宋体" w:cs="宋体" w:hint="eastAsia"/>
          <w:color w:val="000000"/>
          <w:kern w:val="0"/>
          <w:szCs w:val="21"/>
        </w:rPr>
        <w:t xml:space="preserve">倍    C 300-350倍    D 350-400倍 </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119、扑救油罐火灾，燃烧罐冷却强度为（ A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E-BZ" w:hint="eastAsia"/>
          <w:color w:val="000000"/>
          <w:kern w:val="0"/>
          <w:szCs w:val="21"/>
        </w:rPr>
        <w:t>A 0.60</w:t>
      </w:r>
      <w:smartTag w:uri="urn:schemas-microsoft-com:office:smarttags" w:element="chmetcnv">
        <w:smartTagPr>
          <w:attr w:name="UnitName" w:val="l"/>
          <w:attr w:name="SourceValue" w:val=".8"/>
          <w:attr w:name="HasSpace" w:val="True"/>
          <w:attr w:name="Negative" w:val="True"/>
          <w:attr w:name="NumberType" w:val="1"/>
          <w:attr w:name="TCSC" w:val="0"/>
        </w:smartTagPr>
        <w:r w:rsidRPr="00550D1A">
          <w:rPr>
            <w:rFonts w:ascii="宋体" w:hAnsi="宋体" w:cs="E-BZ" w:hint="eastAsia"/>
            <w:color w:val="000000"/>
            <w:kern w:val="0"/>
            <w:szCs w:val="21"/>
          </w:rPr>
          <w:t>-0.8 L</w:t>
        </w:r>
      </w:smartTag>
      <w:r w:rsidRPr="00550D1A">
        <w:rPr>
          <w:rFonts w:ascii="宋体" w:hAnsi="宋体" w:cs="E-BZ" w:hint="eastAsia"/>
          <w:color w:val="000000"/>
          <w:kern w:val="0"/>
          <w:szCs w:val="21"/>
        </w:rPr>
        <w:t>/S．m</w:t>
      </w:r>
      <w:r w:rsidRPr="00550D1A">
        <w:rPr>
          <w:rFonts w:ascii="宋体" w:hAnsi="宋体" w:cs="E-BZ" w:hint="eastAsia"/>
          <w:color w:val="000000"/>
          <w:kern w:val="0"/>
          <w:szCs w:val="21"/>
          <w:vertAlign w:val="superscript"/>
        </w:rPr>
        <w:t>2</w:t>
      </w:r>
      <w:r w:rsidRPr="00550D1A">
        <w:rPr>
          <w:rFonts w:ascii="宋体" w:hAnsi="宋体" w:cs="宋体" w:hint="eastAsia"/>
          <w:color w:val="000000"/>
          <w:kern w:val="0"/>
          <w:szCs w:val="21"/>
        </w:rPr>
        <w:t xml:space="preserve">；     B </w:t>
      </w:r>
      <w:r w:rsidRPr="00550D1A">
        <w:rPr>
          <w:rFonts w:ascii="宋体" w:hAnsi="宋体" w:cs="E-BZ" w:hint="eastAsia"/>
          <w:color w:val="000000"/>
          <w:kern w:val="0"/>
          <w:szCs w:val="21"/>
        </w:rPr>
        <w:t xml:space="preserve"> 0.35</w:t>
      </w:r>
      <w:smartTag w:uri="urn:schemas-microsoft-com:office:smarttags" w:element="chmetcnv">
        <w:smartTagPr>
          <w:attr w:name="UnitName" w:val="l"/>
          <w:attr w:name="SourceValue" w:val=".7"/>
          <w:attr w:name="HasSpace" w:val="False"/>
          <w:attr w:name="Negative" w:val="True"/>
          <w:attr w:name="NumberType" w:val="1"/>
          <w:attr w:name="TCSC" w:val="0"/>
        </w:smartTagPr>
        <w:r w:rsidRPr="00550D1A">
          <w:rPr>
            <w:rFonts w:ascii="宋体" w:hAnsi="宋体" w:cs="E-BZ" w:hint="eastAsia"/>
            <w:color w:val="000000"/>
            <w:kern w:val="0"/>
            <w:szCs w:val="21"/>
          </w:rPr>
          <w:t>-0.7L</w:t>
        </w:r>
      </w:smartTag>
      <w:r w:rsidRPr="00550D1A">
        <w:rPr>
          <w:rFonts w:ascii="宋体" w:hAnsi="宋体" w:cs="E-BZ" w:hint="eastAsia"/>
          <w:color w:val="000000"/>
          <w:kern w:val="0"/>
          <w:szCs w:val="21"/>
        </w:rPr>
        <w:t>/S．m</w:t>
      </w:r>
      <w:r w:rsidRPr="00550D1A">
        <w:rPr>
          <w:rFonts w:ascii="宋体" w:hAnsi="宋体" w:cs="E-BZ" w:hint="eastAsia"/>
          <w:color w:val="000000"/>
          <w:kern w:val="0"/>
          <w:szCs w:val="21"/>
          <w:vertAlign w:val="superscript"/>
        </w:rPr>
        <w:t>2</w:t>
      </w:r>
      <w:r w:rsidRPr="00550D1A">
        <w:rPr>
          <w:rFonts w:ascii="宋体" w:hAnsi="宋体" w:cs="宋体" w:hint="eastAsia"/>
          <w:color w:val="000000"/>
          <w:kern w:val="0"/>
          <w:szCs w:val="21"/>
        </w:rPr>
        <w:t xml:space="preserve">  </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120、扑救油罐火灾，邻近罐冷却强度为（ B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E-BZ" w:hint="eastAsia"/>
          <w:color w:val="000000"/>
          <w:kern w:val="0"/>
          <w:szCs w:val="21"/>
        </w:rPr>
        <w:t>A 0.60</w:t>
      </w:r>
      <w:smartTag w:uri="urn:schemas-microsoft-com:office:smarttags" w:element="chmetcnv">
        <w:smartTagPr>
          <w:attr w:name="UnitName" w:val="l"/>
          <w:attr w:name="SourceValue" w:val=".8"/>
          <w:attr w:name="HasSpace" w:val="True"/>
          <w:attr w:name="Negative" w:val="True"/>
          <w:attr w:name="NumberType" w:val="1"/>
          <w:attr w:name="TCSC" w:val="0"/>
        </w:smartTagPr>
        <w:r w:rsidRPr="00550D1A">
          <w:rPr>
            <w:rFonts w:ascii="宋体" w:hAnsi="宋体" w:cs="E-BZ" w:hint="eastAsia"/>
            <w:color w:val="000000"/>
            <w:kern w:val="0"/>
            <w:szCs w:val="21"/>
          </w:rPr>
          <w:t>-0.8 L</w:t>
        </w:r>
      </w:smartTag>
      <w:r w:rsidRPr="00550D1A">
        <w:rPr>
          <w:rFonts w:ascii="宋体" w:hAnsi="宋体" w:cs="E-BZ" w:hint="eastAsia"/>
          <w:color w:val="000000"/>
          <w:kern w:val="0"/>
          <w:szCs w:val="21"/>
        </w:rPr>
        <w:t>/S．m</w:t>
      </w:r>
      <w:r w:rsidRPr="00550D1A">
        <w:rPr>
          <w:rFonts w:ascii="宋体" w:hAnsi="宋体" w:cs="E-BZ" w:hint="eastAsia"/>
          <w:color w:val="000000"/>
          <w:kern w:val="0"/>
          <w:szCs w:val="21"/>
          <w:vertAlign w:val="superscript"/>
        </w:rPr>
        <w:t>2</w:t>
      </w:r>
      <w:r w:rsidRPr="00550D1A">
        <w:rPr>
          <w:rFonts w:ascii="宋体" w:hAnsi="宋体" w:cs="宋体" w:hint="eastAsia"/>
          <w:color w:val="000000"/>
          <w:kern w:val="0"/>
          <w:szCs w:val="21"/>
        </w:rPr>
        <w:t xml:space="preserve">；     B </w:t>
      </w:r>
      <w:r w:rsidRPr="00550D1A">
        <w:rPr>
          <w:rFonts w:ascii="宋体" w:hAnsi="宋体" w:cs="E-BZ" w:hint="eastAsia"/>
          <w:color w:val="000000"/>
          <w:kern w:val="0"/>
          <w:szCs w:val="21"/>
        </w:rPr>
        <w:t xml:space="preserve"> 0.35</w:t>
      </w:r>
      <w:smartTag w:uri="urn:schemas-microsoft-com:office:smarttags" w:element="chmetcnv">
        <w:smartTagPr>
          <w:attr w:name="UnitName" w:val="l"/>
          <w:attr w:name="SourceValue" w:val=".7"/>
          <w:attr w:name="HasSpace" w:val="False"/>
          <w:attr w:name="Negative" w:val="True"/>
          <w:attr w:name="NumberType" w:val="1"/>
          <w:attr w:name="TCSC" w:val="0"/>
        </w:smartTagPr>
        <w:r w:rsidRPr="00550D1A">
          <w:rPr>
            <w:rFonts w:ascii="宋体" w:hAnsi="宋体" w:cs="E-BZ" w:hint="eastAsia"/>
            <w:color w:val="000000"/>
            <w:kern w:val="0"/>
            <w:szCs w:val="21"/>
          </w:rPr>
          <w:t>-0.7L</w:t>
        </w:r>
      </w:smartTag>
      <w:r w:rsidRPr="00550D1A">
        <w:rPr>
          <w:rFonts w:ascii="宋体" w:hAnsi="宋体" w:cs="E-BZ" w:hint="eastAsia"/>
          <w:color w:val="000000"/>
          <w:kern w:val="0"/>
          <w:szCs w:val="21"/>
        </w:rPr>
        <w:t>/S．m</w:t>
      </w:r>
      <w:r w:rsidRPr="00550D1A">
        <w:rPr>
          <w:rFonts w:ascii="宋体" w:hAnsi="宋体" w:cs="E-BZ" w:hint="eastAsia"/>
          <w:color w:val="000000"/>
          <w:kern w:val="0"/>
          <w:szCs w:val="21"/>
          <w:vertAlign w:val="superscript"/>
        </w:rPr>
        <w:t>2</w:t>
      </w:r>
      <w:r w:rsidRPr="00550D1A">
        <w:rPr>
          <w:rFonts w:ascii="宋体" w:hAnsi="宋体" w:cs="宋体" w:hint="eastAsia"/>
          <w:color w:val="000000"/>
          <w:kern w:val="0"/>
          <w:szCs w:val="21"/>
        </w:rPr>
        <w:t xml:space="preserve">  </w:t>
      </w:r>
    </w:p>
    <w:p w:rsidR="00EF77DA" w:rsidRPr="00550D1A" w:rsidRDefault="00EF77DA" w:rsidP="00EF77DA">
      <w:pPr>
        <w:autoSpaceDE w:val="0"/>
        <w:autoSpaceDN w:val="0"/>
        <w:adjustRightInd w:val="0"/>
        <w:spacing w:line="300" w:lineRule="exact"/>
        <w:ind w:firstLineChars="196" w:firstLine="413"/>
        <w:jc w:val="left"/>
        <w:rPr>
          <w:rFonts w:ascii="宋体" w:hAnsi="宋体" w:cs="宋体" w:hint="eastAsia"/>
          <w:color w:val="000000"/>
          <w:kern w:val="0"/>
          <w:szCs w:val="21"/>
        </w:rPr>
      </w:pPr>
      <w:r w:rsidRPr="00550D1A">
        <w:rPr>
          <w:rFonts w:ascii="宋体" w:hAnsi="宋体" w:cs="FZY1K--GBK1-0" w:hint="eastAsia"/>
          <w:b/>
          <w:color w:val="000000"/>
          <w:kern w:val="0"/>
          <w:szCs w:val="21"/>
        </w:rPr>
        <w:t>121、</w:t>
      </w:r>
      <w:r w:rsidRPr="00550D1A">
        <w:rPr>
          <w:rFonts w:ascii="宋体" w:hAnsi="宋体" w:cs="宋体" w:hint="eastAsia"/>
          <w:color w:val="000000"/>
          <w:kern w:val="0"/>
          <w:szCs w:val="21"/>
        </w:rPr>
        <w:t>地下商场火灾利用（ A ）的战术措施，深入燃烧区，充分利用固定消防设施和部队装备，加强内攻，控制火势，消灭火灾。</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  多点进攻，强攻近战   B 上堵下防，快攻近战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C 重点突破，分割消灭    D 上下合击，攻防并举</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122、地下商场火灾疏散和抢救人员的基本顺序是（ A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  出入口处—通道—袋形走道处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B  出入口处—袋形走道处—通道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C  通道—出入口处—袋形走道处</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123、据理论计算，在全负荷情况下，使钢构件失去平衡稳定性的临界温度为</w:t>
      </w:r>
      <w:r w:rsidRPr="00550D1A">
        <w:rPr>
          <w:rFonts w:ascii="宋体" w:hAnsi="宋体" w:cs="E-BZ" w:hint="eastAsia"/>
          <w:color w:val="000000"/>
          <w:kern w:val="0"/>
          <w:szCs w:val="21"/>
        </w:rPr>
        <w:t>（ B ）</w:t>
      </w:r>
      <w:r w:rsidRPr="00550D1A">
        <w:rPr>
          <w:rFonts w:ascii="宋体" w:hAnsi="宋体" w:cs="宋体" w:hint="eastAsia"/>
          <w:color w:val="000000"/>
          <w:kern w:val="0"/>
          <w:szCs w:val="21"/>
        </w:rPr>
        <w:lastRenderedPageBreak/>
        <w:t>左右。</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 </w:t>
      </w:r>
      <w:smartTag w:uri="urn:schemas-microsoft-com:office:smarttags" w:element="chmetcnv">
        <w:smartTagPr>
          <w:attr w:name="UnitName" w:val="℃"/>
          <w:attr w:name="SourceValue" w:val="300"/>
          <w:attr w:name="HasSpace" w:val="False"/>
          <w:attr w:name="Negative" w:val="False"/>
          <w:attr w:name="NumberType" w:val="1"/>
          <w:attr w:name="TCSC" w:val="0"/>
        </w:smartTagPr>
        <w:r w:rsidRPr="00550D1A">
          <w:rPr>
            <w:rFonts w:ascii="宋体" w:hAnsi="宋体" w:cs="宋体" w:hint="eastAsia"/>
            <w:color w:val="000000"/>
            <w:kern w:val="0"/>
            <w:szCs w:val="21"/>
          </w:rPr>
          <w:t>300℃</w:t>
        </w:r>
      </w:smartTag>
      <w:r w:rsidRPr="00550D1A">
        <w:rPr>
          <w:rFonts w:ascii="宋体" w:hAnsi="宋体" w:cs="宋体" w:hint="eastAsia"/>
          <w:color w:val="000000"/>
          <w:kern w:val="0"/>
          <w:szCs w:val="21"/>
        </w:rPr>
        <w:t xml:space="preserve">      B </w:t>
      </w:r>
      <w:smartTag w:uri="urn:schemas-microsoft-com:office:smarttags" w:element="chmetcnv">
        <w:smartTagPr>
          <w:attr w:name="UnitName" w:val="℃"/>
          <w:attr w:name="SourceValue" w:val="500"/>
          <w:attr w:name="HasSpace" w:val="False"/>
          <w:attr w:name="Negative" w:val="False"/>
          <w:attr w:name="NumberType" w:val="1"/>
          <w:attr w:name="TCSC" w:val="0"/>
        </w:smartTagPr>
        <w:r w:rsidRPr="00550D1A">
          <w:rPr>
            <w:rFonts w:ascii="宋体" w:hAnsi="宋体" w:cs="宋体" w:hint="eastAsia"/>
            <w:color w:val="000000"/>
            <w:kern w:val="0"/>
            <w:szCs w:val="21"/>
          </w:rPr>
          <w:t>500℃</w:t>
        </w:r>
      </w:smartTag>
      <w:r w:rsidRPr="00550D1A">
        <w:rPr>
          <w:rFonts w:ascii="宋体" w:hAnsi="宋体" w:cs="宋体" w:hint="eastAsia"/>
          <w:color w:val="000000"/>
          <w:kern w:val="0"/>
          <w:szCs w:val="21"/>
        </w:rPr>
        <w:t xml:space="preserve">      C </w:t>
      </w:r>
      <w:smartTag w:uri="urn:schemas-microsoft-com:office:smarttags" w:element="chmetcnv">
        <w:smartTagPr>
          <w:attr w:name="UnitName" w:val="℃"/>
          <w:attr w:name="SourceValue" w:val="600"/>
          <w:attr w:name="HasSpace" w:val="False"/>
          <w:attr w:name="Negative" w:val="False"/>
          <w:attr w:name="NumberType" w:val="1"/>
          <w:attr w:name="TCSC" w:val="0"/>
        </w:smartTagPr>
        <w:r w:rsidRPr="00550D1A">
          <w:rPr>
            <w:rFonts w:ascii="宋体" w:hAnsi="宋体" w:cs="宋体" w:hint="eastAsia"/>
            <w:color w:val="000000"/>
            <w:kern w:val="0"/>
            <w:szCs w:val="21"/>
          </w:rPr>
          <w:t>600℃</w:t>
        </w:r>
      </w:smartTag>
      <w:r w:rsidRPr="00550D1A">
        <w:rPr>
          <w:rFonts w:ascii="宋体" w:hAnsi="宋体" w:cs="宋体" w:hint="eastAsia"/>
          <w:color w:val="000000"/>
          <w:kern w:val="0"/>
          <w:szCs w:val="21"/>
        </w:rPr>
        <w:t xml:space="preserve">      D</w:t>
      </w:r>
      <w:smartTag w:uri="urn:schemas-microsoft-com:office:smarttags" w:element="chmetcnv">
        <w:smartTagPr>
          <w:attr w:name="UnitName" w:val="℃"/>
          <w:attr w:name="SourceValue" w:val="800"/>
          <w:attr w:name="HasSpace" w:val="False"/>
          <w:attr w:name="Negative" w:val="False"/>
          <w:attr w:name="NumberType" w:val="1"/>
          <w:attr w:name="TCSC" w:val="0"/>
        </w:smartTagPr>
        <w:r w:rsidRPr="00550D1A">
          <w:rPr>
            <w:rFonts w:ascii="宋体" w:hAnsi="宋体" w:cs="宋体" w:hint="eastAsia"/>
            <w:color w:val="000000"/>
            <w:kern w:val="0"/>
            <w:szCs w:val="21"/>
          </w:rPr>
          <w:t>800℃</w:t>
        </w:r>
      </w:smartTag>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124、当钢构件自身温度达到</w:t>
      </w:r>
      <w:smartTag w:uri="urn:schemas-microsoft-com:office:smarttags" w:element="chmetcnv">
        <w:smartTagPr>
          <w:attr w:name="UnitName" w:val="℃"/>
          <w:attr w:name="SourceValue" w:val="350"/>
          <w:attr w:name="HasSpace" w:val="False"/>
          <w:attr w:name="Negative" w:val="False"/>
          <w:attr w:name="NumberType" w:val="1"/>
          <w:attr w:name="TCSC" w:val="0"/>
        </w:smartTagPr>
        <w:r w:rsidRPr="00550D1A">
          <w:rPr>
            <w:rFonts w:ascii="宋体" w:hAnsi="宋体" w:cs="E-BZ" w:hint="eastAsia"/>
            <w:color w:val="000000"/>
            <w:kern w:val="0"/>
            <w:szCs w:val="21"/>
          </w:rPr>
          <w:t>350</w:t>
        </w:r>
        <w:r w:rsidRPr="00550D1A">
          <w:rPr>
            <w:rFonts w:ascii="宋体" w:hAnsi="宋体" w:cs="宋体" w:hint="eastAsia"/>
            <w:color w:val="000000"/>
            <w:kern w:val="0"/>
            <w:szCs w:val="21"/>
          </w:rPr>
          <w:t>℃</w:t>
        </w:r>
      </w:smartTag>
      <w:r w:rsidRPr="00550D1A">
        <w:rPr>
          <w:rFonts w:ascii="宋体" w:hAnsi="宋体" w:cs="宋体" w:hint="eastAsia"/>
          <w:color w:val="000000"/>
          <w:kern w:val="0"/>
          <w:szCs w:val="21"/>
        </w:rPr>
        <w:t>、</w:t>
      </w:r>
      <w:smartTag w:uri="urn:schemas-microsoft-com:office:smarttags" w:element="chmetcnv">
        <w:smartTagPr>
          <w:attr w:name="UnitName" w:val="℃"/>
          <w:attr w:name="SourceValue" w:val="500"/>
          <w:attr w:name="HasSpace" w:val="False"/>
          <w:attr w:name="Negative" w:val="False"/>
          <w:attr w:name="NumberType" w:val="1"/>
          <w:attr w:name="TCSC" w:val="0"/>
        </w:smartTagPr>
        <w:r w:rsidRPr="00550D1A">
          <w:rPr>
            <w:rFonts w:ascii="宋体" w:hAnsi="宋体" w:cs="E-BZ" w:hint="eastAsia"/>
            <w:color w:val="000000"/>
            <w:kern w:val="0"/>
            <w:szCs w:val="21"/>
          </w:rPr>
          <w:t>500</w:t>
        </w:r>
        <w:r w:rsidRPr="00550D1A">
          <w:rPr>
            <w:rFonts w:ascii="宋体" w:hAnsi="宋体" w:cs="宋体" w:hint="eastAsia"/>
            <w:color w:val="000000"/>
            <w:kern w:val="0"/>
            <w:szCs w:val="21"/>
          </w:rPr>
          <w:t>℃</w:t>
        </w:r>
      </w:smartTag>
      <w:r w:rsidRPr="00550D1A">
        <w:rPr>
          <w:rFonts w:ascii="宋体" w:hAnsi="宋体" w:cs="宋体" w:hint="eastAsia"/>
          <w:color w:val="000000"/>
          <w:kern w:val="0"/>
          <w:szCs w:val="21"/>
        </w:rPr>
        <w:t>、</w:t>
      </w:r>
      <w:smartTag w:uri="urn:schemas-microsoft-com:office:smarttags" w:element="chmetcnv">
        <w:smartTagPr>
          <w:attr w:name="UnitName" w:val="℃"/>
          <w:attr w:name="SourceValue" w:val="600"/>
          <w:attr w:name="HasSpace" w:val="False"/>
          <w:attr w:name="Negative" w:val="False"/>
          <w:attr w:name="NumberType" w:val="1"/>
          <w:attr w:name="TCSC" w:val="0"/>
        </w:smartTagPr>
        <w:r w:rsidRPr="00550D1A">
          <w:rPr>
            <w:rFonts w:ascii="宋体" w:hAnsi="宋体" w:cs="E-BZ" w:hint="eastAsia"/>
            <w:color w:val="000000"/>
            <w:kern w:val="0"/>
            <w:szCs w:val="21"/>
          </w:rPr>
          <w:t>600</w:t>
        </w:r>
        <w:r w:rsidRPr="00550D1A">
          <w:rPr>
            <w:rFonts w:ascii="宋体" w:hAnsi="宋体" w:cs="宋体" w:hint="eastAsia"/>
            <w:color w:val="000000"/>
            <w:kern w:val="0"/>
            <w:szCs w:val="21"/>
          </w:rPr>
          <w:t>℃</w:t>
        </w:r>
      </w:smartTag>
      <w:r w:rsidRPr="00550D1A">
        <w:rPr>
          <w:rFonts w:ascii="宋体" w:hAnsi="宋体" w:cs="宋体" w:hint="eastAsia"/>
          <w:color w:val="000000"/>
          <w:kern w:val="0"/>
          <w:szCs w:val="21"/>
        </w:rPr>
        <w:t>时，其强度分别下降（ A ） 。</w:t>
      </w:r>
    </w:p>
    <w:p w:rsidR="00EF77DA" w:rsidRPr="00550D1A" w:rsidRDefault="00EF77DA" w:rsidP="00EF77DA">
      <w:pPr>
        <w:autoSpaceDE w:val="0"/>
        <w:autoSpaceDN w:val="0"/>
        <w:adjustRightInd w:val="0"/>
        <w:spacing w:line="300" w:lineRule="exact"/>
        <w:ind w:firstLineChars="300" w:firstLine="630"/>
        <w:jc w:val="left"/>
        <w:rPr>
          <w:rFonts w:ascii="宋体" w:hAnsi="宋体" w:cs="E-BZ" w:hint="eastAsia"/>
          <w:color w:val="000000"/>
          <w:kern w:val="0"/>
          <w:szCs w:val="21"/>
        </w:rPr>
      </w:pPr>
      <w:r w:rsidRPr="00550D1A">
        <w:rPr>
          <w:rFonts w:ascii="宋体" w:hAnsi="宋体" w:cs="宋体" w:hint="eastAsia"/>
          <w:color w:val="000000"/>
          <w:kern w:val="0"/>
          <w:szCs w:val="21"/>
        </w:rPr>
        <w:t xml:space="preserve">A  </w:t>
      </w:r>
      <w:r w:rsidRPr="00550D1A">
        <w:rPr>
          <w:rFonts w:ascii="宋体" w:hAnsi="宋体" w:cs="E-BZ" w:hint="eastAsia"/>
          <w:color w:val="000000"/>
          <w:kern w:val="0"/>
          <w:szCs w:val="21"/>
        </w:rPr>
        <w:t>1/3</w:t>
      </w:r>
      <w:r w:rsidRPr="00550D1A">
        <w:rPr>
          <w:rFonts w:ascii="宋体" w:hAnsi="宋体" w:cs="宋体" w:hint="eastAsia"/>
          <w:color w:val="000000"/>
          <w:kern w:val="0"/>
          <w:szCs w:val="21"/>
        </w:rPr>
        <w:t>、</w:t>
      </w:r>
      <w:r w:rsidRPr="00550D1A">
        <w:rPr>
          <w:rFonts w:ascii="宋体" w:hAnsi="宋体" w:cs="E-BZ" w:hint="eastAsia"/>
          <w:color w:val="000000"/>
          <w:kern w:val="0"/>
          <w:szCs w:val="21"/>
        </w:rPr>
        <w:t xml:space="preserve">1/2 </w:t>
      </w:r>
      <w:r w:rsidRPr="00550D1A">
        <w:rPr>
          <w:rFonts w:ascii="宋体" w:hAnsi="宋体" w:cs="宋体" w:hint="eastAsia"/>
          <w:color w:val="000000"/>
          <w:kern w:val="0"/>
          <w:szCs w:val="21"/>
        </w:rPr>
        <w:t>、</w:t>
      </w:r>
      <w:r w:rsidRPr="00550D1A">
        <w:rPr>
          <w:rFonts w:ascii="宋体" w:hAnsi="宋体" w:cs="E-BZ" w:hint="eastAsia"/>
          <w:color w:val="000000"/>
          <w:kern w:val="0"/>
          <w:szCs w:val="21"/>
        </w:rPr>
        <w:t>2/3</w:t>
      </w:r>
      <w:r w:rsidRPr="00550D1A">
        <w:rPr>
          <w:rFonts w:ascii="宋体" w:hAnsi="宋体" w:cs="宋体" w:hint="eastAsia"/>
          <w:color w:val="000000"/>
          <w:kern w:val="0"/>
          <w:szCs w:val="21"/>
        </w:rPr>
        <w:t xml:space="preserve">         B   </w:t>
      </w:r>
      <w:r w:rsidRPr="00550D1A">
        <w:rPr>
          <w:rFonts w:ascii="宋体" w:hAnsi="宋体" w:cs="E-BZ" w:hint="eastAsia"/>
          <w:color w:val="000000"/>
          <w:kern w:val="0"/>
          <w:szCs w:val="21"/>
        </w:rPr>
        <w:t>1/3</w:t>
      </w:r>
      <w:r w:rsidRPr="00550D1A">
        <w:rPr>
          <w:rFonts w:ascii="宋体" w:hAnsi="宋体" w:cs="宋体" w:hint="eastAsia"/>
          <w:color w:val="000000"/>
          <w:kern w:val="0"/>
          <w:szCs w:val="21"/>
        </w:rPr>
        <w:t>、</w:t>
      </w:r>
      <w:r w:rsidRPr="00550D1A">
        <w:rPr>
          <w:rFonts w:ascii="宋体" w:hAnsi="宋体" w:cs="E-BZ" w:hint="eastAsia"/>
          <w:color w:val="000000"/>
          <w:kern w:val="0"/>
          <w:szCs w:val="21"/>
        </w:rPr>
        <w:t xml:space="preserve">2/3 </w:t>
      </w:r>
      <w:r w:rsidRPr="00550D1A">
        <w:rPr>
          <w:rFonts w:ascii="宋体" w:hAnsi="宋体" w:cs="宋体" w:hint="eastAsia"/>
          <w:color w:val="000000"/>
          <w:kern w:val="0"/>
          <w:szCs w:val="21"/>
        </w:rPr>
        <w:t>、</w:t>
      </w:r>
      <w:r w:rsidRPr="00550D1A">
        <w:rPr>
          <w:rFonts w:ascii="宋体" w:hAnsi="宋体" w:cs="E-BZ" w:hint="eastAsia"/>
          <w:color w:val="000000"/>
          <w:kern w:val="0"/>
          <w:szCs w:val="21"/>
        </w:rPr>
        <w:t xml:space="preserve">3/4  </w:t>
      </w:r>
    </w:p>
    <w:p w:rsidR="00EF77DA" w:rsidRPr="00550D1A" w:rsidRDefault="00EF77DA" w:rsidP="00EF77DA">
      <w:pPr>
        <w:autoSpaceDE w:val="0"/>
        <w:autoSpaceDN w:val="0"/>
        <w:adjustRightInd w:val="0"/>
        <w:spacing w:line="300" w:lineRule="exact"/>
        <w:ind w:firstLineChars="300" w:firstLine="630"/>
        <w:jc w:val="left"/>
        <w:rPr>
          <w:rFonts w:ascii="宋体" w:hAnsi="宋体" w:cs="E-BZ" w:hint="eastAsia"/>
          <w:color w:val="000000"/>
          <w:kern w:val="0"/>
          <w:szCs w:val="21"/>
        </w:rPr>
      </w:pPr>
      <w:r w:rsidRPr="00550D1A">
        <w:rPr>
          <w:rFonts w:ascii="宋体" w:hAnsi="宋体" w:cs="E-BZ" w:hint="eastAsia"/>
          <w:color w:val="000000"/>
          <w:kern w:val="0"/>
          <w:szCs w:val="21"/>
        </w:rPr>
        <w:t>C  1/4</w:t>
      </w:r>
      <w:r w:rsidRPr="00550D1A">
        <w:rPr>
          <w:rFonts w:ascii="宋体" w:hAnsi="宋体" w:cs="宋体" w:hint="eastAsia"/>
          <w:color w:val="000000"/>
          <w:kern w:val="0"/>
          <w:szCs w:val="21"/>
        </w:rPr>
        <w:t>、</w:t>
      </w:r>
      <w:r w:rsidRPr="00550D1A">
        <w:rPr>
          <w:rFonts w:ascii="宋体" w:hAnsi="宋体" w:cs="E-BZ" w:hint="eastAsia"/>
          <w:color w:val="000000"/>
          <w:kern w:val="0"/>
          <w:szCs w:val="21"/>
        </w:rPr>
        <w:t xml:space="preserve">2/4 </w:t>
      </w:r>
      <w:r w:rsidRPr="00550D1A">
        <w:rPr>
          <w:rFonts w:ascii="宋体" w:hAnsi="宋体" w:cs="宋体" w:hint="eastAsia"/>
          <w:color w:val="000000"/>
          <w:kern w:val="0"/>
          <w:szCs w:val="21"/>
        </w:rPr>
        <w:t>、</w:t>
      </w:r>
      <w:r w:rsidRPr="00550D1A">
        <w:rPr>
          <w:rFonts w:ascii="宋体" w:hAnsi="宋体" w:cs="E-BZ" w:hint="eastAsia"/>
          <w:color w:val="000000"/>
          <w:kern w:val="0"/>
          <w:szCs w:val="21"/>
        </w:rPr>
        <w:t xml:space="preserve">3/4         D  </w:t>
      </w:r>
      <w:r w:rsidRPr="00550D1A">
        <w:rPr>
          <w:rFonts w:ascii="宋体" w:hAnsi="宋体" w:cs="宋体" w:hint="eastAsia"/>
          <w:color w:val="000000"/>
          <w:kern w:val="0"/>
          <w:szCs w:val="21"/>
        </w:rPr>
        <w:t xml:space="preserve"> </w:t>
      </w:r>
      <w:r w:rsidRPr="00550D1A">
        <w:rPr>
          <w:rFonts w:ascii="宋体" w:hAnsi="宋体" w:cs="E-BZ" w:hint="eastAsia"/>
          <w:color w:val="000000"/>
          <w:kern w:val="0"/>
          <w:szCs w:val="21"/>
        </w:rPr>
        <w:t>1/3</w:t>
      </w:r>
      <w:r w:rsidRPr="00550D1A">
        <w:rPr>
          <w:rFonts w:ascii="宋体" w:hAnsi="宋体" w:cs="宋体" w:hint="eastAsia"/>
          <w:color w:val="000000"/>
          <w:kern w:val="0"/>
          <w:szCs w:val="21"/>
        </w:rPr>
        <w:t>、</w:t>
      </w:r>
      <w:r w:rsidRPr="00550D1A">
        <w:rPr>
          <w:rFonts w:ascii="宋体" w:hAnsi="宋体" w:cs="E-BZ" w:hint="eastAsia"/>
          <w:color w:val="000000"/>
          <w:kern w:val="0"/>
          <w:szCs w:val="21"/>
        </w:rPr>
        <w:t>1/2</w:t>
      </w:r>
      <w:r w:rsidRPr="00550D1A">
        <w:rPr>
          <w:rFonts w:ascii="宋体" w:hAnsi="宋体" w:cs="宋体" w:hint="eastAsia"/>
          <w:color w:val="000000"/>
          <w:kern w:val="0"/>
          <w:szCs w:val="21"/>
        </w:rPr>
        <w:t>、</w:t>
      </w:r>
      <w:r w:rsidRPr="00550D1A">
        <w:rPr>
          <w:rFonts w:ascii="宋体" w:hAnsi="宋体" w:cs="E-BZ" w:hint="eastAsia"/>
          <w:color w:val="000000"/>
          <w:kern w:val="0"/>
          <w:szCs w:val="21"/>
        </w:rPr>
        <w:t>3/4</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E-BZ" w:hint="eastAsia"/>
          <w:color w:val="000000"/>
          <w:kern w:val="0"/>
          <w:szCs w:val="21"/>
        </w:rPr>
        <w:t>125、</w:t>
      </w:r>
      <w:r w:rsidRPr="00550D1A">
        <w:rPr>
          <w:rFonts w:ascii="宋体" w:hAnsi="宋体" w:cs="宋体" w:hint="eastAsia"/>
          <w:color w:val="000000"/>
          <w:kern w:val="0"/>
          <w:szCs w:val="21"/>
        </w:rPr>
        <w:t>砖木结构建筑层数一般不超过（ C ）层。</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  3      B  </w:t>
      </w:r>
      <w:smartTag w:uri="urn:schemas-microsoft-com:office:smarttags" w:element="chmetcnv">
        <w:smartTagPr>
          <w:attr w:name="UnitName" w:val="C"/>
          <w:attr w:name="SourceValue" w:val="4"/>
          <w:attr w:name="HasSpace" w:val="True"/>
          <w:attr w:name="Negative" w:val="False"/>
          <w:attr w:name="NumberType" w:val="1"/>
          <w:attr w:name="TCSC" w:val="0"/>
        </w:smartTagPr>
        <w:r w:rsidRPr="00550D1A">
          <w:rPr>
            <w:rFonts w:ascii="宋体" w:hAnsi="宋体" w:cs="宋体" w:hint="eastAsia"/>
            <w:color w:val="000000"/>
            <w:kern w:val="0"/>
            <w:szCs w:val="21"/>
          </w:rPr>
          <w:t>4     C</w:t>
        </w:r>
      </w:smartTag>
      <w:r w:rsidRPr="00550D1A">
        <w:rPr>
          <w:rFonts w:ascii="宋体" w:hAnsi="宋体" w:cs="宋体" w:hint="eastAsia"/>
          <w:color w:val="000000"/>
          <w:kern w:val="0"/>
          <w:szCs w:val="21"/>
        </w:rPr>
        <w:t xml:space="preserve"> 5      D 6</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126、影剧院内部空间大，有大量的可燃物，一旦发生火灾，如果在（ A ）分钟内不能控制火势，就可能使火势发展到猛烈燃烧阶段。</w:t>
      </w:r>
    </w:p>
    <w:p w:rsidR="00EF77DA" w:rsidRPr="00550D1A" w:rsidRDefault="00EF77DA" w:rsidP="00EF77DA">
      <w:pPr>
        <w:autoSpaceDE w:val="0"/>
        <w:autoSpaceDN w:val="0"/>
        <w:adjustRightInd w:val="0"/>
        <w:spacing w:line="300" w:lineRule="exact"/>
        <w:ind w:firstLineChars="300" w:firstLine="630"/>
        <w:jc w:val="left"/>
        <w:rPr>
          <w:rFonts w:ascii="宋体" w:hAnsi="宋体" w:cs="E-BZ" w:hint="eastAsia"/>
          <w:color w:val="000000"/>
          <w:kern w:val="0"/>
          <w:szCs w:val="21"/>
        </w:rPr>
      </w:pPr>
      <w:r w:rsidRPr="00550D1A">
        <w:rPr>
          <w:rFonts w:ascii="宋体" w:hAnsi="宋体" w:cs="宋体" w:hint="eastAsia"/>
          <w:color w:val="000000"/>
          <w:kern w:val="0"/>
          <w:szCs w:val="21"/>
        </w:rPr>
        <w:t xml:space="preserve">A </w:t>
      </w:r>
      <w:r w:rsidRPr="00550D1A">
        <w:rPr>
          <w:rFonts w:ascii="宋体" w:hAnsi="宋体" w:cs="E-BZ" w:hint="eastAsia"/>
          <w:color w:val="000000"/>
          <w:kern w:val="0"/>
          <w:szCs w:val="21"/>
        </w:rPr>
        <w:t>5-10     B  10</w:t>
      </w:r>
      <w:smartTag w:uri="urn:schemas-microsoft-com:office:smarttags" w:element="chmetcnv">
        <w:smartTagPr>
          <w:attr w:name="UnitName" w:val="C"/>
          <w:attr w:name="SourceValue" w:val="15"/>
          <w:attr w:name="HasSpace" w:val="True"/>
          <w:attr w:name="Negative" w:val="True"/>
          <w:attr w:name="NumberType" w:val="1"/>
          <w:attr w:name="TCSC" w:val="0"/>
        </w:smartTagPr>
        <w:r w:rsidRPr="00550D1A">
          <w:rPr>
            <w:rFonts w:ascii="宋体" w:hAnsi="宋体" w:cs="E-BZ" w:hint="eastAsia"/>
            <w:color w:val="000000"/>
            <w:kern w:val="0"/>
            <w:szCs w:val="21"/>
          </w:rPr>
          <w:t>-15    C</w:t>
        </w:r>
      </w:smartTag>
      <w:r w:rsidRPr="00550D1A">
        <w:rPr>
          <w:rFonts w:ascii="宋体" w:hAnsi="宋体" w:cs="E-BZ" w:hint="eastAsia"/>
          <w:color w:val="000000"/>
          <w:kern w:val="0"/>
          <w:szCs w:val="21"/>
        </w:rPr>
        <w:t xml:space="preserve">  7-10    D  10-20</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E-BZ" w:hint="eastAsia"/>
          <w:color w:val="000000"/>
          <w:kern w:val="0"/>
          <w:szCs w:val="21"/>
        </w:rPr>
        <w:t>127、火灾</w:t>
      </w:r>
      <w:r w:rsidRPr="00550D1A">
        <w:rPr>
          <w:rFonts w:ascii="宋体" w:hAnsi="宋体" w:cs="宋体" w:hint="eastAsia"/>
          <w:color w:val="000000"/>
          <w:kern w:val="0"/>
          <w:szCs w:val="21"/>
        </w:rPr>
        <w:t>中带有闷顶的钢质屋架，在高温的作用下（ D ）分钟即可失去承重能力，造成钢屋架的整体坍塌。</w:t>
      </w:r>
    </w:p>
    <w:p w:rsidR="00EF77DA" w:rsidRPr="00550D1A" w:rsidRDefault="00EF77DA" w:rsidP="00EF77DA">
      <w:pPr>
        <w:autoSpaceDE w:val="0"/>
        <w:autoSpaceDN w:val="0"/>
        <w:adjustRightInd w:val="0"/>
        <w:spacing w:line="300" w:lineRule="exact"/>
        <w:ind w:firstLineChars="300" w:firstLine="630"/>
        <w:jc w:val="left"/>
        <w:rPr>
          <w:rFonts w:ascii="宋体" w:hAnsi="宋体" w:cs="E-BZ" w:hint="eastAsia"/>
          <w:color w:val="000000"/>
          <w:kern w:val="0"/>
          <w:szCs w:val="21"/>
        </w:rPr>
      </w:pPr>
      <w:r w:rsidRPr="00550D1A">
        <w:rPr>
          <w:rFonts w:ascii="宋体" w:hAnsi="宋体" w:cs="宋体" w:hint="eastAsia"/>
          <w:color w:val="000000"/>
          <w:kern w:val="0"/>
          <w:szCs w:val="21"/>
        </w:rPr>
        <w:t>A 10-15      B 15</w:t>
      </w:r>
      <w:smartTag w:uri="urn:schemas-microsoft-com:office:smarttags" w:element="chmetcnv">
        <w:smartTagPr>
          <w:attr w:name="UnitName" w:val="C"/>
          <w:attr w:name="SourceValue" w:val="20"/>
          <w:attr w:name="HasSpace" w:val="True"/>
          <w:attr w:name="Negative" w:val="True"/>
          <w:attr w:name="NumberType" w:val="1"/>
          <w:attr w:name="TCSC" w:val="0"/>
        </w:smartTagPr>
        <w:r w:rsidRPr="00550D1A">
          <w:rPr>
            <w:rFonts w:ascii="宋体" w:hAnsi="宋体" w:cs="宋体" w:hint="eastAsia"/>
            <w:color w:val="000000"/>
            <w:kern w:val="0"/>
            <w:szCs w:val="21"/>
          </w:rPr>
          <w:t>-20     C</w:t>
        </w:r>
      </w:smartTag>
      <w:r w:rsidRPr="00550D1A">
        <w:rPr>
          <w:rFonts w:ascii="宋体" w:hAnsi="宋体" w:cs="宋体" w:hint="eastAsia"/>
          <w:color w:val="000000"/>
          <w:kern w:val="0"/>
          <w:szCs w:val="21"/>
        </w:rPr>
        <w:t xml:space="preserve"> 20-25     D </w:t>
      </w:r>
      <w:r w:rsidRPr="00550D1A">
        <w:rPr>
          <w:rFonts w:ascii="宋体" w:hAnsi="宋体" w:cs="E-BZ" w:hint="eastAsia"/>
          <w:color w:val="000000"/>
          <w:kern w:val="0"/>
          <w:szCs w:val="21"/>
        </w:rPr>
        <w:t>20-30</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E-BZ" w:hint="eastAsia"/>
          <w:color w:val="000000"/>
          <w:kern w:val="0"/>
          <w:szCs w:val="21"/>
        </w:rPr>
        <w:t>128、列车</w:t>
      </w:r>
      <w:r w:rsidRPr="00550D1A">
        <w:rPr>
          <w:rFonts w:ascii="宋体" w:hAnsi="宋体" w:cs="宋体" w:hint="eastAsia"/>
          <w:color w:val="000000"/>
          <w:kern w:val="0"/>
          <w:szCs w:val="21"/>
        </w:rPr>
        <w:t>乘客车厢是由金属和保温材料制成的，单层客车每节车厢定员（ C ）人，车厢密闭性较强。</w:t>
      </w:r>
    </w:p>
    <w:p w:rsidR="00EF77DA" w:rsidRPr="00550D1A" w:rsidRDefault="00EF77DA" w:rsidP="00EF77DA">
      <w:pPr>
        <w:autoSpaceDE w:val="0"/>
        <w:autoSpaceDN w:val="0"/>
        <w:adjustRightInd w:val="0"/>
        <w:spacing w:line="300" w:lineRule="exact"/>
        <w:ind w:firstLineChars="300" w:firstLine="630"/>
        <w:jc w:val="left"/>
        <w:rPr>
          <w:rFonts w:ascii="宋体" w:hAnsi="宋体" w:cs="E-BZ" w:hint="eastAsia"/>
          <w:color w:val="000000"/>
          <w:kern w:val="0"/>
          <w:szCs w:val="21"/>
        </w:rPr>
      </w:pPr>
      <w:r w:rsidRPr="00550D1A">
        <w:rPr>
          <w:rFonts w:ascii="宋体" w:hAnsi="宋体" w:cs="宋体" w:hint="eastAsia"/>
          <w:color w:val="000000"/>
          <w:kern w:val="0"/>
          <w:szCs w:val="21"/>
        </w:rPr>
        <w:t xml:space="preserve">A  </w:t>
      </w:r>
      <w:r w:rsidRPr="00550D1A">
        <w:rPr>
          <w:rFonts w:ascii="宋体" w:hAnsi="宋体" w:cs="E-BZ" w:hint="eastAsia"/>
          <w:color w:val="000000"/>
          <w:kern w:val="0"/>
          <w:szCs w:val="21"/>
        </w:rPr>
        <w:t xml:space="preserve">100     B  </w:t>
      </w:r>
      <w:smartTag w:uri="urn:schemas-microsoft-com:office:smarttags" w:element="chmetcnv">
        <w:smartTagPr>
          <w:attr w:name="UnitName" w:val="C"/>
          <w:attr w:name="SourceValue" w:val="110"/>
          <w:attr w:name="HasSpace" w:val="True"/>
          <w:attr w:name="Negative" w:val="False"/>
          <w:attr w:name="NumberType" w:val="1"/>
          <w:attr w:name="TCSC" w:val="0"/>
        </w:smartTagPr>
        <w:r w:rsidRPr="00550D1A">
          <w:rPr>
            <w:rFonts w:ascii="宋体" w:hAnsi="宋体" w:cs="E-BZ" w:hint="eastAsia"/>
            <w:color w:val="000000"/>
            <w:kern w:val="0"/>
            <w:szCs w:val="21"/>
          </w:rPr>
          <w:t>110     C</w:t>
        </w:r>
      </w:smartTag>
      <w:r w:rsidRPr="00550D1A">
        <w:rPr>
          <w:rFonts w:ascii="宋体" w:hAnsi="宋体" w:cs="E-BZ" w:hint="eastAsia"/>
          <w:color w:val="000000"/>
          <w:kern w:val="0"/>
          <w:szCs w:val="21"/>
        </w:rPr>
        <w:t xml:space="preserve"> 120     D  130</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E-BZ" w:hint="eastAsia"/>
          <w:color w:val="000000"/>
          <w:kern w:val="0"/>
          <w:szCs w:val="21"/>
        </w:rPr>
        <w:t>129、</w:t>
      </w:r>
      <w:r w:rsidRPr="00550D1A">
        <w:rPr>
          <w:rFonts w:ascii="宋体" w:hAnsi="宋体" w:cs="宋体" w:hint="eastAsia"/>
          <w:color w:val="000000"/>
          <w:kern w:val="0"/>
          <w:szCs w:val="21"/>
        </w:rPr>
        <w:t>飞机在静止情况下，一侧机翼根部起火。消防车应在上风或侧上风方向，距机翼</w:t>
      </w:r>
      <w:r w:rsidRPr="00550D1A">
        <w:rPr>
          <w:rFonts w:ascii="宋体" w:hAnsi="宋体" w:cs="E-BZ" w:hint="eastAsia"/>
          <w:color w:val="000000"/>
          <w:kern w:val="0"/>
          <w:szCs w:val="21"/>
        </w:rPr>
        <w:t xml:space="preserve">（ B ） </w:t>
      </w:r>
      <w:r w:rsidRPr="00550D1A">
        <w:rPr>
          <w:rFonts w:ascii="宋体" w:hAnsi="宋体" w:cs="宋体" w:hint="eastAsia"/>
          <w:color w:val="000000"/>
          <w:kern w:val="0"/>
          <w:szCs w:val="21"/>
        </w:rPr>
        <w:t>以外的处设置进攻阵地。</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  </w:t>
      </w:r>
      <w:smartTag w:uri="urn:schemas-microsoft-com:office:smarttags" w:element="chmetcnv">
        <w:smartTagPr>
          <w:attr w:name="UnitName" w:val="m"/>
          <w:attr w:name="SourceValue" w:val="20"/>
          <w:attr w:name="HasSpace" w:val="False"/>
          <w:attr w:name="Negative" w:val="False"/>
          <w:attr w:name="NumberType" w:val="1"/>
          <w:attr w:name="TCSC" w:val="0"/>
        </w:smartTagPr>
        <w:r w:rsidRPr="00550D1A">
          <w:rPr>
            <w:rFonts w:ascii="宋体" w:hAnsi="宋体" w:cs="宋体" w:hint="eastAsia"/>
            <w:color w:val="000000"/>
            <w:kern w:val="0"/>
            <w:szCs w:val="21"/>
          </w:rPr>
          <w:t>20m</w:t>
        </w:r>
      </w:smartTag>
      <w:r w:rsidRPr="00550D1A">
        <w:rPr>
          <w:rFonts w:ascii="宋体" w:hAnsi="宋体" w:cs="宋体" w:hint="eastAsia"/>
          <w:color w:val="000000"/>
          <w:kern w:val="0"/>
          <w:szCs w:val="21"/>
        </w:rPr>
        <w:t xml:space="preserve">     B  </w:t>
      </w:r>
      <w:smartTag w:uri="urn:schemas-microsoft-com:office:smarttags" w:element="chmetcnv">
        <w:smartTagPr>
          <w:attr w:name="UnitName" w:val="m"/>
          <w:attr w:name="SourceValue" w:val="30"/>
          <w:attr w:name="HasSpace" w:val="False"/>
          <w:attr w:name="Negative" w:val="False"/>
          <w:attr w:name="NumberType" w:val="1"/>
          <w:attr w:name="TCSC" w:val="0"/>
        </w:smartTagPr>
        <w:r w:rsidRPr="00550D1A">
          <w:rPr>
            <w:rFonts w:ascii="宋体" w:hAnsi="宋体" w:cs="宋体" w:hint="eastAsia"/>
            <w:color w:val="000000"/>
            <w:kern w:val="0"/>
            <w:szCs w:val="21"/>
          </w:rPr>
          <w:t>30m</w:t>
        </w:r>
      </w:smartTag>
      <w:r w:rsidRPr="00550D1A">
        <w:rPr>
          <w:rFonts w:ascii="宋体" w:hAnsi="宋体" w:cs="宋体" w:hint="eastAsia"/>
          <w:color w:val="000000"/>
          <w:kern w:val="0"/>
          <w:szCs w:val="21"/>
        </w:rPr>
        <w:t xml:space="preserve">     C  </w:t>
      </w:r>
      <w:smartTag w:uri="urn:schemas-microsoft-com:office:smarttags" w:element="chmetcnv">
        <w:smartTagPr>
          <w:attr w:name="UnitName" w:val="m"/>
          <w:attr w:name="SourceValue" w:val="40"/>
          <w:attr w:name="HasSpace" w:val="False"/>
          <w:attr w:name="Negative" w:val="False"/>
          <w:attr w:name="NumberType" w:val="1"/>
          <w:attr w:name="TCSC" w:val="0"/>
        </w:smartTagPr>
        <w:r w:rsidRPr="00550D1A">
          <w:rPr>
            <w:rFonts w:ascii="宋体" w:hAnsi="宋体" w:cs="宋体" w:hint="eastAsia"/>
            <w:color w:val="000000"/>
            <w:kern w:val="0"/>
            <w:szCs w:val="21"/>
          </w:rPr>
          <w:t>40m</w:t>
        </w:r>
      </w:smartTag>
      <w:r w:rsidRPr="00550D1A">
        <w:rPr>
          <w:rFonts w:ascii="宋体" w:hAnsi="宋体" w:cs="宋体" w:hint="eastAsia"/>
          <w:color w:val="000000"/>
          <w:kern w:val="0"/>
          <w:szCs w:val="21"/>
        </w:rPr>
        <w:t xml:space="preserve">    D  </w:t>
      </w:r>
      <w:smartTag w:uri="urn:schemas-microsoft-com:office:smarttags" w:element="chmetcnv">
        <w:smartTagPr>
          <w:attr w:name="UnitName" w:val="m"/>
          <w:attr w:name="SourceValue" w:val="50"/>
          <w:attr w:name="HasSpace" w:val="False"/>
          <w:attr w:name="Negative" w:val="False"/>
          <w:attr w:name="NumberType" w:val="1"/>
          <w:attr w:name="TCSC" w:val="0"/>
        </w:smartTagPr>
        <w:r w:rsidRPr="00550D1A">
          <w:rPr>
            <w:rFonts w:ascii="宋体" w:hAnsi="宋体" w:cs="宋体" w:hint="eastAsia"/>
            <w:color w:val="000000"/>
            <w:kern w:val="0"/>
            <w:szCs w:val="21"/>
          </w:rPr>
          <w:t>50m</w:t>
        </w:r>
      </w:smartTag>
    </w:p>
    <w:p w:rsidR="00EF77DA" w:rsidRPr="00550D1A" w:rsidRDefault="00EF77DA" w:rsidP="00EF77DA">
      <w:pPr>
        <w:autoSpaceDE w:val="0"/>
        <w:autoSpaceDN w:val="0"/>
        <w:adjustRightInd w:val="0"/>
        <w:spacing w:line="300" w:lineRule="exact"/>
        <w:ind w:firstLine="570"/>
        <w:jc w:val="left"/>
        <w:rPr>
          <w:rFonts w:ascii="宋体" w:hAnsi="宋体" w:cs="宋体" w:hint="eastAsia"/>
          <w:color w:val="000000"/>
          <w:kern w:val="0"/>
          <w:szCs w:val="21"/>
        </w:rPr>
      </w:pPr>
      <w:r w:rsidRPr="00550D1A">
        <w:rPr>
          <w:rFonts w:ascii="宋体" w:hAnsi="宋体" w:cs="宋体" w:hint="eastAsia"/>
          <w:color w:val="000000"/>
          <w:kern w:val="0"/>
          <w:szCs w:val="21"/>
        </w:rPr>
        <w:t>130、飞机机身标出的“Break－in”是指（ D ）。</w:t>
      </w:r>
    </w:p>
    <w:p w:rsidR="00EF77DA" w:rsidRPr="00550D1A" w:rsidRDefault="00EF77DA" w:rsidP="00EF77DA">
      <w:pPr>
        <w:autoSpaceDE w:val="0"/>
        <w:autoSpaceDN w:val="0"/>
        <w:adjustRightInd w:val="0"/>
        <w:spacing w:line="300" w:lineRule="exact"/>
        <w:ind w:firstLine="57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  A  出口点     B 入口点     C 冷却点    D 破拆点</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131、危险化学品一般都为（ A ）储存。</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  室内   B  室外  C  集中     D  分散</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132、强风是指风力达到（ B ）以上（含本级）的自然风。</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  五级     B  六级   C  七级   D  八级 </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b/>
          <w:color w:val="000000"/>
          <w:kern w:val="0"/>
          <w:szCs w:val="21"/>
        </w:rPr>
      </w:pPr>
      <w:r w:rsidRPr="00550D1A">
        <w:rPr>
          <w:rFonts w:ascii="宋体" w:hAnsi="宋体" w:cs="宋体" w:hint="eastAsia"/>
          <w:color w:val="000000"/>
          <w:kern w:val="0"/>
          <w:szCs w:val="21"/>
        </w:rPr>
        <w:t>133、对地电压在（ B ）以下的电源，可穿戴绝缘手套，用绝缘电剪将电线剪断。</w:t>
      </w:r>
    </w:p>
    <w:p w:rsidR="00EF77DA" w:rsidRPr="00550D1A" w:rsidRDefault="00EF77DA" w:rsidP="00EF77DA">
      <w:pPr>
        <w:spacing w:line="300" w:lineRule="exact"/>
        <w:ind w:firstLineChars="300" w:firstLine="630"/>
        <w:rPr>
          <w:rFonts w:ascii="宋体" w:hAnsi="宋体" w:cs="E-BZ" w:hint="eastAsia"/>
          <w:color w:val="000000"/>
          <w:kern w:val="0"/>
          <w:szCs w:val="21"/>
        </w:rPr>
      </w:pPr>
      <w:r w:rsidRPr="00550D1A">
        <w:rPr>
          <w:rFonts w:ascii="宋体" w:hAnsi="宋体" w:cs="E-BZ" w:hint="eastAsia"/>
          <w:color w:val="000000"/>
          <w:kern w:val="0"/>
          <w:szCs w:val="21"/>
        </w:rPr>
        <w:t>A  220V      B  250V     C  300V     D  500V</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E-BZ" w:hint="eastAsia"/>
          <w:color w:val="000000"/>
          <w:kern w:val="0"/>
          <w:szCs w:val="21"/>
        </w:rPr>
        <w:t>134、带电灭火</w:t>
      </w:r>
      <w:r w:rsidRPr="00550D1A">
        <w:rPr>
          <w:rFonts w:ascii="宋体" w:hAnsi="宋体" w:cs="宋体" w:hint="eastAsia"/>
          <w:color w:val="000000"/>
          <w:kern w:val="0"/>
          <w:szCs w:val="21"/>
        </w:rPr>
        <w:t>时水枪手要根据电压大小选好与带电体的安全距离，消防车泵压力保持（ B ）。</w:t>
      </w:r>
    </w:p>
    <w:p w:rsidR="00EF77DA" w:rsidRPr="00550D1A" w:rsidRDefault="00EF77DA" w:rsidP="00EF77DA">
      <w:pPr>
        <w:autoSpaceDE w:val="0"/>
        <w:autoSpaceDN w:val="0"/>
        <w:adjustRightInd w:val="0"/>
        <w:spacing w:line="300" w:lineRule="exact"/>
        <w:ind w:firstLineChars="300" w:firstLine="630"/>
        <w:jc w:val="left"/>
        <w:rPr>
          <w:rFonts w:ascii="宋体" w:hAnsi="宋体" w:cs="E-BZ" w:hint="eastAsia"/>
          <w:color w:val="000000"/>
          <w:kern w:val="0"/>
          <w:szCs w:val="21"/>
        </w:rPr>
      </w:pPr>
      <w:r w:rsidRPr="00550D1A">
        <w:rPr>
          <w:rFonts w:ascii="宋体" w:hAnsi="宋体" w:cs="宋体" w:hint="eastAsia"/>
          <w:color w:val="000000"/>
          <w:kern w:val="0"/>
          <w:szCs w:val="21"/>
        </w:rPr>
        <w:t xml:space="preserve">A  </w:t>
      </w:r>
      <w:r w:rsidRPr="00550D1A">
        <w:rPr>
          <w:rFonts w:ascii="宋体" w:hAnsi="宋体" w:cs="E-BZ" w:hint="eastAsia"/>
          <w:color w:val="000000"/>
          <w:kern w:val="0"/>
          <w:szCs w:val="21"/>
        </w:rPr>
        <w:t xml:space="preserve">0.5-0.6MPa       B  0.5-0.7MPa    </w:t>
      </w:r>
    </w:p>
    <w:p w:rsidR="00EF77DA" w:rsidRPr="00550D1A" w:rsidRDefault="00EF77DA" w:rsidP="00EF77DA">
      <w:pPr>
        <w:autoSpaceDE w:val="0"/>
        <w:autoSpaceDN w:val="0"/>
        <w:adjustRightInd w:val="0"/>
        <w:spacing w:line="300" w:lineRule="exact"/>
        <w:ind w:firstLineChars="300" w:firstLine="630"/>
        <w:jc w:val="left"/>
        <w:rPr>
          <w:rFonts w:ascii="宋体" w:hAnsi="宋体" w:cs="E-BZ" w:hint="eastAsia"/>
          <w:color w:val="000000"/>
          <w:kern w:val="0"/>
          <w:szCs w:val="21"/>
        </w:rPr>
      </w:pPr>
      <w:r w:rsidRPr="00550D1A">
        <w:rPr>
          <w:rFonts w:ascii="宋体" w:hAnsi="宋体" w:cs="E-BZ" w:hint="eastAsia"/>
          <w:color w:val="000000"/>
          <w:kern w:val="0"/>
          <w:szCs w:val="21"/>
        </w:rPr>
        <w:t>C  0.6-0.7MPa       D  0.6-0.8MPa</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cs="E-BZ" w:hint="eastAsia"/>
          <w:color w:val="000000"/>
          <w:kern w:val="0"/>
          <w:szCs w:val="21"/>
        </w:rPr>
        <w:t>135、</w:t>
      </w:r>
      <w:r w:rsidRPr="00550D1A">
        <w:rPr>
          <w:rFonts w:ascii="宋体" w:hAnsi="宋体" w:hint="eastAsia"/>
          <w:color w:val="000000"/>
          <w:szCs w:val="21"/>
        </w:rPr>
        <w:t>在六级风情况下，火势1小时内蔓延速度可达（ A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w:t>
      </w:r>
      <w:smartTag w:uri="urn:schemas-microsoft-com:office:smarttags" w:element="chmetcnv">
        <w:smartTagPr>
          <w:attr w:name="UnitName" w:val="m"/>
          <w:attr w:name="SourceValue" w:val="260"/>
          <w:attr w:name="HasSpace" w:val="False"/>
          <w:attr w:name="Negative" w:val="False"/>
          <w:attr w:name="NumberType" w:val="1"/>
          <w:attr w:name="TCSC" w:val="0"/>
        </w:smartTagPr>
        <w:r w:rsidRPr="00550D1A">
          <w:rPr>
            <w:rFonts w:ascii="宋体" w:hAnsi="宋体" w:hint="eastAsia"/>
            <w:color w:val="000000"/>
            <w:szCs w:val="21"/>
          </w:rPr>
          <w:t>260m</w:t>
        </w:r>
      </w:smartTag>
      <w:r w:rsidRPr="00550D1A">
        <w:rPr>
          <w:rFonts w:ascii="宋体" w:hAnsi="宋体" w:hint="eastAsia"/>
          <w:color w:val="000000"/>
          <w:szCs w:val="21"/>
        </w:rPr>
        <w:t xml:space="preserve">        B、</w:t>
      </w:r>
      <w:smartTag w:uri="urn:schemas-microsoft-com:office:smarttags" w:element="chmetcnv">
        <w:smartTagPr>
          <w:attr w:name="UnitName" w:val="m"/>
          <w:attr w:name="SourceValue" w:val="240"/>
          <w:attr w:name="HasSpace" w:val="False"/>
          <w:attr w:name="Negative" w:val="False"/>
          <w:attr w:name="NumberType" w:val="1"/>
          <w:attr w:name="TCSC" w:val="0"/>
        </w:smartTagPr>
        <w:r w:rsidRPr="00550D1A">
          <w:rPr>
            <w:rFonts w:ascii="宋体" w:hAnsi="宋体" w:hint="eastAsia"/>
            <w:color w:val="000000"/>
            <w:szCs w:val="21"/>
          </w:rPr>
          <w:t>240m</w:t>
        </w:r>
      </w:smartTag>
      <w:r w:rsidRPr="00550D1A">
        <w:rPr>
          <w:rFonts w:ascii="宋体" w:hAnsi="宋体" w:hint="eastAsia"/>
          <w:color w:val="000000"/>
          <w:szCs w:val="21"/>
        </w:rPr>
        <w:t xml:space="preserve">         C、</w:t>
      </w:r>
      <w:smartTag w:uri="urn:schemas-microsoft-com:office:smarttags" w:element="chmetcnv">
        <w:smartTagPr>
          <w:attr w:name="UnitName" w:val="m"/>
          <w:attr w:name="SourceValue" w:val="230"/>
          <w:attr w:name="HasSpace" w:val="False"/>
          <w:attr w:name="Negative" w:val="False"/>
          <w:attr w:name="NumberType" w:val="1"/>
          <w:attr w:name="TCSC" w:val="0"/>
        </w:smartTagPr>
        <w:r w:rsidRPr="00550D1A">
          <w:rPr>
            <w:rFonts w:ascii="宋体" w:hAnsi="宋体" w:hint="eastAsia"/>
            <w:color w:val="000000"/>
            <w:szCs w:val="21"/>
          </w:rPr>
          <w:t>230m</w:t>
        </w:r>
      </w:smartTag>
      <w:r w:rsidRPr="00550D1A">
        <w:rPr>
          <w:rFonts w:ascii="宋体" w:hAnsi="宋体" w:hint="eastAsia"/>
          <w:color w:val="000000"/>
          <w:szCs w:val="21"/>
        </w:rPr>
        <w:t xml:space="preserve">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cs="E-BZ" w:hint="eastAsia"/>
          <w:color w:val="000000"/>
          <w:kern w:val="0"/>
          <w:szCs w:val="21"/>
        </w:rPr>
        <w:t>136、</w:t>
      </w:r>
      <w:r w:rsidRPr="00550D1A">
        <w:rPr>
          <w:rFonts w:ascii="宋体" w:hAnsi="宋体" w:hint="eastAsia"/>
          <w:color w:val="000000"/>
          <w:szCs w:val="21"/>
        </w:rPr>
        <w:t>液化石油气燃点低，点火能量为万分之几毫焦耳，热值是城市煤气的（ C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A、2倍        B、4倍        C、6倍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cs="E-BZ" w:hint="eastAsia"/>
          <w:color w:val="000000"/>
          <w:kern w:val="0"/>
          <w:szCs w:val="21"/>
        </w:rPr>
        <w:t>137、</w:t>
      </w:r>
      <w:r w:rsidRPr="00550D1A">
        <w:rPr>
          <w:rFonts w:ascii="宋体" w:hAnsi="宋体" w:hint="eastAsia"/>
          <w:color w:val="000000"/>
          <w:szCs w:val="21"/>
        </w:rPr>
        <w:t>深入隧道灭火救援，小组与小组之间距离应在（ B ）左右，保持距离，互相照应。</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w:t>
      </w:r>
      <w:smartTag w:uri="urn:schemas-microsoft-com:office:smarttags" w:element="chmetcnv">
        <w:smartTagPr>
          <w:attr w:name="UnitName" w:val="m"/>
          <w:attr w:name="SourceValue" w:val="30"/>
          <w:attr w:name="HasSpace" w:val="False"/>
          <w:attr w:name="Negative" w:val="False"/>
          <w:attr w:name="NumberType" w:val="1"/>
          <w:attr w:name="TCSC" w:val="0"/>
        </w:smartTagPr>
        <w:r w:rsidRPr="00550D1A">
          <w:rPr>
            <w:rFonts w:ascii="宋体" w:hAnsi="宋体" w:hint="eastAsia"/>
            <w:color w:val="000000"/>
            <w:szCs w:val="21"/>
          </w:rPr>
          <w:t>30m</w:t>
        </w:r>
      </w:smartTag>
      <w:r w:rsidRPr="00550D1A">
        <w:rPr>
          <w:rFonts w:ascii="宋体" w:hAnsi="宋体" w:hint="eastAsia"/>
          <w:color w:val="000000"/>
          <w:szCs w:val="21"/>
        </w:rPr>
        <w:t xml:space="preserve">          B、</w:t>
      </w:r>
      <w:smartTag w:uri="urn:schemas-microsoft-com:office:smarttags" w:element="chmetcnv">
        <w:smartTagPr>
          <w:attr w:name="UnitName" w:val="m"/>
          <w:attr w:name="SourceValue" w:val="50"/>
          <w:attr w:name="HasSpace" w:val="False"/>
          <w:attr w:name="Negative" w:val="False"/>
          <w:attr w:name="NumberType" w:val="1"/>
          <w:attr w:name="TCSC" w:val="0"/>
        </w:smartTagPr>
        <w:r w:rsidRPr="00550D1A">
          <w:rPr>
            <w:rFonts w:ascii="宋体" w:hAnsi="宋体" w:hint="eastAsia"/>
            <w:color w:val="000000"/>
            <w:szCs w:val="21"/>
          </w:rPr>
          <w:t>50m</w:t>
        </w:r>
      </w:smartTag>
      <w:r w:rsidRPr="00550D1A">
        <w:rPr>
          <w:rFonts w:ascii="宋体" w:hAnsi="宋体" w:hint="eastAsia"/>
          <w:color w:val="000000"/>
          <w:szCs w:val="21"/>
        </w:rPr>
        <w:t xml:space="preserve">          C、</w:t>
      </w:r>
      <w:smartTag w:uri="urn:schemas-microsoft-com:office:smarttags" w:element="chmetcnv">
        <w:smartTagPr>
          <w:attr w:name="UnitName" w:val="m"/>
          <w:attr w:name="SourceValue" w:val="80"/>
          <w:attr w:name="HasSpace" w:val="False"/>
          <w:attr w:name="Negative" w:val="False"/>
          <w:attr w:name="NumberType" w:val="1"/>
          <w:attr w:name="TCSC" w:val="0"/>
        </w:smartTagPr>
        <w:r w:rsidRPr="00550D1A">
          <w:rPr>
            <w:rFonts w:ascii="宋体" w:hAnsi="宋体" w:hint="eastAsia"/>
            <w:color w:val="000000"/>
            <w:szCs w:val="21"/>
          </w:rPr>
          <w:t>80m</w:t>
        </w:r>
      </w:smartTag>
      <w:r w:rsidRPr="00550D1A">
        <w:rPr>
          <w:rFonts w:ascii="宋体" w:hAnsi="宋体" w:hint="eastAsia"/>
          <w:color w:val="000000"/>
          <w:szCs w:val="21"/>
        </w:rPr>
        <w:t xml:space="preserve">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138、炼油厂按火灾危险性分为（ C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A 甲、乙、丙三大类 </w:t>
      </w:r>
    </w:p>
    <w:p w:rsidR="00EF77DA" w:rsidRPr="00550D1A" w:rsidRDefault="00EF77DA" w:rsidP="00EF77DA">
      <w:pPr>
        <w:spacing w:line="300" w:lineRule="exact"/>
        <w:ind w:firstLineChars="250" w:firstLine="525"/>
        <w:rPr>
          <w:rFonts w:ascii="宋体" w:hAnsi="宋体" w:hint="eastAsia"/>
          <w:color w:val="000000"/>
          <w:szCs w:val="21"/>
        </w:rPr>
      </w:pPr>
      <w:r w:rsidRPr="00550D1A">
        <w:rPr>
          <w:rFonts w:ascii="宋体" w:hAnsi="宋体" w:hint="eastAsia"/>
          <w:color w:val="000000"/>
          <w:szCs w:val="21"/>
        </w:rPr>
        <w:t xml:space="preserve"> B 甲、乙、丙、丁四大类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C 甲、乙、丙、丁、戊五大类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cs="E-BZ" w:hint="eastAsia"/>
          <w:color w:val="000000"/>
          <w:kern w:val="0"/>
          <w:szCs w:val="21"/>
        </w:rPr>
        <w:t>139、除地下商场外，</w:t>
      </w:r>
      <w:r w:rsidRPr="00550D1A">
        <w:rPr>
          <w:rFonts w:ascii="宋体" w:hAnsi="宋体" w:hint="eastAsia"/>
          <w:color w:val="000000"/>
          <w:szCs w:val="21"/>
        </w:rPr>
        <w:t>商场分为单层、多层和高层，但通常不超过（ C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A、3层      B、5层       C、7层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cs="E-BZ" w:hint="eastAsia"/>
          <w:color w:val="000000"/>
          <w:kern w:val="0"/>
          <w:szCs w:val="21"/>
        </w:rPr>
        <w:t>140、</w:t>
      </w:r>
      <w:r w:rsidRPr="00550D1A">
        <w:rPr>
          <w:rFonts w:ascii="宋体" w:hAnsi="宋体" w:hint="eastAsia"/>
          <w:color w:val="000000"/>
          <w:szCs w:val="21"/>
        </w:rPr>
        <w:t>钢结构建筑当温度达到（ C ）时，其强度下降一半。</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w:t>
      </w:r>
      <w:smartTag w:uri="urn:schemas-microsoft-com:office:smarttags" w:element="chmetcnv">
        <w:smartTagPr>
          <w:attr w:name="UnitName" w:val="C"/>
          <w:attr w:name="SourceValue" w:val="3000"/>
          <w:attr w:name="HasSpace" w:val="False"/>
          <w:attr w:name="Negative" w:val="False"/>
          <w:attr w:name="NumberType" w:val="1"/>
          <w:attr w:name="TCSC" w:val="0"/>
        </w:smartTagPr>
        <w:r w:rsidRPr="00550D1A">
          <w:rPr>
            <w:rFonts w:ascii="宋体" w:hAnsi="宋体" w:hint="eastAsia"/>
            <w:color w:val="000000"/>
            <w:szCs w:val="21"/>
          </w:rPr>
          <w:t>300</w:t>
        </w:r>
        <w:r w:rsidRPr="00550D1A">
          <w:rPr>
            <w:rFonts w:ascii="宋体" w:hAnsi="宋体" w:hint="eastAsia"/>
            <w:color w:val="000000"/>
            <w:szCs w:val="21"/>
            <w:vertAlign w:val="superscript"/>
          </w:rPr>
          <w:t>0</w:t>
        </w:r>
        <w:r w:rsidRPr="00550D1A">
          <w:rPr>
            <w:rFonts w:ascii="宋体" w:hAnsi="宋体" w:hint="eastAsia"/>
            <w:color w:val="000000"/>
            <w:szCs w:val="21"/>
          </w:rPr>
          <w:t>C</w:t>
        </w:r>
      </w:smartTag>
      <w:r w:rsidRPr="00550D1A">
        <w:rPr>
          <w:rFonts w:ascii="宋体" w:hAnsi="宋体" w:hint="eastAsia"/>
          <w:color w:val="000000"/>
          <w:szCs w:val="21"/>
        </w:rPr>
        <w:t xml:space="preserve">       B、</w:t>
      </w:r>
      <w:smartTag w:uri="urn:schemas-microsoft-com:office:smarttags" w:element="chmetcnv">
        <w:smartTagPr>
          <w:attr w:name="UnitName" w:val="C"/>
          <w:attr w:name="SourceValue" w:val="4000"/>
          <w:attr w:name="HasSpace" w:val="True"/>
          <w:attr w:name="Negative" w:val="False"/>
          <w:attr w:name="NumberType" w:val="1"/>
          <w:attr w:name="TCSC" w:val="0"/>
        </w:smartTagPr>
        <w:r w:rsidRPr="00550D1A">
          <w:rPr>
            <w:rFonts w:ascii="宋体" w:hAnsi="宋体" w:hint="eastAsia"/>
            <w:color w:val="000000"/>
            <w:szCs w:val="21"/>
          </w:rPr>
          <w:t>400</w:t>
        </w:r>
        <w:r w:rsidRPr="00550D1A">
          <w:rPr>
            <w:rFonts w:ascii="宋体" w:hAnsi="宋体" w:hint="eastAsia"/>
            <w:color w:val="000000"/>
            <w:szCs w:val="21"/>
            <w:vertAlign w:val="superscript"/>
          </w:rPr>
          <w:t>0</w:t>
        </w:r>
        <w:r w:rsidRPr="00550D1A">
          <w:rPr>
            <w:rFonts w:ascii="宋体" w:hAnsi="宋体" w:hint="eastAsia"/>
            <w:color w:val="000000"/>
            <w:szCs w:val="21"/>
          </w:rPr>
          <w:t xml:space="preserve"> C</w:t>
        </w:r>
      </w:smartTag>
      <w:r w:rsidRPr="00550D1A">
        <w:rPr>
          <w:rFonts w:ascii="宋体" w:hAnsi="宋体" w:hint="eastAsia"/>
          <w:color w:val="000000"/>
          <w:szCs w:val="21"/>
        </w:rPr>
        <w:t xml:space="preserve"> </w:t>
      </w:r>
      <w:r w:rsidRPr="00550D1A">
        <w:rPr>
          <w:rFonts w:ascii="宋体" w:hAnsi="宋体" w:hint="eastAsia"/>
          <w:color w:val="000000"/>
          <w:szCs w:val="21"/>
          <w:vertAlign w:val="superscript"/>
        </w:rPr>
        <w:t xml:space="preserve">        </w:t>
      </w:r>
      <w:r w:rsidRPr="00550D1A">
        <w:rPr>
          <w:rFonts w:ascii="宋体" w:hAnsi="宋体" w:hint="eastAsia"/>
          <w:color w:val="000000"/>
          <w:szCs w:val="21"/>
        </w:rPr>
        <w:t>C、</w:t>
      </w:r>
      <w:smartTag w:uri="urn:schemas-microsoft-com:office:smarttags" w:element="chmetcnv">
        <w:smartTagPr>
          <w:attr w:name="UnitName" w:val="C"/>
          <w:attr w:name="SourceValue" w:val="5000"/>
          <w:attr w:name="HasSpace" w:val="False"/>
          <w:attr w:name="Negative" w:val="False"/>
          <w:attr w:name="NumberType" w:val="1"/>
          <w:attr w:name="TCSC" w:val="0"/>
        </w:smartTagPr>
        <w:r w:rsidRPr="00550D1A">
          <w:rPr>
            <w:rFonts w:ascii="宋体" w:hAnsi="宋体" w:hint="eastAsia"/>
            <w:color w:val="000000"/>
            <w:szCs w:val="21"/>
          </w:rPr>
          <w:t>500</w:t>
        </w:r>
        <w:r w:rsidRPr="00550D1A">
          <w:rPr>
            <w:rFonts w:ascii="宋体" w:hAnsi="宋体" w:hint="eastAsia"/>
            <w:color w:val="000000"/>
            <w:szCs w:val="21"/>
            <w:vertAlign w:val="superscript"/>
          </w:rPr>
          <w:t>0</w:t>
        </w:r>
        <w:r w:rsidRPr="00550D1A">
          <w:rPr>
            <w:rFonts w:ascii="宋体" w:hAnsi="宋体" w:hint="eastAsia"/>
            <w:color w:val="000000"/>
            <w:szCs w:val="21"/>
          </w:rPr>
          <w:t>C</w:t>
        </w:r>
      </w:smartTag>
      <w:r w:rsidRPr="00550D1A">
        <w:rPr>
          <w:rFonts w:ascii="宋体" w:hAnsi="宋体" w:hint="eastAsia"/>
          <w:color w:val="000000"/>
          <w:szCs w:val="21"/>
        </w:rPr>
        <w:t xml:space="preserve">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lastRenderedPageBreak/>
        <w:t>141、、高层民用建筑是指10层和10层以上的住宅建筑高度超过（ C ）的公共建筑。</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w:t>
      </w:r>
      <w:smartTag w:uri="urn:schemas-microsoft-com:office:smarttags" w:element="chmetcnv">
        <w:smartTagPr>
          <w:attr w:name="UnitName" w:val="m"/>
          <w:attr w:name="SourceValue" w:val="22"/>
          <w:attr w:name="HasSpace" w:val="False"/>
          <w:attr w:name="Negative" w:val="False"/>
          <w:attr w:name="NumberType" w:val="1"/>
          <w:attr w:name="TCSC" w:val="0"/>
        </w:smartTagPr>
        <w:r w:rsidRPr="00550D1A">
          <w:rPr>
            <w:rFonts w:ascii="宋体" w:hAnsi="宋体" w:hint="eastAsia"/>
            <w:color w:val="000000"/>
            <w:szCs w:val="21"/>
          </w:rPr>
          <w:t>22m</w:t>
        </w:r>
      </w:smartTag>
      <w:r w:rsidRPr="00550D1A">
        <w:rPr>
          <w:rFonts w:ascii="宋体" w:hAnsi="宋体" w:hint="eastAsia"/>
          <w:color w:val="000000"/>
          <w:szCs w:val="21"/>
        </w:rPr>
        <w:t xml:space="preserve">         B、</w:t>
      </w:r>
      <w:smartTag w:uri="urn:schemas-microsoft-com:office:smarttags" w:element="chmetcnv">
        <w:smartTagPr>
          <w:attr w:name="UnitName" w:val="m"/>
          <w:attr w:name="SourceValue" w:val="23"/>
          <w:attr w:name="HasSpace" w:val="False"/>
          <w:attr w:name="Negative" w:val="False"/>
          <w:attr w:name="NumberType" w:val="1"/>
          <w:attr w:name="TCSC" w:val="0"/>
        </w:smartTagPr>
        <w:r w:rsidRPr="00550D1A">
          <w:rPr>
            <w:rFonts w:ascii="宋体" w:hAnsi="宋体" w:hint="eastAsia"/>
            <w:color w:val="000000"/>
            <w:szCs w:val="21"/>
          </w:rPr>
          <w:t>23m</w:t>
        </w:r>
      </w:smartTag>
      <w:r w:rsidRPr="00550D1A">
        <w:rPr>
          <w:rFonts w:ascii="宋体" w:hAnsi="宋体" w:hint="eastAsia"/>
          <w:color w:val="000000"/>
          <w:szCs w:val="21"/>
        </w:rPr>
        <w:t xml:space="preserve">       C、</w:t>
      </w:r>
      <w:smartTag w:uri="urn:schemas-microsoft-com:office:smarttags" w:element="chmetcnv">
        <w:smartTagPr>
          <w:attr w:name="UnitName" w:val="m"/>
          <w:attr w:name="SourceValue" w:val="24"/>
          <w:attr w:name="HasSpace" w:val="False"/>
          <w:attr w:name="Negative" w:val="False"/>
          <w:attr w:name="NumberType" w:val="1"/>
          <w:attr w:name="TCSC" w:val="0"/>
        </w:smartTagPr>
        <w:r w:rsidRPr="00550D1A">
          <w:rPr>
            <w:rFonts w:ascii="宋体" w:hAnsi="宋体" w:hint="eastAsia"/>
            <w:color w:val="000000"/>
            <w:szCs w:val="21"/>
          </w:rPr>
          <w:t>24m</w:t>
        </w:r>
      </w:smartTag>
      <w:r w:rsidRPr="00550D1A">
        <w:rPr>
          <w:rFonts w:ascii="宋体" w:hAnsi="宋体" w:hint="eastAsia"/>
          <w:color w:val="000000"/>
          <w:szCs w:val="21"/>
        </w:rPr>
        <w:t xml:space="preserve">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142、高层工业建筑是指（ A ）以上，建筑高度超过</w:t>
      </w:r>
      <w:smartTag w:uri="urn:schemas-microsoft-com:office:smarttags" w:element="chmetcnv">
        <w:smartTagPr>
          <w:attr w:name="UnitName" w:val="m"/>
          <w:attr w:name="SourceValue" w:val="24"/>
          <w:attr w:name="HasSpace" w:val="False"/>
          <w:attr w:name="Negative" w:val="False"/>
          <w:attr w:name="NumberType" w:val="1"/>
          <w:attr w:name="TCSC" w:val="0"/>
        </w:smartTagPr>
        <w:r w:rsidRPr="00550D1A">
          <w:rPr>
            <w:rFonts w:ascii="宋体" w:hAnsi="宋体" w:hint="eastAsia"/>
            <w:color w:val="000000"/>
            <w:szCs w:val="21"/>
          </w:rPr>
          <w:t>24m</w:t>
        </w:r>
      </w:smartTag>
      <w:r w:rsidRPr="00550D1A">
        <w:rPr>
          <w:rFonts w:ascii="宋体" w:hAnsi="宋体" w:hint="eastAsia"/>
          <w:color w:val="000000"/>
          <w:szCs w:val="21"/>
        </w:rPr>
        <w:t>的厂房或库房。</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A、2层及2层        B、3层及3层        C、4层及4层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143、深入隧道的灭火人员可分为若干小组，每个小组由（ C ）人组成。</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A、1－2         B、2－</w:t>
      </w:r>
      <w:smartTag w:uri="urn:schemas-microsoft-com:office:smarttags" w:element="chmetcnv">
        <w:smartTagPr>
          <w:attr w:name="UnitName" w:val="C"/>
          <w:attr w:name="SourceValue" w:val="3"/>
          <w:attr w:name="HasSpace" w:val="True"/>
          <w:attr w:name="Negative" w:val="False"/>
          <w:attr w:name="NumberType" w:val="1"/>
          <w:attr w:name="TCSC" w:val="0"/>
        </w:smartTagPr>
        <w:r w:rsidRPr="00550D1A">
          <w:rPr>
            <w:rFonts w:ascii="宋体" w:hAnsi="宋体" w:hint="eastAsia"/>
            <w:color w:val="000000"/>
            <w:szCs w:val="21"/>
          </w:rPr>
          <w:t>3        C</w:t>
        </w:r>
      </w:smartTag>
      <w:r w:rsidRPr="00550D1A">
        <w:rPr>
          <w:rFonts w:ascii="宋体" w:hAnsi="宋体" w:hint="eastAsia"/>
          <w:color w:val="000000"/>
          <w:szCs w:val="21"/>
        </w:rPr>
        <w:t xml:space="preserve">、3－4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144、炼油厂按工艺装置的火灾危险性分为（  A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A 甲、乙、丙、丁、戊五大类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B 甲、乙、丙、丁四大类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C 甲、乙、丙三大类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145、大型活动举办期间，公安消防部队派驻精干灭火力量到重要活动场所的措施称为（  C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A、演练              B、检查            C、监护            D、巡查</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146、大型活动灭火救援预案确定后，进行图上或沙盘演练的活动称之为( Ｂ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A、实地演练       B、模拟演练      C、分解演练      D、合成演练</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147、报警人员用电话直接向责任区公安消防中队报警的方式为（  D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A、集中接警        B、直接报警    C、有线报警      D、分散报警</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148、现场指挥配备的无线话筒及接收设备，其有效工作半径应(    B    )。</w:t>
      </w:r>
    </w:p>
    <w:p w:rsidR="00EF77DA" w:rsidRPr="00550D1A" w:rsidRDefault="00EF77DA" w:rsidP="00EF77DA">
      <w:pPr>
        <w:spacing w:line="300" w:lineRule="exact"/>
        <w:ind w:leftChars="284" w:left="596" w:firstLineChars="100" w:firstLine="210"/>
        <w:rPr>
          <w:rFonts w:ascii="宋体" w:hAnsi="宋体" w:hint="eastAsia"/>
          <w:color w:val="000000"/>
          <w:szCs w:val="21"/>
        </w:rPr>
      </w:pPr>
      <w:r w:rsidRPr="00550D1A">
        <w:rPr>
          <w:rFonts w:ascii="宋体" w:hAnsi="宋体" w:hint="eastAsia"/>
          <w:color w:val="000000"/>
          <w:szCs w:val="21"/>
        </w:rPr>
        <w:t>A、≥</w:t>
      </w:r>
      <w:smartTag w:uri="urn:schemas-microsoft-com:office:smarttags" w:element="chmetcnv">
        <w:smartTagPr>
          <w:attr w:name="UnitName" w:val="米"/>
          <w:attr w:name="SourceValue" w:val="300"/>
          <w:attr w:name="HasSpace" w:val="False"/>
          <w:attr w:name="Negative" w:val="False"/>
          <w:attr w:name="NumberType" w:val="1"/>
          <w:attr w:name="TCSC" w:val="0"/>
        </w:smartTagPr>
        <w:r w:rsidRPr="00550D1A">
          <w:rPr>
            <w:rFonts w:ascii="宋体" w:hAnsi="宋体" w:hint="eastAsia"/>
            <w:color w:val="000000"/>
            <w:szCs w:val="21"/>
          </w:rPr>
          <w:t>300米</w:t>
        </w:r>
      </w:smartTag>
      <w:r w:rsidRPr="00550D1A">
        <w:rPr>
          <w:rFonts w:ascii="宋体" w:hAnsi="宋体" w:hint="eastAsia"/>
          <w:color w:val="000000"/>
          <w:szCs w:val="21"/>
        </w:rPr>
        <w:t>        B、≥</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550D1A">
          <w:rPr>
            <w:rFonts w:ascii="宋体" w:hAnsi="宋体" w:hint="eastAsia"/>
            <w:color w:val="000000"/>
            <w:szCs w:val="21"/>
          </w:rPr>
          <w:t>500米</w:t>
        </w:r>
      </w:smartTag>
      <w:r w:rsidRPr="00550D1A">
        <w:rPr>
          <w:rFonts w:ascii="宋体" w:hAnsi="宋体" w:hint="eastAsia"/>
          <w:color w:val="000000"/>
          <w:szCs w:val="21"/>
        </w:rPr>
        <w:t>          C、≥</w:t>
      </w:r>
      <w:smartTag w:uri="urn:schemas-microsoft-com:office:smarttags" w:element="chmetcnv">
        <w:smartTagPr>
          <w:attr w:name="UnitName" w:val="米"/>
          <w:attr w:name="SourceValue" w:val="150"/>
          <w:attr w:name="HasSpace" w:val="False"/>
          <w:attr w:name="Negative" w:val="False"/>
          <w:attr w:name="NumberType" w:val="1"/>
          <w:attr w:name="TCSC" w:val="0"/>
        </w:smartTagPr>
        <w:r w:rsidRPr="00550D1A">
          <w:rPr>
            <w:rFonts w:ascii="宋体" w:hAnsi="宋体" w:hint="eastAsia"/>
            <w:color w:val="000000"/>
            <w:szCs w:val="21"/>
          </w:rPr>
          <w:t>150米</w:t>
        </w:r>
      </w:smartTag>
      <w:r w:rsidRPr="00550D1A">
        <w:rPr>
          <w:rFonts w:ascii="宋体" w:hAnsi="宋体" w:hint="eastAsia"/>
          <w:color w:val="000000"/>
          <w:szCs w:val="21"/>
        </w:rPr>
        <w:t>      D、≥</w:t>
      </w:r>
      <w:smartTag w:uri="urn:schemas-microsoft-com:office:smarttags" w:element="chmetcnv">
        <w:smartTagPr>
          <w:attr w:name="UnitName" w:val="米"/>
          <w:attr w:name="SourceValue" w:val="420"/>
          <w:attr w:name="HasSpace" w:val="False"/>
          <w:attr w:name="Negative" w:val="False"/>
          <w:attr w:name="NumberType" w:val="1"/>
          <w:attr w:name="TCSC" w:val="0"/>
        </w:smartTagPr>
        <w:r w:rsidRPr="00550D1A">
          <w:rPr>
            <w:rFonts w:ascii="宋体" w:hAnsi="宋体" w:hint="eastAsia"/>
            <w:color w:val="000000"/>
            <w:szCs w:val="21"/>
          </w:rPr>
          <w:t>420米</w:t>
        </w:r>
      </w:smartTag>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149、适用于保障灭火救援作战现场各级消防指挥人员手持电台之间的通信联络的无线通信网络为(   B  )。</w:t>
      </w:r>
    </w:p>
    <w:p w:rsidR="00EF77DA" w:rsidRPr="00550D1A" w:rsidRDefault="00EF77DA" w:rsidP="00EF77DA">
      <w:pPr>
        <w:spacing w:line="300" w:lineRule="exact"/>
        <w:ind w:leftChars="284" w:left="596" w:firstLineChars="100" w:firstLine="210"/>
        <w:rPr>
          <w:rFonts w:ascii="宋体" w:hAnsi="宋体" w:hint="eastAsia"/>
          <w:color w:val="000000"/>
          <w:szCs w:val="21"/>
        </w:rPr>
      </w:pPr>
      <w:r w:rsidRPr="00550D1A">
        <w:rPr>
          <w:rFonts w:ascii="宋体" w:hAnsi="宋体" w:hint="eastAsia"/>
          <w:color w:val="000000"/>
          <w:szCs w:val="21"/>
        </w:rPr>
        <w:t>A、一级网        B、二级网         C、三级网       D、四级网</w:t>
      </w:r>
      <w:r w:rsidRPr="00550D1A">
        <w:rPr>
          <w:rFonts w:ascii="宋体" w:hAnsi="宋体" w:hint="eastAsia"/>
          <w:color w:val="000000"/>
          <w:szCs w:val="21"/>
        </w:rPr>
        <w:br/>
        <w:t>150、下列关于第一出动力量调度方法的说法不正确的是(    A    )。</w:t>
      </w:r>
    </w:p>
    <w:p w:rsidR="00EF77DA" w:rsidRPr="00550D1A" w:rsidRDefault="00EF77DA" w:rsidP="00EF77DA">
      <w:pPr>
        <w:spacing w:line="300" w:lineRule="exact"/>
        <w:ind w:leftChars="69" w:left="145" w:firstLineChars="250" w:firstLine="525"/>
        <w:rPr>
          <w:rFonts w:ascii="宋体" w:hAnsi="宋体" w:hint="eastAsia"/>
          <w:color w:val="000000"/>
          <w:szCs w:val="21"/>
        </w:rPr>
      </w:pPr>
      <w:r w:rsidRPr="00550D1A">
        <w:rPr>
          <w:rFonts w:ascii="宋体" w:hAnsi="宋体" w:hint="eastAsia"/>
          <w:color w:val="000000"/>
          <w:szCs w:val="21"/>
        </w:rPr>
        <w:t>A、按灾害程度分类调度    B、按灾害类型分类调度</w:t>
      </w:r>
    </w:p>
    <w:p w:rsidR="00EF77DA" w:rsidRPr="00550D1A" w:rsidRDefault="00EF77DA" w:rsidP="00EF77DA">
      <w:pPr>
        <w:spacing w:line="300" w:lineRule="exact"/>
        <w:ind w:leftChars="69" w:left="145" w:firstLineChars="250" w:firstLine="525"/>
        <w:rPr>
          <w:rFonts w:ascii="宋体" w:hAnsi="宋体" w:hint="eastAsia"/>
          <w:color w:val="000000"/>
          <w:szCs w:val="21"/>
        </w:rPr>
      </w:pPr>
      <w:r w:rsidRPr="00550D1A">
        <w:rPr>
          <w:rFonts w:ascii="宋体" w:hAnsi="宋体" w:hint="eastAsia"/>
          <w:color w:val="000000"/>
          <w:szCs w:val="21"/>
        </w:rPr>
        <w:t>C、按灭火救援预案调度    D、按上级首长指示调度</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151、在使用车载电台的条件下，一级网的可靠通信覆盖区应达到城市消防管区地理面积的(     A    )。</w:t>
      </w:r>
    </w:p>
    <w:p w:rsidR="00EF77DA" w:rsidRPr="00550D1A" w:rsidRDefault="00EF77DA" w:rsidP="00EF77DA">
      <w:pPr>
        <w:spacing w:line="300" w:lineRule="exact"/>
        <w:ind w:leftChars="354" w:left="743" w:firstLineChars="50" w:firstLine="105"/>
        <w:rPr>
          <w:rFonts w:ascii="宋体" w:hAnsi="宋体" w:hint="eastAsia"/>
          <w:color w:val="000000"/>
          <w:szCs w:val="21"/>
        </w:rPr>
      </w:pPr>
      <w:r w:rsidRPr="00550D1A">
        <w:rPr>
          <w:rFonts w:ascii="宋体" w:hAnsi="宋体" w:hint="eastAsia"/>
          <w:color w:val="000000"/>
          <w:szCs w:val="21"/>
        </w:rPr>
        <w:t>A、80%          B、85%          C、90%            D、95%</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152、消防三级网电台输出功率通常小于(   A    )，电台预置信道数不小于16个。</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A、2W；       B、3W          C、4W              D、5W</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 xml:space="preserve">153、消防通信的任务是：保障消防部队各种信息的传递，重点是保障（ B ）的信息传递。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A、灭火战斗员             B、灭火救援作战指挥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C、火场指挥员              D、救援现场总指挥员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 xml:space="preserve">154、消防站应按每站（ B ）外线安排，以保障日常业务通信的畅通。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 xml:space="preserve">A、一条      B、两条      C、三条      D、四条 </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 xml:space="preserve">155、消防三级网是（ B ）执行灭火及抢险救援任务时的专用无线电通信网。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A火场指挥部    B消防中队C地方有关单位   D义务消防队</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lastRenderedPageBreak/>
        <w:t xml:space="preserve">156.城市通信指挥系统性能要求受理报警应能同时受理（ B ）报警。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A.两起    B.不少于两起    C.三起    D.不少于三起</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 xml:space="preserve">157.城市通信指挥系统性能要求从接警到消防站接到出动命令的时间应不超过（ B ）。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A.30秒     B.45秒    C.1分钟    D.1分钟30秒</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 xml:space="preserve">158.消防通信的灭火救援现场通信主要网络是（ C ）。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A.消防一级网     B.消防二级网    C.消防三级网</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159、为保障参加灭火救援的公安消防部队、专职消防队、公安、军队等诸兵种协同作战，按协同关系建立的通信联络称为（ A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A、协同通信    B、协调通信   C、集中通信    D、保障通信</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 xml:space="preserve">160、组织协同通信，以（ B ）通信为主，有条件时使用其他通信手段。 </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A、移动通信    B无线电通信  C、有线通信   D、协同通信</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161、有两个消防中队到达现场时，现场通信指挥一般由（ C ）负责。</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A、第一到场中队指挥员   B、第二到场中队指挥员</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C、主管消防中队指挥员   D、上一级支（大）队指挥员</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162、现场指挥部通信组长由（ A  ）担任，在现场总指挥的领导下，负责现场通信 联络工作。</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A、消防总队、支队（大队）通信参谋或通信员</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B、责任区大（中）队通信员</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C、当地通信公司指定专业人员</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D、上级指挥部门指定通信人员</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163、后方通信联络组的通信组长由总队、支队（大队）通信员担任。该组设在（ B ），负责现场与后方调度室的通信联络。</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A、责任区支队（大队）指挥中心</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B、现场指挥部</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C、火场指挥部指定的后方位置</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D、随现场最高领导前往现场</w:t>
      </w:r>
    </w:p>
    <w:p w:rsidR="00EF77DA" w:rsidRPr="00550D1A" w:rsidRDefault="00EF77DA" w:rsidP="00EF77DA">
      <w:pPr>
        <w:autoSpaceDE w:val="0"/>
        <w:autoSpaceDN w:val="0"/>
        <w:adjustRightInd w:val="0"/>
        <w:spacing w:line="300" w:lineRule="exact"/>
        <w:ind w:firstLineChars="196" w:firstLine="412"/>
        <w:jc w:val="left"/>
        <w:rPr>
          <w:rFonts w:ascii="宋体" w:hAnsi="宋体" w:cs="宋体" w:hint="eastAsia"/>
          <w:color w:val="000000"/>
          <w:kern w:val="0"/>
          <w:szCs w:val="21"/>
        </w:rPr>
      </w:pPr>
      <w:r w:rsidRPr="00550D1A">
        <w:rPr>
          <w:rFonts w:ascii="宋体" w:hAnsi="宋体" w:hint="eastAsia"/>
          <w:color w:val="000000"/>
          <w:szCs w:val="21"/>
        </w:rPr>
        <w:t>164、</w:t>
      </w:r>
      <w:r w:rsidRPr="00550D1A">
        <w:rPr>
          <w:rFonts w:ascii="宋体" w:hAnsi="宋体" w:cs="宋体" w:hint="eastAsia"/>
          <w:color w:val="000000"/>
          <w:kern w:val="0"/>
          <w:szCs w:val="21"/>
        </w:rPr>
        <w:t>一级防护全身应着（ A ），佩戴正压式空气呼吸器或全防型滤毒罐。</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  内置式重型防化服         B  封闭式防化服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C 战斗服                    D  隔热服</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165、二级防护全身应着（ B ），佩戴正压式空气呼吸器或全防型滤毒罐。</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  内置式重型防化服         B  封闭式防化服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C 战斗服                    D  隔热服</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166、中毒重度危险区防护等级为( A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  一级     B  二级      C三级      D  四级 </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167、液化石油气易与空气形成爆炸性混合物，爆炸极限通常为（ A ）。</w:t>
      </w:r>
    </w:p>
    <w:p w:rsidR="00EF77DA" w:rsidRPr="00550D1A" w:rsidRDefault="00EF77DA" w:rsidP="00EF77DA">
      <w:pPr>
        <w:autoSpaceDE w:val="0"/>
        <w:autoSpaceDN w:val="0"/>
        <w:adjustRightInd w:val="0"/>
        <w:spacing w:line="300" w:lineRule="exact"/>
        <w:ind w:firstLineChars="300" w:firstLine="630"/>
        <w:jc w:val="left"/>
        <w:rPr>
          <w:rFonts w:ascii="宋体" w:hAnsi="宋体" w:cs="E-BZ" w:hint="eastAsia"/>
          <w:color w:val="000000"/>
          <w:kern w:val="0"/>
          <w:szCs w:val="21"/>
        </w:rPr>
      </w:pPr>
      <w:r w:rsidRPr="00550D1A">
        <w:rPr>
          <w:rFonts w:ascii="宋体" w:hAnsi="宋体" w:cs="宋体" w:hint="eastAsia"/>
          <w:color w:val="000000"/>
          <w:kern w:val="0"/>
          <w:szCs w:val="21"/>
        </w:rPr>
        <w:t xml:space="preserve">A  </w:t>
      </w:r>
      <w:r w:rsidRPr="00550D1A">
        <w:rPr>
          <w:rFonts w:ascii="宋体" w:hAnsi="宋体" w:cs="E-BZ" w:hint="eastAsia"/>
          <w:color w:val="000000"/>
          <w:kern w:val="0"/>
          <w:szCs w:val="21"/>
        </w:rPr>
        <w:t xml:space="preserve">1.5%-10%    B </w:t>
      </w:r>
      <w:r w:rsidRPr="00550D1A">
        <w:rPr>
          <w:rFonts w:ascii="宋体" w:hAnsi="宋体" w:cs="宋体" w:hint="eastAsia"/>
          <w:color w:val="000000"/>
          <w:kern w:val="0"/>
          <w:szCs w:val="21"/>
        </w:rPr>
        <w:t xml:space="preserve"> </w:t>
      </w:r>
      <w:r w:rsidRPr="00550D1A">
        <w:rPr>
          <w:rFonts w:ascii="宋体" w:hAnsi="宋体" w:cs="E-BZ" w:hint="eastAsia"/>
          <w:color w:val="000000"/>
          <w:kern w:val="0"/>
          <w:szCs w:val="21"/>
        </w:rPr>
        <w:t>0.2%-0.5%   C</w:t>
      </w:r>
      <w:r w:rsidRPr="00550D1A">
        <w:rPr>
          <w:rFonts w:ascii="宋体" w:hAnsi="宋体" w:cs="宋体" w:hint="eastAsia"/>
          <w:color w:val="000000"/>
          <w:kern w:val="0"/>
          <w:szCs w:val="21"/>
        </w:rPr>
        <w:t xml:space="preserve"> </w:t>
      </w:r>
      <w:r w:rsidRPr="00550D1A">
        <w:rPr>
          <w:rFonts w:ascii="宋体" w:hAnsi="宋体" w:cs="E-BZ" w:hint="eastAsia"/>
          <w:color w:val="000000"/>
          <w:kern w:val="0"/>
          <w:szCs w:val="21"/>
        </w:rPr>
        <w:t>0.5%-1%   D  0.5%-10%</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168、氯气有剧毒， 对眼睛和呼吸系统的黏膜有极强的刺激性，在肺中发生淤血和水肿，空气中最高允许浓度为</w:t>
      </w:r>
      <w:r w:rsidRPr="00550D1A">
        <w:rPr>
          <w:rFonts w:ascii="宋体" w:hAnsi="宋体" w:cs="E-BZ" w:hint="eastAsia"/>
          <w:color w:val="000000"/>
          <w:kern w:val="0"/>
          <w:szCs w:val="21"/>
        </w:rPr>
        <w:t>0.002mg/L</w:t>
      </w:r>
      <w:r w:rsidRPr="00550D1A">
        <w:rPr>
          <w:rFonts w:ascii="宋体" w:hAnsi="宋体" w:cs="宋体" w:hint="eastAsia"/>
          <w:color w:val="000000"/>
          <w:kern w:val="0"/>
          <w:szCs w:val="21"/>
        </w:rPr>
        <w:t>，超过（ B ）人吸入后立即死亡。</w:t>
      </w:r>
    </w:p>
    <w:p w:rsidR="00EF77DA" w:rsidRPr="00550D1A" w:rsidRDefault="00EF77DA" w:rsidP="00EF77DA">
      <w:pPr>
        <w:autoSpaceDE w:val="0"/>
        <w:autoSpaceDN w:val="0"/>
        <w:adjustRightInd w:val="0"/>
        <w:spacing w:line="300" w:lineRule="exact"/>
        <w:ind w:firstLineChars="300" w:firstLine="630"/>
        <w:jc w:val="left"/>
        <w:rPr>
          <w:rFonts w:ascii="宋体" w:hAnsi="宋体" w:cs="E-BZ" w:hint="eastAsia"/>
          <w:color w:val="000000"/>
          <w:kern w:val="0"/>
          <w:szCs w:val="21"/>
        </w:rPr>
      </w:pPr>
      <w:r w:rsidRPr="00550D1A">
        <w:rPr>
          <w:rFonts w:ascii="宋体" w:hAnsi="宋体" w:cs="宋体" w:hint="eastAsia"/>
          <w:color w:val="000000"/>
          <w:kern w:val="0"/>
          <w:szCs w:val="21"/>
        </w:rPr>
        <w:t xml:space="preserve">A </w:t>
      </w:r>
      <w:r w:rsidRPr="00550D1A">
        <w:rPr>
          <w:rFonts w:ascii="宋体" w:hAnsi="宋体" w:cs="E-BZ" w:hint="eastAsia"/>
          <w:color w:val="000000"/>
          <w:kern w:val="0"/>
          <w:szCs w:val="21"/>
        </w:rPr>
        <w:t>2.0mg/L    B  2.5mg/L   C  3.0mg/L   D   3.5mg/L</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E-BZ" w:hint="eastAsia"/>
          <w:color w:val="000000"/>
          <w:kern w:val="0"/>
          <w:szCs w:val="21"/>
        </w:rPr>
        <w:t>169、</w:t>
      </w:r>
      <w:r w:rsidRPr="00550D1A">
        <w:rPr>
          <w:rFonts w:ascii="宋体" w:hAnsi="宋体" w:cs="宋体" w:hint="eastAsia"/>
          <w:color w:val="000000"/>
          <w:kern w:val="0"/>
          <w:szCs w:val="21"/>
        </w:rPr>
        <w:t>进入液氯泄漏事故现场的救援人员必须佩戴隔绝式呼吸器，进入内部执行关阀堵漏任务的救援人员要按（ A ）防护标准加强个人防护。</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  一级     B  二级     C  三级     D  四级</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E-BZ" w:hint="eastAsia"/>
          <w:color w:val="000000"/>
          <w:kern w:val="0"/>
          <w:szCs w:val="21"/>
        </w:rPr>
        <w:t>170、</w:t>
      </w:r>
      <w:r w:rsidRPr="00550D1A">
        <w:rPr>
          <w:rFonts w:ascii="宋体" w:hAnsi="宋体" w:cs="宋体" w:hint="eastAsia"/>
          <w:color w:val="000000"/>
          <w:kern w:val="0"/>
          <w:szCs w:val="21"/>
        </w:rPr>
        <w:t>液氯泄漏事故微孔跑、冒、滴、漏，可用（ C ）的方法堵漏。</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  堵漏垫   B  堵漏楔   C 木楔入孔内   D 堵漏胶入孔内</w:t>
      </w:r>
    </w:p>
    <w:p w:rsidR="00EF77DA" w:rsidRPr="00550D1A" w:rsidRDefault="00EF77DA" w:rsidP="00EF77DA">
      <w:pPr>
        <w:autoSpaceDE w:val="0"/>
        <w:autoSpaceDN w:val="0"/>
        <w:adjustRightInd w:val="0"/>
        <w:spacing w:line="300" w:lineRule="exact"/>
        <w:ind w:firstLineChars="200" w:firstLine="420"/>
        <w:jc w:val="left"/>
        <w:rPr>
          <w:rFonts w:ascii="宋体" w:hAnsi="宋体" w:hint="eastAsia"/>
          <w:b/>
          <w:color w:val="000000"/>
          <w:szCs w:val="21"/>
        </w:rPr>
      </w:pPr>
      <w:r w:rsidRPr="00550D1A">
        <w:rPr>
          <w:rFonts w:ascii="宋体" w:hAnsi="宋体" w:cs="宋体" w:hint="eastAsia"/>
          <w:color w:val="000000"/>
          <w:kern w:val="0"/>
          <w:szCs w:val="21"/>
        </w:rPr>
        <w:t>171、苯为无色透明、有强烈芳香味的（ B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  易燃固体    B  易燃液体   C 可燃固体    D  可燃液体</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lastRenderedPageBreak/>
        <w:t>172、苯蒸汽能与空气形成爆炸性混合物， 爆炸极限一般为（ B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E-BZ" w:hint="eastAsia"/>
          <w:color w:val="000000"/>
          <w:kern w:val="0"/>
          <w:szCs w:val="21"/>
        </w:rPr>
        <w:t>A  1.0%-8%</w:t>
      </w:r>
      <w:r w:rsidRPr="00550D1A">
        <w:rPr>
          <w:rFonts w:ascii="宋体" w:hAnsi="宋体" w:cs="宋体" w:hint="eastAsia"/>
          <w:color w:val="000000"/>
          <w:kern w:val="0"/>
          <w:szCs w:val="21"/>
        </w:rPr>
        <w:t xml:space="preserve">    B  </w:t>
      </w:r>
      <w:r w:rsidRPr="00550D1A">
        <w:rPr>
          <w:rFonts w:ascii="宋体" w:hAnsi="宋体" w:cs="E-BZ" w:hint="eastAsia"/>
          <w:color w:val="000000"/>
          <w:kern w:val="0"/>
          <w:szCs w:val="21"/>
        </w:rPr>
        <w:t>1.2%-8%   C  1.2%-10%   D  1.0%-10%</w:t>
      </w:r>
      <w:r w:rsidRPr="00550D1A">
        <w:rPr>
          <w:rFonts w:ascii="宋体" w:hAnsi="宋体" w:cs="宋体" w:hint="eastAsia"/>
          <w:color w:val="000000"/>
          <w:kern w:val="0"/>
          <w:szCs w:val="21"/>
        </w:rPr>
        <w:t xml:space="preserve">  </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173、进入苯泄漏事故现场的救援人员必须佩戴隔绝式呼吸器，进入内部执行关阀堵漏任务的消防队员要着（ A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 全封闭式消防防化服    B 隔热服    C 战斗服    D 封闭式防化服</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174、沙林的化学名为（ B ），它是目前外军装备的主要神经性毒剂之一。</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A  甲氟磷酸异甲酯   B 甲氟磷酸异丙酯    C   丙氟磷酸异甲酯  </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175、当空气中沙林浓度达到（ A ）时，</w:t>
      </w:r>
      <w:r w:rsidRPr="00550D1A">
        <w:rPr>
          <w:rFonts w:ascii="宋体" w:hAnsi="宋体" w:cs="E-BZ" w:hint="eastAsia"/>
          <w:color w:val="000000"/>
          <w:kern w:val="0"/>
          <w:szCs w:val="21"/>
        </w:rPr>
        <w:t xml:space="preserve">2 </w:t>
      </w:r>
      <w:r w:rsidRPr="00550D1A">
        <w:rPr>
          <w:rFonts w:ascii="宋体" w:hAnsi="宋体" w:cs="宋体" w:hint="eastAsia"/>
          <w:color w:val="000000"/>
          <w:kern w:val="0"/>
          <w:szCs w:val="21"/>
        </w:rPr>
        <w:t>分钟内即可使人出现瞳孔缩小、胸闷、呼吸困难、流口水、流汗、恶心、呕吐、腹痛、腹泻、局部肉跳、痉挛等中毒症状。</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E-BZ" w:hint="eastAsia"/>
          <w:color w:val="000000"/>
          <w:kern w:val="0"/>
          <w:szCs w:val="21"/>
        </w:rPr>
        <w:t>A  0.5-2mg/m</w:t>
      </w:r>
      <w:r w:rsidRPr="00550D1A">
        <w:rPr>
          <w:rFonts w:ascii="宋体" w:hAnsi="宋体" w:cs="E-BZ" w:hint="eastAsia"/>
          <w:color w:val="000000"/>
          <w:kern w:val="0"/>
          <w:szCs w:val="21"/>
          <w:vertAlign w:val="superscript"/>
        </w:rPr>
        <w:t xml:space="preserve">3       </w:t>
      </w:r>
      <w:r w:rsidRPr="00550D1A">
        <w:rPr>
          <w:rFonts w:ascii="宋体" w:hAnsi="宋体" w:cs="E-BZ" w:hint="eastAsia"/>
          <w:color w:val="000000"/>
          <w:kern w:val="0"/>
          <w:szCs w:val="21"/>
        </w:rPr>
        <w:t>B 0.5-2.5mg/m</w:t>
      </w:r>
      <w:smartTag w:uri="urn:schemas-microsoft-com:office:smarttags" w:element="chmetcnv">
        <w:smartTagPr>
          <w:attr w:name="UnitName" w:val="C"/>
          <w:attr w:name="SourceValue" w:val="3"/>
          <w:attr w:name="HasSpace" w:val="True"/>
          <w:attr w:name="Negative" w:val="False"/>
          <w:attr w:name="NumberType" w:val="1"/>
          <w:attr w:name="TCSC" w:val="0"/>
        </w:smartTagPr>
        <w:r w:rsidRPr="00550D1A">
          <w:rPr>
            <w:rFonts w:ascii="宋体" w:hAnsi="宋体" w:cs="E-BZ" w:hint="eastAsia"/>
            <w:color w:val="000000"/>
            <w:kern w:val="0"/>
            <w:szCs w:val="21"/>
            <w:vertAlign w:val="superscript"/>
          </w:rPr>
          <w:t>3</w:t>
        </w:r>
        <w:r w:rsidRPr="00550D1A">
          <w:rPr>
            <w:rFonts w:ascii="宋体" w:hAnsi="宋体" w:cs="E-BZ" w:hint="eastAsia"/>
            <w:color w:val="000000"/>
            <w:kern w:val="0"/>
            <w:szCs w:val="21"/>
          </w:rPr>
          <w:t xml:space="preserve">    C</w:t>
        </w:r>
      </w:smartTag>
      <w:r w:rsidRPr="00550D1A">
        <w:rPr>
          <w:rFonts w:ascii="宋体" w:hAnsi="宋体" w:cs="E-BZ" w:hint="eastAsia"/>
          <w:color w:val="000000"/>
          <w:kern w:val="0"/>
          <w:szCs w:val="21"/>
        </w:rPr>
        <w:t xml:space="preserve"> 1.0-2mg/m</w:t>
      </w:r>
      <w:r w:rsidRPr="00550D1A">
        <w:rPr>
          <w:rFonts w:ascii="宋体" w:hAnsi="宋体" w:cs="E-BZ" w:hint="eastAsia"/>
          <w:color w:val="000000"/>
          <w:kern w:val="0"/>
          <w:szCs w:val="21"/>
          <w:vertAlign w:val="superscript"/>
        </w:rPr>
        <w:t>3</w:t>
      </w:r>
      <w:r w:rsidRPr="00550D1A">
        <w:rPr>
          <w:rFonts w:ascii="宋体" w:hAnsi="宋体" w:cs="E-BZ" w:hint="eastAsia"/>
          <w:color w:val="000000"/>
          <w:kern w:val="0"/>
          <w:szCs w:val="21"/>
        </w:rPr>
        <w:t xml:space="preserve">    D 1.5-2.5mg/m</w:t>
      </w:r>
      <w:r w:rsidRPr="00550D1A">
        <w:rPr>
          <w:rFonts w:ascii="宋体" w:hAnsi="宋体" w:cs="E-BZ" w:hint="eastAsia"/>
          <w:color w:val="000000"/>
          <w:kern w:val="0"/>
          <w:szCs w:val="21"/>
          <w:vertAlign w:val="superscript"/>
        </w:rPr>
        <w:t>3</w:t>
      </w:r>
    </w:p>
    <w:p w:rsidR="00EF77DA" w:rsidRPr="00550D1A" w:rsidRDefault="00EF77DA" w:rsidP="00EF77DA">
      <w:pPr>
        <w:autoSpaceDE w:val="0"/>
        <w:autoSpaceDN w:val="0"/>
        <w:adjustRightInd w:val="0"/>
        <w:spacing w:line="300" w:lineRule="exact"/>
        <w:ind w:firstLineChars="196" w:firstLine="413"/>
        <w:jc w:val="left"/>
        <w:rPr>
          <w:rFonts w:ascii="宋体" w:hAnsi="宋体" w:hint="eastAsia"/>
          <w:b/>
          <w:color w:val="000000"/>
          <w:szCs w:val="21"/>
        </w:rPr>
      </w:pPr>
      <w:r w:rsidRPr="00550D1A">
        <w:rPr>
          <w:rFonts w:ascii="宋体" w:hAnsi="宋体" w:hint="eastAsia"/>
          <w:b/>
          <w:color w:val="000000"/>
          <w:szCs w:val="21"/>
        </w:rPr>
        <w:t>176、</w:t>
      </w:r>
      <w:r w:rsidRPr="00550D1A">
        <w:rPr>
          <w:rFonts w:ascii="宋体" w:hAnsi="宋体" w:cs="宋体" w:hint="eastAsia"/>
          <w:color w:val="000000"/>
          <w:kern w:val="0"/>
          <w:szCs w:val="21"/>
        </w:rPr>
        <w:t>可燃液化气体泄漏，不能倒罐时，可拖至偏僻、空旷的安全处，在救援人员监护下，从槽车液相阀处，接出长度不小于（ D ）的软管（出口端点火处接金属管）进行火炬放空燃烧。</w:t>
      </w:r>
    </w:p>
    <w:p w:rsidR="00EF77DA" w:rsidRPr="00550D1A" w:rsidRDefault="00EF77DA" w:rsidP="00EF77DA">
      <w:pPr>
        <w:autoSpaceDE w:val="0"/>
        <w:autoSpaceDN w:val="0"/>
        <w:adjustRightInd w:val="0"/>
        <w:spacing w:line="300" w:lineRule="exact"/>
        <w:ind w:firstLineChars="295" w:firstLine="619"/>
        <w:jc w:val="left"/>
        <w:rPr>
          <w:rFonts w:ascii="宋体" w:hAnsi="宋体" w:hint="eastAsia"/>
          <w:b/>
          <w:color w:val="000000"/>
          <w:szCs w:val="21"/>
        </w:rPr>
      </w:pPr>
      <w:r w:rsidRPr="00550D1A">
        <w:rPr>
          <w:rFonts w:ascii="宋体" w:hAnsi="宋体" w:cs="E-BZ" w:hint="eastAsia"/>
          <w:color w:val="000000"/>
          <w:kern w:val="0"/>
          <w:szCs w:val="21"/>
        </w:rPr>
        <w:t xml:space="preserve">A  </w:t>
      </w:r>
      <w:smartTag w:uri="urn:schemas-microsoft-com:office:smarttags" w:element="chmetcnv">
        <w:smartTagPr>
          <w:attr w:name="UnitName" w:val="米"/>
          <w:attr w:name="SourceValue" w:val="20"/>
          <w:attr w:name="HasSpace" w:val="False"/>
          <w:attr w:name="Negative" w:val="False"/>
          <w:attr w:name="NumberType" w:val="1"/>
          <w:attr w:name="TCSC" w:val="0"/>
        </w:smartTagPr>
        <w:r w:rsidRPr="00550D1A">
          <w:rPr>
            <w:rFonts w:ascii="宋体" w:hAnsi="宋体" w:cs="E-BZ" w:hint="eastAsia"/>
            <w:color w:val="000000"/>
            <w:kern w:val="0"/>
            <w:szCs w:val="21"/>
          </w:rPr>
          <w:t>20</w:t>
        </w:r>
        <w:r w:rsidRPr="00550D1A">
          <w:rPr>
            <w:rFonts w:ascii="宋体" w:hAnsi="宋体" w:cs="宋体" w:hint="eastAsia"/>
            <w:color w:val="000000"/>
            <w:kern w:val="0"/>
            <w:szCs w:val="21"/>
          </w:rPr>
          <w:t>米</w:t>
        </w:r>
      </w:smartTag>
      <w:r w:rsidRPr="00550D1A">
        <w:rPr>
          <w:rFonts w:ascii="宋体" w:hAnsi="宋体" w:cs="宋体" w:hint="eastAsia"/>
          <w:color w:val="000000"/>
          <w:kern w:val="0"/>
          <w:szCs w:val="21"/>
        </w:rPr>
        <w:t xml:space="preserve">    B  </w:t>
      </w:r>
      <w:smartTag w:uri="urn:schemas-microsoft-com:office:smarttags" w:element="chmetcnv">
        <w:smartTagPr>
          <w:attr w:name="UnitName" w:val="米"/>
          <w:attr w:name="SourceValue" w:val="25"/>
          <w:attr w:name="HasSpace" w:val="False"/>
          <w:attr w:name="Negative" w:val="False"/>
          <w:attr w:name="NumberType" w:val="1"/>
          <w:attr w:name="TCSC" w:val="0"/>
        </w:smartTagPr>
        <w:r w:rsidRPr="00550D1A">
          <w:rPr>
            <w:rFonts w:ascii="宋体" w:hAnsi="宋体" w:cs="宋体" w:hint="eastAsia"/>
            <w:color w:val="000000"/>
            <w:kern w:val="0"/>
            <w:szCs w:val="21"/>
          </w:rPr>
          <w:t>25米</w:t>
        </w:r>
      </w:smartTag>
      <w:r w:rsidRPr="00550D1A">
        <w:rPr>
          <w:rFonts w:ascii="宋体" w:hAnsi="宋体" w:cs="宋体" w:hint="eastAsia"/>
          <w:color w:val="000000"/>
          <w:kern w:val="0"/>
          <w:szCs w:val="21"/>
        </w:rPr>
        <w:t xml:space="preserve">   C  </w:t>
      </w:r>
      <w:smartTag w:uri="urn:schemas-microsoft-com:office:smarttags" w:element="chmetcnv">
        <w:smartTagPr>
          <w:attr w:name="UnitName" w:val="米"/>
          <w:attr w:name="SourceValue" w:val="30"/>
          <w:attr w:name="HasSpace" w:val="True"/>
          <w:attr w:name="Negative" w:val="False"/>
          <w:attr w:name="NumberType" w:val="1"/>
          <w:attr w:name="TCSC" w:val="0"/>
        </w:smartTagPr>
        <w:r w:rsidRPr="00550D1A">
          <w:rPr>
            <w:rFonts w:ascii="宋体" w:hAnsi="宋体" w:cs="E-BZ" w:hint="eastAsia"/>
            <w:color w:val="000000"/>
            <w:kern w:val="0"/>
            <w:szCs w:val="21"/>
          </w:rPr>
          <w:t xml:space="preserve">30 </w:t>
        </w:r>
        <w:r w:rsidRPr="00550D1A">
          <w:rPr>
            <w:rFonts w:ascii="宋体" w:hAnsi="宋体" w:cs="宋体" w:hint="eastAsia"/>
            <w:color w:val="000000"/>
            <w:kern w:val="0"/>
            <w:szCs w:val="21"/>
          </w:rPr>
          <w:t>米</w:t>
        </w:r>
      </w:smartTag>
      <w:r w:rsidRPr="00550D1A">
        <w:rPr>
          <w:rFonts w:ascii="宋体" w:hAnsi="宋体" w:cs="宋体" w:hint="eastAsia"/>
          <w:color w:val="000000"/>
          <w:kern w:val="0"/>
          <w:szCs w:val="21"/>
        </w:rPr>
        <w:t xml:space="preserve">    D </w:t>
      </w:r>
      <w:smartTag w:uri="urn:schemas-microsoft-com:office:smarttags" w:element="chmetcnv">
        <w:smartTagPr>
          <w:attr w:name="UnitName" w:val="米"/>
          <w:attr w:name="SourceValue" w:val="35"/>
          <w:attr w:name="HasSpace" w:val="True"/>
          <w:attr w:name="Negative" w:val="False"/>
          <w:attr w:name="NumberType" w:val="1"/>
          <w:attr w:name="TCSC" w:val="0"/>
        </w:smartTagPr>
        <w:r w:rsidRPr="00550D1A">
          <w:rPr>
            <w:rFonts w:ascii="宋体" w:hAnsi="宋体" w:cs="E-BZ" w:hint="eastAsia"/>
            <w:color w:val="000000"/>
            <w:kern w:val="0"/>
            <w:szCs w:val="21"/>
          </w:rPr>
          <w:t>35</w:t>
        </w:r>
        <w:r w:rsidRPr="00550D1A">
          <w:rPr>
            <w:rFonts w:ascii="宋体" w:hAnsi="宋体" w:cs="宋体" w:hint="eastAsia"/>
            <w:color w:val="000000"/>
            <w:kern w:val="0"/>
            <w:szCs w:val="21"/>
          </w:rPr>
          <w:t xml:space="preserve"> </w:t>
        </w:r>
        <w:r w:rsidRPr="00550D1A">
          <w:rPr>
            <w:rFonts w:ascii="宋体" w:hAnsi="宋体" w:cs="E-BZ" w:hint="eastAsia"/>
            <w:color w:val="000000"/>
            <w:kern w:val="0"/>
            <w:szCs w:val="21"/>
          </w:rPr>
          <w:t xml:space="preserve">  </w:t>
        </w:r>
        <w:r w:rsidRPr="00550D1A">
          <w:rPr>
            <w:rFonts w:ascii="宋体" w:hAnsi="宋体" w:cs="宋体" w:hint="eastAsia"/>
            <w:color w:val="000000"/>
            <w:kern w:val="0"/>
            <w:szCs w:val="21"/>
          </w:rPr>
          <w:t>米</w:t>
        </w:r>
      </w:smartTag>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177、处置危险化学品槽车泄漏事故驱散稀释时不得使用（ C ）， 以免强水流冲击产生静电。</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  开花水枪      B   喷雾水枪   C  直流水枪   D  脉冲水枪</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178、台风是指中心附近最大平均风力（ C ）及其以上，即风速超过（）的强热带气旋，是热带气旋四个强度等级的最高等级。</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E-BZ" w:hint="eastAsia"/>
          <w:color w:val="000000"/>
          <w:kern w:val="0"/>
          <w:szCs w:val="21"/>
        </w:rPr>
        <w:t xml:space="preserve">A   10 </w:t>
      </w:r>
      <w:r w:rsidRPr="00550D1A">
        <w:rPr>
          <w:rFonts w:ascii="宋体" w:hAnsi="宋体" w:cs="宋体" w:hint="eastAsia"/>
          <w:color w:val="000000"/>
          <w:kern w:val="0"/>
          <w:szCs w:val="21"/>
        </w:rPr>
        <w:t xml:space="preserve">级  </w:t>
      </w:r>
      <w:smartTag w:uri="urn:schemas-microsoft-com:office:smarttags" w:element="chmetcnv">
        <w:smartTagPr>
          <w:attr w:name="UnitName" w:val="米"/>
          <w:attr w:name="SourceValue" w:val="30"/>
          <w:attr w:name="HasSpace" w:val="True"/>
          <w:attr w:name="Negative" w:val="False"/>
          <w:attr w:name="NumberType" w:val="1"/>
          <w:attr w:name="TCSC" w:val="0"/>
        </w:smartTagPr>
        <w:r w:rsidRPr="00550D1A">
          <w:rPr>
            <w:rFonts w:ascii="宋体" w:hAnsi="宋体" w:cs="E-BZ" w:hint="eastAsia"/>
            <w:color w:val="000000"/>
            <w:kern w:val="0"/>
            <w:szCs w:val="21"/>
          </w:rPr>
          <w:t xml:space="preserve">30 </w:t>
        </w:r>
        <w:r w:rsidRPr="00550D1A">
          <w:rPr>
            <w:rFonts w:ascii="宋体" w:hAnsi="宋体" w:cs="宋体" w:hint="eastAsia"/>
            <w:color w:val="000000"/>
            <w:kern w:val="0"/>
            <w:szCs w:val="21"/>
          </w:rPr>
          <w:t>米</w:t>
        </w:r>
      </w:smartTag>
      <w:r w:rsidRPr="00550D1A">
        <w:rPr>
          <w:rFonts w:ascii="宋体" w:hAnsi="宋体" w:cs="E-BZ" w:hint="eastAsia"/>
          <w:color w:val="000000"/>
          <w:kern w:val="0"/>
          <w:szCs w:val="21"/>
        </w:rPr>
        <w:t>/</w:t>
      </w:r>
      <w:r w:rsidRPr="00550D1A">
        <w:rPr>
          <w:rFonts w:ascii="宋体" w:hAnsi="宋体" w:cs="宋体" w:hint="eastAsia"/>
          <w:color w:val="000000"/>
          <w:kern w:val="0"/>
          <w:szCs w:val="21"/>
        </w:rPr>
        <w:t>秒</w:t>
      </w:r>
      <w:r w:rsidRPr="00550D1A">
        <w:rPr>
          <w:rFonts w:ascii="宋体" w:hAnsi="宋体" w:cs="E-BZ" w:hint="eastAsia"/>
          <w:color w:val="000000"/>
          <w:kern w:val="0"/>
          <w:szCs w:val="21"/>
        </w:rPr>
        <w:t xml:space="preserve">       B   11 </w:t>
      </w:r>
      <w:r w:rsidRPr="00550D1A">
        <w:rPr>
          <w:rFonts w:ascii="宋体" w:hAnsi="宋体" w:cs="宋体" w:hint="eastAsia"/>
          <w:color w:val="000000"/>
          <w:kern w:val="0"/>
          <w:szCs w:val="21"/>
        </w:rPr>
        <w:t xml:space="preserve">级  </w:t>
      </w:r>
      <w:smartTag w:uri="urn:schemas-microsoft-com:office:smarttags" w:element="chmetcnv">
        <w:smartTagPr>
          <w:attr w:name="UnitName" w:val="米"/>
          <w:attr w:name="SourceValue" w:val="32.6"/>
          <w:attr w:name="HasSpace" w:val="True"/>
          <w:attr w:name="Negative" w:val="False"/>
          <w:attr w:name="NumberType" w:val="1"/>
          <w:attr w:name="TCSC" w:val="0"/>
        </w:smartTagPr>
        <w:r w:rsidRPr="00550D1A">
          <w:rPr>
            <w:rFonts w:ascii="宋体" w:hAnsi="宋体" w:cs="E-BZ" w:hint="eastAsia"/>
            <w:color w:val="000000"/>
            <w:kern w:val="0"/>
            <w:szCs w:val="21"/>
          </w:rPr>
          <w:t xml:space="preserve">32.6 </w:t>
        </w:r>
        <w:r w:rsidRPr="00550D1A">
          <w:rPr>
            <w:rFonts w:ascii="宋体" w:hAnsi="宋体" w:cs="宋体" w:hint="eastAsia"/>
            <w:color w:val="000000"/>
            <w:kern w:val="0"/>
            <w:szCs w:val="21"/>
          </w:rPr>
          <w:t>米</w:t>
        </w:r>
      </w:smartTag>
      <w:r w:rsidRPr="00550D1A">
        <w:rPr>
          <w:rFonts w:ascii="宋体" w:hAnsi="宋体" w:cs="E-BZ" w:hint="eastAsia"/>
          <w:color w:val="000000"/>
          <w:kern w:val="0"/>
          <w:szCs w:val="21"/>
        </w:rPr>
        <w:t>/</w:t>
      </w:r>
      <w:r w:rsidRPr="00550D1A">
        <w:rPr>
          <w:rFonts w:ascii="宋体" w:hAnsi="宋体" w:cs="宋体" w:hint="eastAsia"/>
          <w:color w:val="000000"/>
          <w:kern w:val="0"/>
          <w:szCs w:val="21"/>
        </w:rPr>
        <w:t xml:space="preserve">秒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 xml:space="preserve">C  </w:t>
      </w:r>
      <w:r w:rsidRPr="00550D1A">
        <w:rPr>
          <w:rFonts w:ascii="宋体" w:hAnsi="宋体" w:cs="E-BZ" w:hint="eastAsia"/>
          <w:color w:val="000000"/>
          <w:kern w:val="0"/>
          <w:szCs w:val="21"/>
        </w:rPr>
        <w:t xml:space="preserve">12 </w:t>
      </w:r>
      <w:r w:rsidRPr="00550D1A">
        <w:rPr>
          <w:rFonts w:ascii="宋体" w:hAnsi="宋体" w:cs="宋体" w:hint="eastAsia"/>
          <w:color w:val="000000"/>
          <w:kern w:val="0"/>
          <w:szCs w:val="21"/>
        </w:rPr>
        <w:t xml:space="preserve">级  </w:t>
      </w:r>
      <w:smartTag w:uri="urn:schemas-microsoft-com:office:smarttags" w:element="chmetcnv">
        <w:smartTagPr>
          <w:attr w:name="UnitName" w:val="米"/>
          <w:attr w:name="SourceValue" w:val="32.6"/>
          <w:attr w:name="HasSpace" w:val="True"/>
          <w:attr w:name="Negative" w:val="False"/>
          <w:attr w:name="NumberType" w:val="1"/>
          <w:attr w:name="TCSC" w:val="0"/>
        </w:smartTagPr>
        <w:r w:rsidRPr="00550D1A">
          <w:rPr>
            <w:rFonts w:ascii="宋体" w:hAnsi="宋体" w:cs="E-BZ" w:hint="eastAsia"/>
            <w:color w:val="000000"/>
            <w:kern w:val="0"/>
            <w:szCs w:val="21"/>
          </w:rPr>
          <w:t xml:space="preserve">32.6 </w:t>
        </w:r>
        <w:r w:rsidRPr="00550D1A">
          <w:rPr>
            <w:rFonts w:ascii="宋体" w:hAnsi="宋体" w:cs="宋体" w:hint="eastAsia"/>
            <w:color w:val="000000"/>
            <w:kern w:val="0"/>
            <w:szCs w:val="21"/>
          </w:rPr>
          <w:t>米</w:t>
        </w:r>
      </w:smartTag>
      <w:r w:rsidRPr="00550D1A">
        <w:rPr>
          <w:rFonts w:ascii="宋体" w:hAnsi="宋体" w:cs="E-BZ" w:hint="eastAsia"/>
          <w:color w:val="000000"/>
          <w:kern w:val="0"/>
          <w:szCs w:val="21"/>
        </w:rPr>
        <w:t>/</w:t>
      </w:r>
      <w:r w:rsidRPr="00550D1A">
        <w:rPr>
          <w:rFonts w:ascii="宋体" w:hAnsi="宋体" w:cs="宋体" w:hint="eastAsia"/>
          <w:color w:val="000000"/>
          <w:kern w:val="0"/>
          <w:szCs w:val="21"/>
        </w:rPr>
        <w:t xml:space="preserve">秒      D   </w:t>
      </w:r>
      <w:r w:rsidRPr="00550D1A">
        <w:rPr>
          <w:rFonts w:ascii="宋体" w:hAnsi="宋体" w:cs="E-BZ" w:hint="eastAsia"/>
          <w:color w:val="000000"/>
          <w:kern w:val="0"/>
          <w:szCs w:val="21"/>
        </w:rPr>
        <w:t xml:space="preserve">12 </w:t>
      </w:r>
      <w:r w:rsidRPr="00550D1A">
        <w:rPr>
          <w:rFonts w:ascii="宋体" w:hAnsi="宋体" w:cs="宋体" w:hint="eastAsia"/>
          <w:color w:val="000000"/>
          <w:kern w:val="0"/>
          <w:szCs w:val="21"/>
        </w:rPr>
        <w:t xml:space="preserve">级  </w:t>
      </w:r>
      <w:smartTag w:uri="urn:schemas-microsoft-com:office:smarttags" w:element="chmetcnv">
        <w:smartTagPr>
          <w:attr w:name="UnitName" w:val="米"/>
          <w:attr w:name="SourceValue" w:val="35"/>
          <w:attr w:name="HasSpace" w:val="True"/>
          <w:attr w:name="Negative" w:val="False"/>
          <w:attr w:name="NumberType" w:val="1"/>
          <w:attr w:name="TCSC" w:val="0"/>
        </w:smartTagPr>
        <w:r w:rsidRPr="00550D1A">
          <w:rPr>
            <w:rFonts w:ascii="宋体" w:hAnsi="宋体" w:cs="E-BZ" w:hint="eastAsia"/>
            <w:color w:val="000000"/>
            <w:kern w:val="0"/>
            <w:szCs w:val="21"/>
          </w:rPr>
          <w:t xml:space="preserve">35 </w:t>
        </w:r>
        <w:r w:rsidRPr="00550D1A">
          <w:rPr>
            <w:rFonts w:ascii="宋体" w:hAnsi="宋体" w:cs="宋体" w:hint="eastAsia"/>
            <w:color w:val="000000"/>
            <w:kern w:val="0"/>
            <w:szCs w:val="21"/>
          </w:rPr>
          <w:t>米</w:t>
        </w:r>
      </w:smartTag>
      <w:r w:rsidRPr="00550D1A">
        <w:rPr>
          <w:rFonts w:ascii="宋体" w:hAnsi="宋体" w:cs="E-BZ" w:hint="eastAsia"/>
          <w:color w:val="000000"/>
          <w:kern w:val="0"/>
          <w:szCs w:val="21"/>
        </w:rPr>
        <w:t>/</w:t>
      </w:r>
      <w:r w:rsidRPr="00550D1A">
        <w:rPr>
          <w:rFonts w:ascii="宋体" w:hAnsi="宋体" w:cs="宋体" w:hint="eastAsia"/>
          <w:color w:val="000000"/>
          <w:kern w:val="0"/>
          <w:szCs w:val="21"/>
        </w:rPr>
        <w:t>秒</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179、下列不属于地震侦检搜索方法的是（ D ）。</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   人工搜索   B  技术搜索  C  搜救犬搜索  D  机械搜索</w:t>
      </w:r>
    </w:p>
    <w:p w:rsidR="00EF77DA" w:rsidRPr="00550D1A" w:rsidRDefault="00EF77DA" w:rsidP="00EF77DA">
      <w:pPr>
        <w:autoSpaceDE w:val="0"/>
        <w:autoSpaceDN w:val="0"/>
        <w:adjustRightInd w:val="0"/>
        <w:spacing w:line="300" w:lineRule="exact"/>
        <w:ind w:firstLineChars="200" w:firstLine="420"/>
        <w:jc w:val="left"/>
        <w:rPr>
          <w:rFonts w:ascii="宋体" w:hAnsi="宋体" w:cs="宋体" w:hint="eastAsia"/>
          <w:color w:val="000000"/>
          <w:kern w:val="0"/>
          <w:szCs w:val="21"/>
        </w:rPr>
      </w:pPr>
      <w:r w:rsidRPr="00550D1A">
        <w:rPr>
          <w:rFonts w:ascii="宋体" w:hAnsi="宋体" w:cs="宋体" w:hint="eastAsia"/>
          <w:color w:val="000000"/>
          <w:kern w:val="0"/>
          <w:szCs w:val="21"/>
        </w:rPr>
        <w:t>180、建筑倒塌事故救人应坚持（ A ）的原则。</w:t>
      </w:r>
    </w:p>
    <w:p w:rsidR="00EF77DA" w:rsidRPr="00550D1A" w:rsidRDefault="00EF77DA" w:rsidP="00EF77DA">
      <w:pPr>
        <w:autoSpaceDE w:val="0"/>
        <w:autoSpaceDN w:val="0"/>
        <w:adjustRightInd w:val="0"/>
        <w:spacing w:line="300" w:lineRule="exact"/>
        <w:ind w:firstLineChars="300" w:firstLine="630"/>
        <w:jc w:val="left"/>
        <w:rPr>
          <w:rFonts w:ascii="宋体" w:hAnsi="宋体" w:cs="宋体" w:hint="eastAsia"/>
          <w:color w:val="000000"/>
          <w:kern w:val="0"/>
          <w:szCs w:val="21"/>
        </w:rPr>
      </w:pPr>
      <w:r w:rsidRPr="00550D1A">
        <w:rPr>
          <w:rFonts w:ascii="宋体" w:hAnsi="宋体" w:cs="宋体" w:hint="eastAsia"/>
          <w:color w:val="000000"/>
          <w:kern w:val="0"/>
          <w:szCs w:val="21"/>
        </w:rPr>
        <w:t>A   救多数人、救活着的人   B  先控制，后消灭  C  先重伤，后一般</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181、液氯其本身不燃，但能助燃，比空气重约（ B ）倍，在空气中不易扩散。</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A、1.5；      B、2.5；       C、3.5。</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182、绝对压力为1个大气体的纯气体，液氯在</w:t>
      </w:r>
      <w:smartTag w:uri="urn:schemas-microsoft-com:office:smarttags" w:element="chmetcnv">
        <w:smartTagPr>
          <w:attr w:name="UnitName" w:val="C"/>
          <w:attr w:name="SourceValue" w:val="350"/>
          <w:attr w:name="HasSpace" w:val="False"/>
          <w:attr w:name="Negative" w:val="True"/>
          <w:attr w:name="NumberType" w:val="1"/>
          <w:attr w:name="TCSC" w:val="0"/>
        </w:smartTagPr>
        <w:r w:rsidRPr="00550D1A">
          <w:rPr>
            <w:rFonts w:ascii="宋体" w:hAnsi="宋体" w:hint="eastAsia"/>
            <w:color w:val="000000"/>
            <w:szCs w:val="21"/>
          </w:rPr>
          <w:t>-35</w:t>
        </w:r>
        <w:r w:rsidRPr="00550D1A">
          <w:rPr>
            <w:rFonts w:ascii="宋体" w:hAnsi="宋体" w:hint="eastAsia"/>
            <w:color w:val="000000"/>
            <w:szCs w:val="21"/>
            <w:vertAlign w:val="superscript"/>
          </w:rPr>
          <w:t>0</w:t>
        </w:r>
        <w:r w:rsidRPr="00550D1A">
          <w:rPr>
            <w:rFonts w:ascii="宋体" w:hAnsi="宋体" w:hint="eastAsia"/>
            <w:color w:val="000000"/>
            <w:szCs w:val="21"/>
          </w:rPr>
          <w:t>C</w:t>
        </w:r>
      </w:smartTag>
      <w:r w:rsidRPr="00550D1A">
        <w:rPr>
          <w:rFonts w:ascii="宋体" w:hAnsi="宋体" w:hint="eastAsia"/>
          <w:color w:val="000000"/>
          <w:szCs w:val="21"/>
        </w:rPr>
        <w:t>时成为液态，其由液相变为气相体积扩大约（ C ）倍。</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A、200     B、</w:t>
      </w:r>
      <w:smartTag w:uri="urn:schemas-microsoft-com:office:smarttags" w:element="chmetcnv">
        <w:smartTagPr>
          <w:attr w:name="UnitName" w:val="C"/>
          <w:attr w:name="SourceValue" w:val="300"/>
          <w:attr w:name="HasSpace" w:val="True"/>
          <w:attr w:name="Negative" w:val="False"/>
          <w:attr w:name="NumberType" w:val="1"/>
          <w:attr w:name="TCSC" w:val="0"/>
        </w:smartTagPr>
        <w:r w:rsidRPr="00550D1A">
          <w:rPr>
            <w:rFonts w:ascii="宋体" w:hAnsi="宋体" w:hint="eastAsia"/>
            <w:color w:val="000000"/>
            <w:szCs w:val="21"/>
          </w:rPr>
          <w:t>300       C</w:t>
        </w:r>
      </w:smartTag>
      <w:r w:rsidRPr="00550D1A">
        <w:rPr>
          <w:rFonts w:ascii="宋体" w:hAnsi="宋体" w:hint="eastAsia"/>
          <w:color w:val="000000"/>
          <w:szCs w:val="21"/>
        </w:rPr>
        <w:t>、400      D、500</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183、苯不溶于水，其蒸气比空气重，约为空气的（ A ）倍。</w:t>
      </w:r>
    </w:p>
    <w:p w:rsidR="00EF77DA" w:rsidRPr="00550D1A" w:rsidRDefault="00EF77DA" w:rsidP="00EF77DA">
      <w:pPr>
        <w:spacing w:line="300" w:lineRule="exact"/>
        <w:ind w:firstLineChars="300" w:firstLine="630"/>
        <w:rPr>
          <w:rFonts w:ascii="宋体" w:hAnsi="宋体" w:hint="eastAsia"/>
          <w:color w:val="000000"/>
          <w:szCs w:val="21"/>
        </w:rPr>
      </w:pPr>
      <w:r w:rsidRPr="00550D1A">
        <w:rPr>
          <w:rFonts w:ascii="宋体" w:hAnsi="宋体" w:hint="eastAsia"/>
          <w:color w:val="000000"/>
          <w:szCs w:val="21"/>
        </w:rPr>
        <w:t>A、2.7；       B、2.5；      C、2.2     D、3</w:t>
      </w:r>
    </w:p>
    <w:p w:rsidR="00EF77DA" w:rsidRPr="00550D1A" w:rsidRDefault="00EF77DA" w:rsidP="00EF77DA">
      <w:pPr>
        <w:spacing w:line="300" w:lineRule="exact"/>
        <w:ind w:firstLineChars="200" w:firstLine="420"/>
        <w:rPr>
          <w:rFonts w:ascii="宋体" w:hAnsi="宋体" w:hint="eastAsia"/>
          <w:color w:val="000000"/>
          <w:szCs w:val="21"/>
        </w:rPr>
      </w:pPr>
      <w:r w:rsidRPr="00550D1A">
        <w:rPr>
          <w:rFonts w:ascii="宋体" w:hAnsi="宋体" w:hint="eastAsia"/>
          <w:color w:val="000000"/>
          <w:szCs w:val="21"/>
        </w:rPr>
        <w:t>184、苯属（ B ）毒类。</w:t>
      </w:r>
    </w:p>
    <w:p w:rsidR="00EF77DA" w:rsidRDefault="00EF77DA" w:rsidP="00EF77DA">
      <w:pPr>
        <w:tabs>
          <w:tab w:val="left" w:pos="1920"/>
        </w:tabs>
        <w:spacing w:line="300" w:lineRule="exact"/>
        <w:ind w:firstLineChars="300" w:firstLine="630"/>
        <w:rPr>
          <w:rFonts w:ascii="宋体" w:hAnsi="宋体" w:hint="eastAsia"/>
          <w:color w:val="000000"/>
          <w:szCs w:val="21"/>
        </w:rPr>
      </w:pPr>
      <w:r w:rsidRPr="00550D1A">
        <w:rPr>
          <w:rFonts w:ascii="宋体" w:hAnsi="宋体" w:hint="eastAsia"/>
          <w:color w:val="000000"/>
          <w:szCs w:val="21"/>
        </w:rPr>
        <w:t>A、低等；    B、中等；     C、高等     D、一般</w:t>
      </w:r>
    </w:p>
    <w:p w:rsidR="00EF77DA" w:rsidRDefault="00EF77DA" w:rsidP="00EF77DA">
      <w:pPr>
        <w:tabs>
          <w:tab w:val="left" w:pos="1920"/>
        </w:tabs>
        <w:spacing w:line="300" w:lineRule="exact"/>
        <w:rPr>
          <w:rFonts w:ascii="宋体" w:hAnsi="宋体" w:hint="eastAsia"/>
          <w:color w:val="000000"/>
          <w:szCs w:val="21"/>
        </w:rPr>
      </w:pPr>
    </w:p>
    <w:p w:rsidR="00EF77DA" w:rsidRPr="007F0F4C" w:rsidRDefault="00EF77DA" w:rsidP="00EF77DA">
      <w:pPr>
        <w:tabs>
          <w:tab w:val="left" w:pos="1920"/>
        </w:tabs>
        <w:spacing w:line="300" w:lineRule="exact"/>
        <w:rPr>
          <w:rFonts w:ascii="黑体" w:eastAsia="黑体" w:hAnsi="宋体" w:cs="宋体" w:hint="eastAsia"/>
          <w:color w:val="000000"/>
          <w:sz w:val="32"/>
          <w:szCs w:val="32"/>
        </w:rPr>
      </w:pPr>
      <w:r w:rsidRPr="007F0F4C">
        <w:rPr>
          <w:rFonts w:ascii="黑体" w:eastAsia="黑体" w:hAnsi="宋体" w:hint="eastAsia"/>
          <w:color w:val="000000"/>
          <w:sz w:val="32"/>
          <w:szCs w:val="32"/>
        </w:rPr>
        <w:t>二、论述</w:t>
      </w:r>
    </w:p>
    <w:p w:rsidR="00EF77DA" w:rsidRDefault="00EF77DA" w:rsidP="00EF77DA">
      <w:pPr>
        <w:ind w:firstLineChars="200" w:firstLine="420"/>
        <w:rPr>
          <w:rFonts w:hint="eastAsia"/>
        </w:rPr>
      </w:pPr>
      <w:r>
        <w:rPr>
          <w:rFonts w:hint="eastAsia"/>
        </w:rPr>
        <w:t>1</w:t>
      </w:r>
      <w:r>
        <w:rPr>
          <w:rFonts w:hint="eastAsia"/>
        </w:rPr>
        <w:t>、谈谈你对消防工作的认识。</w:t>
      </w:r>
    </w:p>
    <w:p w:rsidR="00EF77DA" w:rsidRDefault="00EF77DA" w:rsidP="00EF77DA">
      <w:pPr>
        <w:ind w:firstLineChars="200" w:firstLine="420"/>
        <w:rPr>
          <w:rFonts w:hint="eastAsia"/>
        </w:rPr>
      </w:pPr>
      <w:r>
        <w:rPr>
          <w:rFonts w:hint="eastAsia"/>
        </w:rPr>
        <w:t>2</w:t>
      </w:r>
      <w:r>
        <w:rPr>
          <w:rFonts w:hint="eastAsia"/>
        </w:rPr>
        <w:t>、你被聘用后如何开展工作。</w:t>
      </w:r>
    </w:p>
    <w:p w:rsidR="00EF77DA" w:rsidRDefault="00EF77DA" w:rsidP="00EF77DA"/>
    <w:p w:rsidR="00EF77DA" w:rsidRPr="00974AB9" w:rsidRDefault="00EF77DA" w:rsidP="00EF77DA">
      <w:pPr>
        <w:ind w:firstLineChars="500" w:firstLine="1050"/>
        <w:rPr>
          <w:rFonts w:hint="eastAsia"/>
        </w:rPr>
      </w:pPr>
    </w:p>
    <w:p w:rsidR="004358AB" w:rsidRDefault="004358AB" w:rsidP="00D31D50">
      <w:pPr>
        <w:spacing w:line="220" w:lineRule="atLeast"/>
      </w:pPr>
    </w:p>
    <w:sectPr w:rsidR="004358AB" w:rsidSect="00F74B72">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DA" w:rsidRDefault="00577CDA" w:rsidP="00EF77DA">
      <w:r>
        <w:separator/>
      </w:r>
    </w:p>
  </w:endnote>
  <w:endnote w:type="continuationSeparator" w:id="0">
    <w:p w:rsidR="00577CDA" w:rsidRDefault="00577CDA" w:rsidP="00EF7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微软雅黑"/>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E-BZ">
    <w:altName w:val="黑体"/>
    <w:panose1 w:val="00000000000000000000"/>
    <w:charset w:val="86"/>
    <w:family w:val="auto"/>
    <w:notTrueType/>
    <w:pitch w:val="default"/>
    <w:sig w:usb0="00000001" w:usb1="080E0000" w:usb2="00000010" w:usb3="00000000" w:csb0="00040000" w:csb1="00000000"/>
  </w:font>
  <w:font w:name="FZY1K--GBK1-0">
    <w:altName w:val="黑体"/>
    <w:panose1 w:val="00000000000000000000"/>
    <w:charset w:val="86"/>
    <w:family w:val="auto"/>
    <w:notTrueType/>
    <w:pitch w:val="default"/>
    <w:sig w:usb0="00000001" w:usb1="080E0000" w:usb2="00000010" w:usb3="00000000" w:csb0="00040000" w:csb1="00000000"/>
  </w:font>
  <w:font w:name="FZHTK--GBK1-0">
    <w:altName w:val="黑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DA" w:rsidRDefault="00577CDA" w:rsidP="00EF77DA">
      <w:r>
        <w:separator/>
      </w:r>
    </w:p>
  </w:footnote>
  <w:footnote w:type="continuationSeparator" w:id="0">
    <w:p w:rsidR="00577CDA" w:rsidRDefault="00577CDA" w:rsidP="00EF7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A1D" w:rsidRDefault="00577CDA" w:rsidP="002D16A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B270D"/>
    <w:rsid w:val="00577CDA"/>
    <w:rsid w:val="008B7726"/>
    <w:rsid w:val="00D31D50"/>
    <w:rsid w:val="00EF77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7DA"/>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77DA"/>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EF77DA"/>
    <w:rPr>
      <w:rFonts w:ascii="Tahoma" w:hAnsi="Tahoma"/>
      <w:sz w:val="18"/>
      <w:szCs w:val="18"/>
    </w:rPr>
  </w:style>
  <w:style w:type="paragraph" w:styleId="a4">
    <w:name w:val="footer"/>
    <w:basedOn w:val="a"/>
    <w:link w:val="Char0"/>
    <w:uiPriority w:val="99"/>
    <w:semiHidden/>
    <w:unhideWhenUsed/>
    <w:rsid w:val="00EF77DA"/>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EF77DA"/>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2320</Words>
  <Characters>13228</Characters>
  <Application>Microsoft Office Word</Application>
  <DocSecurity>0</DocSecurity>
  <Lines>110</Lines>
  <Paragraphs>31</Paragraphs>
  <ScaleCrop>false</ScaleCrop>
  <Company/>
  <LinksUpToDate>false</LinksUpToDate>
  <CharactersWithSpaces>15517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cp:revision>
  <dcterms:created xsi:type="dcterms:W3CDTF">2008-09-11T17:20:00Z</dcterms:created>
  <dcterms:modified xsi:type="dcterms:W3CDTF">2018-11-21T02:46:00Z</dcterms:modified>
</cp:coreProperties>
</file>