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B5" w:rsidRPr="00405E9D" w:rsidRDefault="00E45FB5" w:rsidP="00405E9D">
      <w:pPr>
        <w:widowControl/>
        <w:spacing w:before="100" w:beforeAutospacing="1" w:after="100" w:afterAutospacing="1" w:line="580" w:lineRule="atLeas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405E9D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株洲市中级人民法院公开招聘书记员公告</w:t>
      </w:r>
    </w:p>
    <w:p w:rsidR="00E45FB5" w:rsidRPr="00405E9D" w:rsidRDefault="00E45FB5" w:rsidP="00405E9D">
      <w:pPr>
        <w:widowControl/>
        <w:shd w:val="clear" w:color="auto" w:fill="FFFFFF"/>
        <w:snapToGrid w:val="0"/>
        <w:spacing w:line="580" w:lineRule="atLeast"/>
        <w:ind w:firstLineChars="200" w:firstLine="640"/>
        <w:jc w:val="left"/>
        <w:rPr>
          <w:rFonts w:ascii="FangSong_GB2312" w:eastAsia="FangSong_GB2312" w:hAnsi="宋体" w:cs="宋体"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为进一步充实我院工作力量，提高工作效率，经研究，决定面向社会公开招聘书记员，现将有关事项公告如下：</w:t>
      </w:r>
    </w:p>
    <w:p w:rsidR="00E45FB5" w:rsidRPr="00405E9D" w:rsidRDefault="00E45FB5" w:rsidP="00405E9D">
      <w:pPr>
        <w:widowControl/>
        <w:spacing w:line="580" w:lineRule="atLeast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405E9D">
        <w:rPr>
          <w:rFonts w:ascii="黑体" w:eastAsia="黑体" w:hAnsi="宋体" w:cs="宋体" w:hint="eastAsia"/>
          <w:kern w:val="0"/>
          <w:sz w:val="32"/>
          <w:szCs w:val="32"/>
        </w:rPr>
        <w:t>一、招聘人数</w:t>
      </w:r>
    </w:p>
    <w:p w:rsidR="00E45FB5" w:rsidRPr="00405E9D" w:rsidRDefault="00E45FB5" w:rsidP="00405E9D">
      <w:pPr>
        <w:widowControl/>
        <w:spacing w:line="580" w:lineRule="atLeas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合同制书记员</w:t>
      </w:r>
      <w:r w:rsidR="00972C99">
        <w:rPr>
          <w:rFonts w:ascii="FangSong_GB2312" w:eastAsia="FangSong_GB2312" w:hAnsi="宋体" w:cs="宋体" w:hint="eastAsia"/>
          <w:kern w:val="0"/>
          <w:sz w:val="32"/>
          <w:szCs w:val="32"/>
        </w:rPr>
        <w:t>1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名。</w:t>
      </w:r>
    </w:p>
    <w:p w:rsidR="00E45FB5" w:rsidRPr="00405E9D" w:rsidRDefault="00E45FB5" w:rsidP="00405E9D">
      <w:pPr>
        <w:widowControl/>
        <w:spacing w:line="580" w:lineRule="atLeast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405E9D">
        <w:rPr>
          <w:rFonts w:ascii="黑体" w:eastAsia="黑体" w:hAnsi="宋体" w:cs="宋体" w:hint="eastAsia"/>
          <w:kern w:val="0"/>
          <w:sz w:val="32"/>
          <w:szCs w:val="32"/>
        </w:rPr>
        <w:t>二、招聘条件</w:t>
      </w:r>
    </w:p>
    <w:p w:rsidR="00E45FB5" w:rsidRPr="00405E9D" w:rsidRDefault="00E45FB5" w:rsidP="00405E9D">
      <w:pPr>
        <w:widowControl/>
        <w:shd w:val="clear" w:color="auto" w:fill="FFFFFF"/>
        <w:snapToGrid w:val="0"/>
        <w:spacing w:line="580" w:lineRule="atLeast"/>
        <w:ind w:firstLine="555"/>
        <w:jc w:val="left"/>
        <w:rPr>
          <w:rFonts w:ascii="FangSong_GB2312" w:eastAsia="FangSong_GB2312" w:hAnsi="宋体" w:cs="宋体"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（一）政治素质好，大局观念和组织观念强；作风正派，遵纪守法，廉洁自律，无违法违纪记录；工作认真负责，热爱法院工作；</w:t>
      </w:r>
    </w:p>
    <w:p w:rsidR="005D2827" w:rsidRPr="00405E9D" w:rsidRDefault="0093340A" w:rsidP="00405E9D">
      <w:pPr>
        <w:widowControl/>
        <w:shd w:val="clear" w:color="auto" w:fill="FFFFFF"/>
        <w:snapToGrid w:val="0"/>
        <w:spacing w:line="580" w:lineRule="atLeast"/>
        <w:ind w:firstLine="555"/>
        <w:jc w:val="left"/>
        <w:rPr>
          <w:rFonts w:ascii="FangSong_GB2312" w:eastAsia="FangSong_GB2312" w:hAnsi="宋体" w:cs="宋体"/>
          <w:kern w:val="0"/>
          <w:sz w:val="32"/>
          <w:szCs w:val="32"/>
        </w:rPr>
      </w:pPr>
      <w:r>
        <w:rPr>
          <w:rFonts w:ascii="FangSong_GB2312" w:eastAsia="FangSong_GB2312" w:hAnsi="宋体" w:cs="宋体" w:hint="eastAsia"/>
          <w:kern w:val="0"/>
          <w:sz w:val="32"/>
          <w:szCs w:val="32"/>
        </w:rPr>
        <w:t>（二）具有</w:t>
      </w:r>
      <w:r w:rsidR="00036BF4">
        <w:rPr>
          <w:rFonts w:ascii="FangSong_GB2312" w:eastAsia="FangSong_GB2312" w:hAnsi="宋体" w:cs="宋体" w:hint="eastAsia"/>
          <w:kern w:val="0"/>
          <w:sz w:val="32"/>
          <w:szCs w:val="32"/>
        </w:rPr>
        <w:t>大学</w:t>
      </w:r>
      <w:r w:rsidR="00D124F0">
        <w:rPr>
          <w:rFonts w:ascii="FangSong_GB2312" w:eastAsia="FangSong_GB2312" w:hAnsi="宋体" w:cs="宋体" w:hint="eastAsia"/>
          <w:kern w:val="0"/>
          <w:sz w:val="32"/>
          <w:szCs w:val="32"/>
        </w:rPr>
        <w:t>专</w:t>
      </w:r>
      <w:r w:rsidR="00E45FB5"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科</w:t>
      </w:r>
      <w:r w:rsidR="00036BF4">
        <w:rPr>
          <w:rFonts w:ascii="FangSong_GB2312" w:eastAsia="FangSong_GB2312" w:hAnsi="宋体" w:cs="宋体" w:hint="eastAsia"/>
          <w:kern w:val="0"/>
          <w:sz w:val="32"/>
          <w:szCs w:val="32"/>
        </w:rPr>
        <w:t>及</w:t>
      </w:r>
      <w:r w:rsidR="00E45FB5"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以上学历</w:t>
      </w:r>
      <w:r w:rsidR="00036BF4">
        <w:rPr>
          <w:rFonts w:ascii="FangSong_GB2312" w:eastAsia="FangSong_GB2312" w:hAnsi="宋体" w:cs="宋体" w:hint="eastAsia"/>
          <w:kern w:val="0"/>
          <w:sz w:val="32"/>
          <w:szCs w:val="32"/>
        </w:rPr>
        <w:t>，法律专业优先</w:t>
      </w:r>
      <w:r w:rsidR="005D2827"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；</w:t>
      </w:r>
    </w:p>
    <w:p w:rsidR="00E45FB5" w:rsidRPr="00405E9D" w:rsidRDefault="00E45FB5" w:rsidP="00405E9D">
      <w:pPr>
        <w:widowControl/>
        <w:shd w:val="clear" w:color="auto" w:fill="FFFFFF"/>
        <w:snapToGrid w:val="0"/>
        <w:spacing w:line="580" w:lineRule="atLeast"/>
        <w:ind w:firstLine="555"/>
        <w:jc w:val="left"/>
        <w:rPr>
          <w:rFonts w:ascii="FangSong_GB2312" w:eastAsia="FangSong_GB2312" w:hAnsi="宋体" w:cs="宋体"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（三）年龄在</w:t>
      </w:r>
      <w:r w:rsidR="00036BF4">
        <w:rPr>
          <w:rFonts w:ascii="FangSong_GB2312" w:eastAsia="FangSong_GB2312" w:hAnsi="宋体" w:cs="宋体" w:hint="eastAsia"/>
          <w:kern w:val="0"/>
          <w:sz w:val="32"/>
          <w:szCs w:val="32"/>
        </w:rPr>
        <w:t>3</w:t>
      </w:r>
      <w:r w:rsidR="00C72554">
        <w:rPr>
          <w:rFonts w:ascii="FangSong_GB2312" w:eastAsia="FangSong_GB2312" w:hAnsi="宋体" w:cs="宋体" w:hint="eastAsia"/>
          <w:kern w:val="0"/>
          <w:sz w:val="32"/>
          <w:szCs w:val="32"/>
        </w:rPr>
        <w:t>5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周岁以下；</w:t>
      </w:r>
    </w:p>
    <w:p w:rsidR="002C0F3A" w:rsidRDefault="00E45FB5" w:rsidP="002C0F3A">
      <w:pPr>
        <w:widowControl/>
        <w:shd w:val="clear" w:color="auto" w:fill="FFFFFF"/>
        <w:snapToGrid w:val="0"/>
        <w:spacing w:line="580" w:lineRule="atLeast"/>
        <w:ind w:firstLine="555"/>
        <w:jc w:val="left"/>
        <w:rPr>
          <w:rFonts w:ascii="FangSong_GB2312" w:eastAsia="FangSong_GB2312" w:hAnsi="宋体" w:cs="宋体"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（四）身体健康，五官端正。</w:t>
      </w:r>
    </w:p>
    <w:p w:rsidR="00E45FB5" w:rsidRPr="00405E9D" w:rsidRDefault="00E45FB5" w:rsidP="00405E9D">
      <w:pPr>
        <w:widowControl/>
        <w:spacing w:line="580" w:lineRule="atLeast"/>
        <w:ind w:firstLine="555"/>
        <w:jc w:val="left"/>
        <w:rPr>
          <w:rFonts w:ascii="黑体" w:eastAsia="黑体" w:hAnsi="宋体" w:cs="宋体"/>
          <w:bCs/>
          <w:kern w:val="0"/>
          <w:sz w:val="32"/>
          <w:szCs w:val="32"/>
        </w:rPr>
      </w:pPr>
      <w:r w:rsidRPr="00405E9D">
        <w:rPr>
          <w:rFonts w:ascii="黑体" w:eastAsia="黑体" w:hAnsi="宋体" w:cs="宋体" w:hint="eastAsia"/>
          <w:bCs/>
          <w:kern w:val="0"/>
          <w:sz w:val="32"/>
          <w:szCs w:val="32"/>
        </w:rPr>
        <w:t>三、</w:t>
      </w:r>
      <w:r w:rsidR="005D2827" w:rsidRPr="00405E9D">
        <w:rPr>
          <w:rFonts w:ascii="黑体" w:eastAsia="黑体" w:hAnsi="宋体" w:cs="宋体" w:hint="eastAsia"/>
          <w:bCs/>
          <w:kern w:val="0"/>
          <w:sz w:val="32"/>
          <w:szCs w:val="32"/>
        </w:rPr>
        <w:t>工作职责：</w:t>
      </w:r>
    </w:p>
    <w:p w:rsidR="005D2827" w:rsidRPr="00405E9D" w:rsidRDefault="005D2827" w:rsidP="00405E9D">
      <w:pPr>
        <w:widowControl/>
        <w:shd w:val="clear" w:color="auto" w:fill="FFFFFF"/>
        <w:snapToGrid w:val="0"/>
        <w:spacing w:line="580" w:lineRule="atLeast"/>
        <w:ind w:firstLineChars="200" w:firstLine="640"/>
        <w:jc w:val="left"/>
        <w:rPr>
          <w:rFonts w:ascii="FangSong_GB2312" w:eastAsia="FangSong_GB2312" w:hAnsi="宋体" w:cs="宋体"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书记员负责庭审、调解、合议、案件讨论等记录，在法官指导下完成案卷整理、装订、归档等工作，完成与审判工作相关的其他辅助性工作。</w:t>
      </w:r>
    </w:p>
    <w:p w:rsidR="00E45FB5" w:rsidRPr="00405E9D" w:rsidRDefault="00E45FB5" w:rsidP="00405E9D">
      <w:pPr>
        <w:widowControl/>
        <w:spacing w:line="580" w:lineRule="atLeast"/>
        <w:ind w:firstLine="555"/>
        <w:jc w:val="left"/>
        <w:rPr>
          <w:rFonts w:ascii="黑体" w:eastAsia="黑体" w:hAnsi="宋体" w:cs="宋体"/>
          <w:bCs/>
          <w:kern w:val="0"/>
          <w:sz w:val="32"/>
          <w:szCs w:val="32"/>
        </w:rPr>
      </w:pPr>
      <w:r w:rsidRPr="00405E9D">
        <w:rPr>
          <w:rFonts w:ascii="黑体" w:eastAsia="黑体" w:hAnsi="宋体" w:cs="宋体" w:hint="eastAsia"/>
          <w:bCs/>
          <w:kern w:val="0"/>
          <w:sz w:val="32"/>
          <w:szCs w:val="32"/>
        </w:rPr>
        <w:t>四、报名和资格审查</w:t>
      </w:r>
    </w:p>
    <w:p w:rsidR="00E45FB5" w:rsidRPr="00405E9D" w:rsidRDefault="00E45FB5" w:rsidP="00405E9D">
      <w:pPr>
        <w:widowControl/>
        <w:spacing w:line="580" w:lineRule="atLeast"/>
        <w:ind w:firstLine="555"/>
        <w:jc w:val="left"/>
        <w:rPr>
          <w:rFonts w:ascii="宋体" w:hAnsi="宋体" w:cs="宋体"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（1）报名时间：201</w:t>
      </w:r>
      <w:r w:rsidR="00036BF4">
        <w:rPr>
          <w:rFonts w:ascii="FangSong_GB2312" w:eastAsia="FangSong_GB2312" w:hAnsi="宋体" w:cs="宋体" w:hint="eastAsia"/>
          <w:kern w:val="0"/>
          <w:sz w:val="32"/>
          <w:szCs w:val="32"/>
        </w:rPr>
        <w:t>8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年</w:t>
      </w:r>
      <w:r w:rsidR="00866A1D">
        <w:rPr>
          <w:rFonts w:ascii="FangSong_GB2312" w:eastAsia="FangSong_GB2312" w:hAnsi="宋体" w:cs="宋体" w:hint="eastAsia"/>
          <w:kern w:val="0"/>
          <w:sz w:val="32"/>
          <w:szCs w:val="32"/>
        </w:rPr>
        <w:t>11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月</w:t>
      </w:r>
      <w:r w:rsidR="004E1E45">
        <w:rPr>
          <w:rFonts w:ascii="FangSong_GB2312" w:eastAsia="FangSong_GB2312" w:hAnsi="宋体" w:cs="宋体" w:hint="eastAsia"/>
          <w:kern w:val="0"/>
          <w:sz w:val="32"/>
          <w:szCs w:val="32"/>
        </w:rPr>
        <w:t>27</w:t>
      </w:r>
      <w:r w:rsidR="008F37EE">
        <w:rPr>
          <w:rFonts w:ascii="FangSong_GB2312" w:eastAsia="FangSong_GB2312" w:hAnsi="宋体" w:cs="宋体" w:hint="eastAsia"/>
          <w:kern w:val="0"/>
          <w:sz w:val="32"/>
          <w:szCs w:val="32"/>
        </w:rPr>
        <w:t>日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至</w:t>
      </w:r>
      <w:r w:rsidR="00866A1D">
        <w:rPr>
          <w:rFonts w:ascii="FangSong_GB2312" w:eastAsia="FangSong_GB2312" w:hAnsi="宋体" w:cs="宋体" w:hint="eastAsia"/>
          <w:kern w:val="0"/>
          <w:sz w:val="32"/>
          <w:szCs w:val="32"/>
        </w:rPr>
        <w:t>1</w:t>
      </w:r>
      <w:r w:rsidR="004E1E45">
        <w:rPr>
          <w:rFonts w:ascii="FangSong_GB2312" w:eastAsia="FangSong_GB2312" w:hAnsi="宋体" w:cs="宋体" w:hint="eastAsia"/>
          <w:kern w:val="0"/>
          <w:sz w:val="32"/>
          <w:szCs w:val="32"/>
        </w:rPr>
        <w:t>2</w:t>
      </w:r>
      <w:r w:rsidR="005D2827"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月</w:t>
      </w:r>
      <w:r w:rsidR="004E1E45">
        <w:rPr>
          <w:rFonts w:ascii="FangSong_GB2312" w:eastAsia="FangSong_GB2312" w:hAnsi="宋体" w:cs="宋体" w:hint="eastAsia"/>
          <w:kern w:val="0"/>
          <w:sz w:val="32"/>
          <w:szCs w:val="32"/>
        </w:rPr>
        <w:t>3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日</w:t>
      </w:r>
    </w:p>
    <w:p w:rsidR="00E45FB5" w:rsidRPr="00405E9D" w:rsidRDefault="00E45FB5" w:rsidP="00405E9D">
      <w:pPr>
        <w:widowControl/>
        <w:spacing w:line="580" w:lineRule="atLeast"/>
        <w:ind w:firstLine="555"/>
        <w:jc w:val="left"/>
        <w:rPr>
          <w:rFonts w:ascii="宋体" w:hAnsi="宋体" w:cs="宋体"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（2）报名地点：株洲市中级人民法院办公楼</w:t>
      </w:r>
      <w:r w:rsidR="00DF12CB">
        <w:rPr>
          <w:rFonts w:ascii="FangSong_GB2312" w:eastAsia="FangSong_GB2312" w:hAnsi="宋体" w:cs="宋体" w:hint="eastAsia"/>
          <w:kern w:val="0"/>
          <w:sz w:val="32"/>
          <w:szCs w:val="32"/>
        </w:rPr>
        <w:t>80</w:t>
      </w:r>
      <w:r w:rsidR="00902A13">
        <w:rPr>
          <w:rFonts w:ascii="FangSong_GB2312" w:eastAsia="FangSong_GB2312" w:hAnsi="宋体" w:cs="宋体" w:hint="eastAsia"/>
          <w:kern w:val="0"/>
          <w:sz w:val="32"/>
          <w:szCs w:val="32"/>
        </w:rPr>
        <w:t>1办公室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。</w:t>
      </w:r>
    </w:p>
    <w:p w:rsidR="00E45FB5" w:rsidRPr="00405E9D" w:rsidRDefault="00E45FB5" w:rsidP="00405E9D">
      <w:pPr>
        <w:widowControl/>
        <w:spacing w:line="580" w:lineRule="atLeast"/>
        <w:ind w:firstLine="555"/>
        <w:jc w:val="left"/>
        <w:rPr>
          <w:rFonts w:ascii="宋体" w:hAnsi="宋体" w:cs="宋体"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（3）报名要求：报名时持本人身份证、户口簿、学历证书原件和复印件，近期一寸免冠彩色照片</w:t>
      </w:r>
      <w:r w:rsidR="00FE6F6A">
        <w:rPr>
          <w:rFonts w:ascii="FangSong_GB2312" w:eastAsia="FangSong_GB2312" w:hAnsi="宋体" w:cs="宋体" w:hint="eastAsia"/>
          <w:kern w:val="0"/>
          <w:sz w:val="32"/>
          <w:szCs w:val="32"/>
        </w:rPr>
        <w:t>1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张，填写报名登记表。</w:t>
      </w:r>
    </w:p>
    <w:p w:rsidR="00E45FB5" w:rsidRPr="00405E9D" w:rsidRDefault="00E45FB5" w:rsidP="00405E9D">
      <w:pPr>
        <w:widowControl/>
        <w:spacing w:line="580" w:lineRule="atLeast"/>
        <w:ind w:firstLine="555"/>
        <w:jc w:val="left"/>
        <w:rPr>
          <w:rFonts w:ascii="黑体" w:eastAsia="黑体" w:hAnsi="宋体" w:cs="宋体"/>
          <w:bCs/>
          <w:kern w:val="0"/>
          <w:sz w:val="32"/>
          <w:szCs w:val="32"/>
        </w:rPr>
      </w:pPr>
      <w:r w:rsidRPr="00405E9D">
        <w:rPr>
          <w:rFonts w:ascii="黑体" w:eastAsia="黑体" w:hAnsi="宋体" w:cs="宋体" w:hint="eastAsia"/>
          <w:bCs/>
          <w:kern w:val="0"/>
          <w:sz w:val="32"/>
          <w:szCs w:val="32"/>
        </w:rPr>
        <w:t>五、技能测试</w:t>
      </w:r>
    </w:p>
    <w:p w:rsidR="005D2827" w:rsidRPr="00405E9D" w:rsidRDefault="005D2827" w:rsidP="00405E9D">
      <w:pPr>
        <w:widowControl/>
        <w:shd w:val="clear" w:color="auto" w:fill="FFFFFF"/>
        <w:snapToGrid w:val="0"/>
        <w:spacing w:line="580" w:lineRule="atLeast"/>
        <w:ind w:firstLine="555"/>
        <w:jc w:val="left"/>
        <w:rPr>
          <w:rFonts w:ascii="FangSong_GB2312" w:eastAsia="FangSong_GB2312" w:hAnsi="宋体" w:cs="宋体"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lastRenderedPageBreak/>
        <w:t>熟练运用计算机进行办公，</w:t>
      </w:r>
      <w:r w:rsidR="00DF12CB">
        <w:rPr>
          <w:rFonts w:ascii="FangSong_GB2312" w:eastAsia="FangSong_GB2312" w:hAnsi="宋体" w:cs="宋体" w:hint="eastAsia"/>
          <w:kern w:val="0"/>
          <w:sz w:val="32"/>
          <w:szCs w:val="32"/>
        </w:rPr>
        <w:t>并进行速录测试</w:t>
      </w:r>
      <w:r w:rsidR="00732356">
        <w:rPr>
          <w:rFonts w:ascii="FangSong_GB2312" w:eastAsia="FangSong_GB2312" w:hAnsi="宋体" w:cs="宋体" w:hint="eastAsia"/>
          <w:kern w:val="0"/>
          <w:sz w:val="32"/>
          <w:szCs w:val="32"/>
        </w:rPr>
        <w:t>，打字速度在每分钟60字以上</w:t>
      </w:r>
      <w:r w:rsidR="00DF12CB">
        <w:rPr>
          <w:rFonts w:ascii="FangSong_GB2312" w:eastAsia="FangSong_GB2312" w:hAnsi="宋体" w:cs="宋体" w:hint="eastAsia"/>
          <w:kern w:val="0"/>
          <w:sz w:val="32"/>
          <w:szCs w:val="32"/>
        </w:rPr>
        <w:t>。</w:t>
      </w:r>
    </w:p>
    <w:p w:rsidR="00E45FB5" w:rsidRPr="00405E9D" w:rsidRDefault="00E45FB5" w:rsidP="00405E9D">
      <w:pPr>
        <w:widowControl/>
        <w:spacing w:line="580" w:lineRule="atLeast"/>
        <w:ind w:firstLine="555"/>
        <w:jc w:val="left"/>
        <w:rPr>
          <w:rFonts w:ascii="黑体" w:eastAsia="黑体" w:hAnsi="宋体" w:cs="宋体"/>
          <w:bCs/>
          <w:kern w:val="0"/>
          <w:sz w:val="32"/>
          <w:szCs w:val="32"/>
        </w:rPr>
      </w:pPr>
      <w:r w:rsidRPr="00405E9D">
        <w:rPr>
          <w:rFonts w:ascii="黑体" w:eastAsia="黑体" w:hAnsi="宋体" w:cs="宋体" w:hint="eastAsia"/>
          <w:bCs/>
          <w:kern w:val="0"/>
          <w:sz w:val="32"/>
          <w:szCs w:val="32"/>
        </w:rPr>
        <w:t>六、</w:t>
      </w:r>
      <w:r w:rsidR="005D2827" w:rsidRPr="00405E9D">
        <w:rPr>
          <w:rFonts w:ascii="黑体" w:eastAsia="黑体" w:hAnsi="宋体" w:cs="宋体" w:hint="eastAsia"/>
          <w:bCs/>
          <w:kern w:val="0"/>
          <w:sz w:val="32"/>
          <w:szCs w:val="32"/>
        </w:rPr>
        <w:t>面试</w:t>
      </w:r>
    </w:p>
    <w:p w:rsidR="005D2827" w:rsidRPr="00405E9D" w:rsidRDefault="005D2827" w:rsidP="00405E9D">
      <w:pPr>
        <w:widowControl/>
        <w:spacing w:line="580" w:lineRule="atLeast"/>
        <w:ind w:firstLine="555"/>
        <w:jc w:val="left"/>
        <w:rPr>
          <w:rFonts w:ascii="宋体" w:hAnsi="宋体" w:cs="宋体"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技能测试合格人员进入面试(组织谈话)。</w:t>
      </w:r>
    </w:p>
    <w:p w:rsidR="00E45FB5" w:rsidRPr="00405E9D" w:rsidRDefault="00E45FB5" w:rsidP="00405E9D">
      <w:pPr>
        <w:widowControl/>
        <w:spacing w:line="580" w:lineRule="atLeast"/>
        <w:ind w:firstLine="555"/>
        <w:jc w:val="left"/>
        <w:rPr>
          <w:rFonts w:ascii="黑体" w:eastAsia="黑体" w:hAnsi="宋体" w:cs="宋体"/>
          <w:bCs/>
          <w:kern w:val="0"/>
          <w:sz w:val="32"/>
          <w:szCs w:val="32"/>
        </w:rPr>
      </w:pPr>
      <w:r w:rsidRPr="00405E9D">
        <w:rPr>
          <w:rFonts w:ascii="黑体" w:eastAsia="黑体" w:hAnsi="宋体" w:cs="宋体" w:hint="eastAsia"/>
          <w:bCs/>
          <w:kern w:val="0"/>
          <w:sz w:val="32"/>
          <w:szCs w:val="32"/>
        </w:rPr>
        <w:t>七、考察</w:t>
      </w:r>
      <w:r w:rsidR="00732356">
        <w:rPr>
          <w:rFonts w:ascii="黑体" w:eastAsia="黑体" w:hAnsi="宋体" w:cs="宋体" w:hint="eastAsia"/>
          <w:bCs/>
          <w:kern w:val="0"/>
          <w:sz w:val="32"/>
          <w:szCs w:val="32"/>
        </w:rPr>
        <w:t>、体检</w:t>
      </w:r>
    </w:p>
    <w:p w:rsidR="00E45FB5" w:rsidRPr="00405E9D" w:rsidRDefault="00E45FB5" w:rsidP="00405E9D">
      <w:pPr>
        <w:widowControl/>
        <w:spacing w:line="580" w:lineRule="atLeast"/>
        <w:ind w:firstLine="556"/>
        <w:jc w:val="left"/>
        <w:rPr>
          <w:rFonts w:ascii="宋体" w:hAnsi="宋体" w:cs="宋体"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考察应聘者的政治思想、道德品质、业务能力等，特别是要考察与拟任职位相关的素质和能力</w:t>
      </w:r>
      <w:r w:rsidR="00732356">
        <w:rPr>
          <w:rFonts w:ascii="FangSong_GB2312" w:eastAsia="FangSong_GB2312" w:hAnsi="宋体" w:cs="宋体" w:hint="eastAsia"/>
          <w:kern w:val="0"/>
          <w:sz w:val="32"/>
          <w:szCs w:val="32"/>
        </w:rPr>
        <w:t>，考察合格进行体检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。</w:t>
      </w:r>
    </w:p>
    <w:p w:rsidR="00E45FB5" w:rsidRPr="00405E9D" w:rsidRDefault="00E45FB5" w:rsidP="00405E9D">
      <w:pPr>
        <w:widowControl/>
        <w:spacing w:line="580" w:lineRule="atLeast"/>
        <w:ind w:firstLine="555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405E9D">
        <w:rPr>
          <w:rFonts w:ascii="黑体" w:eastAsia="黑体" w:hAnsi="宋体" w:cs="宋体" w:hint="eastAsia"/>
          <w:bCs/>
          <w:kern w:val="0"/>
          <w:sz w:val="32"/>
          <w:szCs w:val="32"/>
        </w:rPr>
        <w:t>八、管理方式及待遇</w:t>
      </w:r>
    </w:p>
    <w:p w:rsidR="00E45FB5" w:rsidRPr="00405E9D" w:rsidRDefault="00E45FB5" w:rsidP="00405E9D">
      <w:pPr>
        <w:widowControl/>
        <w:spacing w:line="580" w:lineRule="atLeast"/>
        <w:ind w:right="504" w:firstLine="600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b/>
          <w:kern w:val="0"/>
          <w:sz w:val="32"/>
          <w:szCs w:val="32"/>
        </w:rPr>
        <w:t>1、管理方式</w:t>
      </w:r>
    </w:p>
    <w:p w:rsidR="00E45FB5" w:rsidRDefault="00E45FB5" w:rsidP="00405E9D">
      <w:pPr>
        <w:widowControl/>
        <w:spacing w:line="580" w:lineRule="atLeast"/>
        <w:ind w:right="504" w:firstLine="600"/>
        <w:jc w:val="left"/>
        <w:rPr>
          <w:rFonts w:ascii="FangSong_GB2312" w:eastAsia="FangSong_GB2312" w:hAnsi="宋体" w:cs="宋体"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本次招聘的</w:t>
      </w:r>
      <w:r w:rsidR="005D2827"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书记员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实行</w:t>
      </w:r>
      <w:r w:rsidR="00645E55">
        <w:rPr>
          <w:rFonts w:ascii="FangSong_GB2312" w:eastAsia="FangSong_GB2312" w:hAnsi="宋体" w:cs="宋体" w:hint="eastAsia"/>
          <w:kern w:val="0"/>
          <w:sz w:val="32"/>
          <w:szCs w:val="32"/>
        </w:rPr>
        <w:t>劳务派遣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管理，</w:t>
      </w:r>
      <w:r w:rsidR="00645E55">
        <w:rPr>
          <w:rFonts w:ascii="FangSong_GB2312" w:eastAsia="FangSong_GB2312" w:hAnsi="宋体" w:cs="宋体" w:hint="eastAsia"/>
          <w:kern w:val="0"/>
          <w:sz w:val="32"/>
          <w:szCs w:val="32"/>
        </w:rPr>
        <w:t>统一与劳务派遣公司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签订劳动合同，</w:t>
      </w:r>
      <w:r w:rsidR="00645E55">
        <w:rPr>
          <w:rFonts w:ascii="FangSong_GB2312" w:eastAsia="FangSong_GB2312" w:hAnsi="宋体" w:cs="宋体" w:hint="eastAsia"/>
          <w:kern w:val="0"/>
          <w:sz w:val="32"/>
          <w:szCs w:val="32"/>
        </w:rPr>
        <w:t>由劳务派遣公司派遣至株洲市中级人民法院工作。合同期暂定</w:t>
      </w:r>
      <w:r w:rsidR="00F41A00">
        <w:rPr>
          <w:rFonts w:ascii="FangSong_GB2312" w:eastAsia="FangSong_GB2312" w:hAnsi="宋体" w:cs="宋体" w:hint="eastAsia"/>
          <w:kern w:val="0"/>
          <w:sz w:val="32"/>
          <w:szCs w:val="32"/>
        </w:rPr>
        <w:t>2</w:t>
      </w:r>
      <w:r w:rsidR="00645E55">
        <w:rPr>
          <w:rFonts w:ascii="FangSong_GB2312" w:eastAsia="FangSong_GB2312" w:hAnsi="宋体" w:cs="宋体" w:hint="eastAsia"/>
          <w:kern w:val="0"/>
          <w:sz w:val="32"/>
          <w:szCs w:val="32"/>
        </w:rPr>
        <w:t>年，</w:t>
      </w:r>
      <w:r w:rsidR="00490375" w:rsidRPr="00490375">
        <w:rPr>
          <w:rFonts w:ascii="FangSong_GB2312" w:eastAsia="FangSong_GB2312" w:hAnsi="宋体" w:cs="宋体" w:hint="eastAsia"/>
          <w:kern w:val="0"/>
          <w:sz w:val="32"/>
          <w:szCs w:val="32"/>
        </w:rPr>
        <w:t>试用期为</w:t>
      </w:r>
      <w:r w:rsidR="00645E55">
        <w:rPr>
          <w:rFonts w:ascii="FangSong_GB2312" w:eastAsia="FangSong_GB2312" w:hAnsi="宋体" w:cs="宋体" w:hint="eastAsia"/>
          <w:kern w:val="0"/>
          <w:sz w:val="32"/>
          <w:szCs w:val="32"/>
        </w:rPr>
        <w:t>2</w:t>
      </w:r>
      <w:r w:rsidR="00490375" w:rsidRPr="00490375">
        <w:rPr>
          <w:rFonts w:ascii="FangSong_GB2312" w:eastAsia="FangSong_GB2312" w:hAnsi="宋体" w:cs="宋体" w:hint="eastAsia"/>
          <w:kern w:val="0"/>
          <w:sz w:val="32"/>
          <w:szCs w:val="32"/>
        </w:rPr>
        <w:t>个月，</w:t>
      </w:r>
      <w:r w:rsidR="00645E55">
        <w:rPr>
          <w:rFonts w:ascii="FangSong_GB2312" w:eastAsia="FangSong_GB2312" w:hAnsi="宋体" w:cs="宋体" w:hint="eastAsia"/>
          <w:kern w:val="0"/>
          <w:sz w:val="32"/>
          <w:szCs w:val="32"/>
        </w:rPr>
        <w:t>期满能适应工作的办理相关手续</w:t>
      </w:r>
      <w:r w:rsidR="00490375" w:rsidRPr="00490375">
        <w:rPr>
          <w:rFonts w:ascii="FangSong_GB2312" w:eastAsia="FangSong_GB2312" w:hAnsi="宋体" w:cs="宋体" w:hint="eastAsia"/>
          <w:kern w:val="0"/>
          <w:sz w:val="32"/>
          <w:szCs w:val="32"/>
        </w:rPr>
        <w:t>。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 xml:space="preserve"> </w:t>
      </w:r>
    </w:p>
    <w:p w:rsidR="00E45FB5" w:rsidRDefault="00E45FB5" w:rsidP="00405E9D">
      <w:pPr>
        <w:widowControl/>
        <w:spacing w:line="580" w:lineRule="atLeast"/>
        <w:ind w:right="504" w:firstLine="600"/>
        <w:jc w:val="left"/>
        <w:rPr>
          <w:rFonts w:ascii="FangSong_GB2312" w:eastAsia="FangSong_GB2312" w:hAnsi="宋体" w:cs="宋体"/>
          <w:b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b/>
          <w:kern w:val="0"/>
          <w:sz w:val="32"/>
          <w:szCs w:val="32"/>
        </w:rPr>
        <w:t>2、工资福利待遇</w:t>
      </w:r>
    </w:p>
    <w:p w:rsidR="00DF12CB" w:rsidRPr="00490375" w:rsidRDefault="00DF12CB" w:rsidP="00490375">
      <w:pPr>
        <w:widowControl/>
        <w:spacing w:line="580" w:lineRule="atLeast"/>
        <w:ind w:firstLineChars="150" w:firstLine="480"/>
        <w:jc w:val="left"/>
        <w:rPr>
          <w:rFonts w:ascii="FangSong_GB2312" w:eastAsia="FangSong_GB2312" w:hAnsi="宋体" w:cs="宋体"/>
          <w:kern w:val="0"/>
          <w:sz w:val="32"/>
          <w:szCs w:val="32"/>
        </w:rPr>
      </w:pPr>
      <w:r w:rsidRPr="00490375">
        <w:rPr>
          <w:rFonts w:ascii="FangSong_GB2312" w:eastAsia="FangSong_GB2312" w:hAnsi="宋体" w:cs="宋体" w:hint="eastAsia"/>
          <w:kern w:val="0"/>
          <w:sz w:val="32"/>
          <w:szCs w:val="32"/>
        </w:rPr>
        <w:t>（1）工资待遇按照劳动合同的约定给付；</w:t>
      </w:r>
    </w:p>
    <w:p w:rsidR="00E45FB5" w:rsidRPr="00405E9D" w:rsidRDefault="00DF12CB" w:rsidP="00490375">
      <w:pPr>
        <w:widowControl/>
        <w:spacing w:line="580" w:lineRule="atLeast"/>
        <w:ind w:firstLineChars="150" w:firstLine="480"/>
        <w:jc w:val="left"/>
        <w:rPr>
          <w:rFonts w:ascii="FangSong_GB2312" w:eastAsia="FangSong_GB2312" w:hAnsi="宋体" w:cs="宋体"/>
          <w:kern w:val="0"/>
          <w:sz w:val="32"/>
          <w:szCs w:val="32"/>
        </w:rPr>
      </w:pPr>
      <w:r w:rsidRPr="00490375">
        <w:rPr>
          <w:rFonts w:ascii="FangSong_GB2312" w:eastAsia="FangSong_GB2312" w:hAnsi="宋体" w:cs="宋体" w:hint="eastAsia"/>
          <w:kern w:val="0"/>
          <w:sz w:val="32"/>
          <w:szCs w:val="32"/>
        </w:rPr>
        <w:t>（2）本院依法为聘用人员购买社会保险</w:t>
      </w:r>
      <w:r w:rsidR="00EF1A35">
        <w:rPr>
          <w:rFonts w:ascii="FangSong_GB2312" w:eastAsia="FangSong_GB2312" w:hAnsi="宋体" w:cs="宋体" w:hint="eastAsia"/>
          <w:kern w:val="0"/>
          <w:sz w:val="32"/>
          <w:szCs w:val="32"/>
        </w:rPr>
        <w:t>和公积金</w:t>
      </w:r>
      <w:r w:rsidRPr="00490375">
        <w:rPr>
          <w:rFonts w:ascii="FangSong_GB2312" w:eastAsia="FangSong_GB2312" w:hAnsi="宋体" w:cs="宋体" w:hint="eastAsia"/>
          <w:kern w:val="0"/>
          <w:sz w:val="32"/>
          <w:szCs w:val="32"/>
        </w:rPr>
        <w:t>，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由用人单位和聘用人员按政策规定的比例分别负担费用。</w:t>
      </w:r>
    </w:p>
    <w:p w:rsidR="00DF12CB" w:rsidRDefault="005D2827" w:rsidP="00405E9D">
      <w:pPr>
        <w:widowControl/>
        <w:spacing w:line="580" w:lineRule="atLeast"/>
        <w:ind w:firstLine="555"/>
        <w:jc w:val="left"/>
        <w:rPr>
          <w:rFonts w:ascii="FangSong_GB2312" w:eastAsia="FangSong_GB2312" w:hAnsi="宋体" w:cs="宋体"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联系电话：0731-2810916</w:t>
      </w:r>
      <w:r w:rsidR="00902A13">
        <w:rPr>
          <w:rFonts w:ascii="FangSong_GB2312" w:eastAsia="FangSong_GB2312" w:hAnsi="宋体" w:cs="宋体" w:hint="eastAsia"/>
          <w:kern w:val="0"/>
          <w:sz w:val="32"/>
          <w:szCs w:val="32"/>
        </w:rPr>
        <w:t>9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 xml:space="preserve"> </w:t>
      </w:r>
    </w:p>
    <w:p w:rsidR="00FE6F6A" w:rsidRPr="00405E9D" w:rsidRDefault="00FE6F6A" w:rsidP="00405E9D">
      <w:pPr>
        <w:widowControl/>
        <w:spacing w:line="580" w:lineRule="atLeast"/>
        <w:ind w:firstLine="555"/>
        <w:jc w:val="left"/>
        <w:rPr>
          <w:rFonts w:ascii="FangSong_GB2312" w:eastAsia="FangSong_GB2312" w:hAnsi="宋体" w:cs="宋体"/>
          <w:kern w:val="0"/>
          <w:sz w:val="32"/>
          <w:szCs w:val="32"/>
        </w:rPr>
      </w:pPr>
    </w:p>
    <w:p w:rsidR="00E45FB5" w:rsidRPr="00405E9D" w:rsidRDefault="00E45FB5" w:rsidP="00405E9D">
      <w:pPr>
        <w:widowControl/>
        <w:spacing w:line="580" w:lineRule="atLeast"/>
        <w:ind w:firstLine="555"/>
        <w:jc w:val="left"/>
        <w:rPr>
          <w:rFonts w:ascii="宋体" w:hAnsi="宋体" w:cs="宋体"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 </w:t>
      </w:r>
      <w:r w:rsidR="00405E9D"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 xml:space="preserve">                               株洲市中级人民法院</w:t>
      </w:r>
    </w:p>
    <w:p w:rsidR="00E45FB5" w:rsidRPr="00405E9D" w:rsidRDefault="00E45FB5" w:rsidP="00405E9D">
      <w:pPr>
        <w:widowControl/>
        <w:spacing w:line="580" w:lineRule="atLeast"/>
        <w:ind w:right="504"/>
        <w:jc w:val="center"/>
        <w:rPr>
          <w:rFonts w:ascii="FangSong_GB2312" w:eastAsia="FangSong_GB2312" w:hAnsi="宋体" w:cs="宋体"/>
          <w:kern w:val="0"/>
          <w:sz w:val="32"/>
          <w:szCs w:val="32"/>
        </w:rPr>
      </w:pP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 xml:space="preserve">     </w:t>
      </w:r>
      <w:r w:rsidR="00866A1D">
        <w:rPr>
          <w:rFonts w:ascii="FangSong_GB2312" w:eastAsia="FangSong_GB2312" w:hAnsi="宋体" w:cs="宋体" w:hint="eastAsia"/>
          <w:kern w:val="0"/>
          <w:sz w:val="32"/>
          <w:szCs w:val="32"/>
        </w:rPr>
        <w:t xml:space="preserve">                               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201</w:t>
      </w:r>
      <w:r w:rsidR="00036BF4">
        <w:rPr>
          <w:rFonts w:ascii="FangSong_GB2312" w:eastAsia="FangSong_GB2312" w:hAnsi="宋体" w:cs="宋体" w:hint="eastAsia"/>
          <w:kern w:val="0"/>
          <w:sz w:val="32"/>
          <w:szCs w:val="32"/>
        </w:rPr>
        <w:t>8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年</w:t>
      </w:r>
      <w:r w:rsidR="00866A1D">
        <w:rPr>
          <w:rFonts w:ascii="FangSong_GB2312" w:eastAsia="FangSong_GB2312" w:hAnsi="宋体" w:cs="宋体" w:hint="eastAsia"/>
          <w:kern w:val="0"/>
          <w:sz w:val="32"/>
          <w:szCs w:val="32"/>
        </w:rPr>
        <w:t>11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月</w:t>
      </w:r>
      <w:r w:rsidR="004E1E45">
        <w:rPr>
          <w:rFonts w:ascii="FangSong_GB2312" w:eastAsia="FangSong_GB2312" w:hAnsi="宋体" w:cs="宋体" w:hint="eastAsia"/>
          <w:kern w:val="0"/>
          <w:sz w:val="32"/>
          <w:szCs w:val="32"/>
        </w:rPr>
        <w:t>27</w:t>
      </w:r>
      <w:r w:rsidRPr="00405E9D">
        <w:rPr>
          <w:rFonts w:ascii="FangSong_GB2312" w:eastAsia="FangSong_GB2312" w:hAnsi="宋体" w:cs="宋体" w:hint="eastAsia"/>
          <w:kern w:val="0"/>
          <w:sz w:val="32"/>
          <w:szCs w:val="32"/>
        </w:rPr>
        <w:t>日</w:t>
      </w:r>
    </w:p>
    <w:p w:rsidR="005D2827" w:rsidRDefault="005D2827" w:rsidP="00405E9D">
      <w:pPr>
        <w:widowControl/>
        <w:spacing w:line="580" w:lineRule="atLeast"/>
        <w:ind w:right="504"/>
        <w:jc w:val="center"/>
        <w:rPr>
          <w:rFonts w:ascii="FangSong_GB2312" w:eastAsia="FangSong_GB2312" w:hAnsi="宋体" w:cs="宋体"/>
          <w:kern w:val="0"/>
          <w:sz w:val="30"/>
          <w:szCs w:val="30"/>
        </w:rPr>
      </w:pPr>
    </w:p>
    <w:p w:rsidR="00EF1A35" w:rsidRDefault="00EF1A35" w:rsidP="00405E9D">
      <w:pPr>
        <w:widowControl/>
        <w:spacing w:line="580" w:lineRule="atLeast"/>
        <w:ind w:right="504"/>
        <w:jc w:val="center"/>
        <w:rPr>
          <w:rFonts w:ascii="FangSong_GB2312" w:eastAsia="FangSong_GB2312" w:hAnsi="宋体" w:cs="宋体"/>
          <w:kern w:val="0"/>
          <w:sz w:val="30"/>
          <w:szCs w:val="30"/>
        </w:rPr>
      </w:pPr>
    </w:p>
    <w:p w:rsidR="00EF1A35" w:rsidRPr="00405E9D" w:rsidRDefault="00EF1A35" w:rsidP="00405E9D">
      <w:pPr>
        <w:widowControl/>
        <w:spacing w:line="580" w:lineRule="atLeast"/>
        <w:ind w:right="504"/>
        <w:jc w:val="center"/>
        <w:rPr>
          <w:rFonts w:ascii="FangSong_GB2312" w:eastAsia="FangSong_GB2312" w:hAnsi="宋体" w:cs="宋体"/>
          <w:kern w:val="0"/>
          <w:sz w:val="30"/>
          <w:szCs w:val="30"/>
        </w:rPr>
      </w:pPr>
    </w:p>
    <w:p w:rsidR="00AE7D25" w:rsidRPr="00AE7D25" w:rsidRDefault="00AE7D25" w:rsidP="0010329C">
      <w:pPr>
        <w:widowControl/>
        <w:spacing w:line="580" w:lineRule="exact"/>
        <w:jc w:val="center"/>
        <w:rPr>
          <w:rFonts w:ascii="宋体" w:hAnsi="宋体" w:cs="宋体"/>
          <w:color w:val="000000"/>
          <w:kern w:val="0"/>
          <w:sz w:val="24"/>
        </w:rPr>
      </w:pPr>
      <w:r w:rsidRPr="00AE7D25">
        <w:rPr>
          <w:rFonts w:ascii="黑体" w:eastAsia="黑体" w:hAnsi="宋体" w:cs="宋体" w:hint="eastAsia"/>
          <w:color w:val="30354B"/>
          <w:kern w:val="0"/>
          <w:sz w:val="44"/>
          <w:szCs w:val="44"/>
        </w:rPr>
        <w:lastRenderedPageBreak/>
        <w:t>株洲市中级人民法院招聘合同制</w:t>
      </w:r>
      <w:r>
        <w:rPr>
          <w:rFonts w:ascii="黑体" w:eastAsia="黑体" w:hAnsi="宋体" w:cs="宋体" w:hint="eastAsia"/>
          <w:color w:val="30354B"/>
          <w:kern w:val="0"/>
          <w:sz w:val="44"/>
          <w:szCs w:val="44"/>
        </w:rPr>
        <w:t>书记员</w:t>
      </w:r>
    </w:p>
    <w:p w:rsidR="00AE7D25" w:rsidRPr="00AE7D25" w:rsidRDefault="00AE7D25" w:rsidP="00AE7D25">
      <w:pPr>
        <w:widowControl/>
        <w:spacing w:line="580" w:lineRule="exact"/>
        <w:jc w:val="center"/>
        <w:rPr>
          <w:rFonts w:ascii="宋体" w:hAnsi="宋体" w:cs="宋体"/>
          <w:color w:val="000000"/>
          <w:kern w:val="0"/>
          <w:sz w:val="24"/>
        </w:rPr>
      </w:pPr>
      <w:r w:rsidRPr="00AE7D25">
        <w:rPr>
          <w:rFonts w:ascii="黑体" w:eastAsia="黑体" w:hAnsi="宋体" w:cs="宋体" w:hint="eastAsia"/>
          <w:color w:val="30354B"/>
          <w:kern w:val="0"/>
          <w:sz w:val="44"/>
          <w:szCs w:val="44"/>
        </w:rPr>
        <w:t>报名登记表</w:t>
      </w:r>
    </w:p>
    <w:p w:rsidR="00AE7D25" w:rsidRPr="00AE7D25" w:rsidRDefault="00AE7D25" w:rsidP="00AE7D25">
      <w:pPr>
        <w:widowControl/>
        <w:spacing w:line="580" w:lineRule="exact"/>
        <w:jc w:val="center"/>
        <w:rPr>
          <w:rFonts w:ascii="宋体" w:hAnsi="宋体" w:cs="宋体"/>
          <w:color w:val="000000"/>
          <w:kern w:val="0"/>
          <w:sz w:val="24"/>
        </w:rPr>
      </w:pPr>
      <w:r w:rsidRPr="00AE7D25">
        <w:rPr>
          <w:rFonts w:ascii="宋体" w:eastAsia="黑体" w:hAnsi="宋体" w:cs="宋体" w:hint="eastAsia"/>
          <w:b/>
          <w:color w:val="30354B"/>
          <w:kern w:val="0"/>
          <w:sz w:val="44"/>
        </w:rPr>
        <w:t> 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9"/>
        <w:gridCol w:w="23"/>
        <w:gridCol w:w="1049"/>
        <w:gridCol w:w="7"/>
        <w:gridCol w:w="1282"/>
        <w:gridCol w:w="1202"/>
        <w:gridCol w:w="989"/>
        <w:gridCol w:w="268"/>
        <w:gridCol w:w="25"/>
        <w:gridCol w:w="1025"/>
        <w:gridCol w:w="9"/>
        <w:gridCol w:w="1721"/>
      </w:tblGrid>
      <w:tr w:rsidR="00AE7D25" w:rsidRPr="00AE7D25">
        <w:trPr>
          <w:cantSplit/>
          <w:trHeight w:val="976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808080"/>
                <w:kern w:val="0"/>
                <w:sz w:val="24"/>
              </w:rPr>
              <w:t>一寸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808080"/>
                <w:kern w:val="0"/>
                <w:sz w:val="24"/>
              </w:rPr>
              <w:t>近照</w:t>
            </w:r>
          </w:p>
        </w:tc>
      </w:tr>
      <w:tr w:rsidR="00AE7D25" w:rsidRPr="00AE7D25">
        <w:trPr>
          <w:cantSplit/>
          <w:trHeight w:val="72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身   高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25" w:rsidRPr="00AE7D25" w:rsidRDefault="00AE7D25" w:rsidP="00AE7D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E7D25" w:rsidRPr="00AE7D25">
        <w:trPr>
          <w:cantSplit/>
          <w:trHeight w:val="720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25" w:rsidRPr="00AE7D25" w:rsidRDefault="00AE7D25" w:rsidP="00AE7D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E7D25" w:rsidRPr="00AE7D25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特   长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AE7D25" w:rsidRPr="00AE7D25">
        <w:trPr>
          <w:trHeight w:val="836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身 份 证 号 码</w:t>
            </w:r>
          </w:p>
        </w:tc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AE7D25" w:rsidRPr="00AE7D25">
        <w:trPr>
          <w:cantSplit/>
          <w:trHeight w:val="3020"/>
        </w:trPr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个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人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历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2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AE7D25" w:rsidRPr="00AE7D25">
        <w:trPr>
          <w:cantSplit/>
          <w:trHeight w:val="1926"/>
        </w:trPr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家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庭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42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AE7D25" w:rsidRPr="00AE7D25" w:rsidTr="0012461C">
        <w:trPr>
          <w:cantSplit/>
          <w:trHeight w:val="1636"/>
        </w:trPr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特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42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  <w:p w:rsidR="00AE7D25" w:rsidRPr="00AE7D25" w:rsidRDefault="00AE7D25" w:rsidP="00AE7D2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E7D25">
              <w:rPr>
                <w:rFonts w:ascii="FangSong_GB2312" w:eastAsia="FangSong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AE7D25" w:rsidRPr="00405E9D" w:rsidRDefault="00AE7D25" w:rsidP="0012461C">
      <w:pPr>
        <w:widowControl/>
        <w:spacing w:line="580" w:lineRule="atLeast"/>
        <w:ind w:right="504"/>
        <w:rPr>
          <w:rFonts w:ascii="FangSong_GB2312" w:eastAsia="FangSong_GB2312" w:hAnsi="宋体" w:cs="宋体"/>
          <w:kern w:val="0"/>
          <w:sz w:val="30"/>
          <w:szCs w:val="30"/>
        </w:rPr>
      </w:pPr>
    </w:p>
    <w:sectPr w:rsidR="00AE7D25" w:rsidRPr="00405E9D" w:rsidSect="00405E9D">
      <w:headerReference w:type="default" r:id="rId6"/>
      <w:footerReference w:type="even" r:id="rId7"/>
      <w:footerReference w:type="default" r:id="rId8"/>
      <w:pgSz w:w="11906" w:h="16838" w:code="9"/>
      <w:pgMar w:top="1418" w:right="1531" w:bottom="1418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0B" w:rsidRDefault="00A5660B">
      <w:r>
        <w:separator/>
      </w:r>
    </w:p>
  </w:endnote>
  <w:endnote w:type="continuationSeparator" w:id="0">
    <w:p w:rsidR="00A5660B" w:rsidRDefault="00A5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A" w:rsidRDefault="00E86060" w:rsidP="00C643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354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543A" w:rsidRDefault="008354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A" w:rsidRDefault="00E86060" w:rsidP="00C643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354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2C99">
      <w:rPr>
        <w:rStyle w:val="a8"/>
        <w:noProof/>
      </w:rPr>
      <w:t>3</w:t>
    </w:r>
    <w:r>
      <w:rPr>
        <w:rStyle w:val="a8"/>
      </w:rPr>
      <w:fldChar w:fldCharType="end"/>
    </w:r>
  </w:p>
  <w:p w:rsidR="0083543A" w:rsidRDefault="008354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0B" w:rsidRDefault="00A5660B">
      <w:r>
        <w:separator/>
      </w:r>
    </w:p>
  </w:footnote>
  <w:footnote w:type="continuationSeparator" w:id="0">
    <w:p w:rsidR="00A5660B" w:rsidRDefault="00A56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A" w:rsidRDefault="0083543A" w:rsidP="0051340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FB5"/>
    <w:rsid w:val="00021ED3"/>
    <w:rsid w:val="00034BAA"/>
    <w:rsid w:val="00036BF4"/>
    <w:rsid w:val="00060962"/>
    <w:rsid w:val="00064465"/>
    <w:rsid w:val="00094C3C"/>
    <w:rsid w:val="00094DB3"/>
    <w:rsid w:val="000E4574"/>
    <w:rsid w:val="000F2048"/>
    <w:rsid w:val="000F3B70"/>
    <w:rsid w:val="0010329C"/>
    <w:rsid w:val="0012461C"/>
    <w:rsid w:val="00134B1C"/>
    <w:rsid w:val="00167CC8"/>
    <w:rsid w:val="001A5F65"/>
    <w:rsid w:val="001D3D76"/>
    <w:rsid w:val="002050EE"/>
    <w:rsid w:val="00267C5F"/>
    <w:rsid w:val="00270538"/>
    <w:rsid w:val="002C0F3A"/>
    <w:rsid w:val="002D28EA"/>
    <w:rsid w:val="002D5753"/>
    <w:rsid w:val="003902F1"/>
    <w:rsid w:val="003A4FA7"/>
    <w:rsid w:val="003E4A01"/>
    <w:rsid w:val="00405E9D"/>
    <w:rsid w:val="00417DC2"/>
    <w:rsid w:val="00447339"/>
    <w:rsid w:val="004602FD"/>
    <w:rsid w:val="004849D8"/>
    <w:rsid w:val="00490375"/>
    <w:rsid w:val="00494B92"/>
    <w:rsid w:val="004A1384"/>
    <w:rsid w:val="004E1E45"/>
    <w:rsid w:val="004F2916"/>
    <w:rsid w:val="0050685E"/>
    <w:rsid w:val="00513403"/>
    <w:rsid w:val="0052104D"/>
    <w:rsid w:val="00524F62"/>
    <w:rsid w:val="00556971"/>
    <w:rsid w:val="005729F7"/>
    <w:rsid w:val="005B27A9"/>
    <w:rsid w:val="005D2827"/>
    <w:rsid w:val="005D6FFD"/>
    <w:rsid w:val="005E06C5"/>
    <w:rsid w:val="00645E55"/>
    <w:rsid w:val="006531E2"/>
    <w:rsid w:val="0065669C"/>
    <w:rsid w:val="006A3DEC"/>
    <w:rsid w:val="006D38BD"/>
    <w:rsid w:val="006E0683"/>
    <w:rsid w:val="006F4703"/>
    <w:rsid w:val="00732356"/>
    <w:rsid w:val="007C0E7A"/>
    <w:rsid w:val="007F27AF"/>
    <w:rsid w:val="0083543A"/>
    <w:rsid w:val="00866A1D"/>
    <w:rsid w:val="0087492C"/>
    <w:rsid w:val="00881BD9"/>
    <w:rsid w:val="00893E21"/>
    <w:rsid w:val="008A4BCB"/>
    <w:rsid w:val="008D6AE2"/>
    <w:rsid w:val="008E1C71"/>
    <w:rsid w:val="008F37EE"/>
    <w:rsid w:val="00902A13"/>
    <w:rsid w:val="00911480"/>
    <w:rsid w:val="00912594"/>
    <w:rsid w:val="0093340A"/>
    <w:rsid w:val="00956923"/>
    <w:rsid w:val="00972C99"/>
    <w:rsid w:val="009C1570"/>
    <w:rsid w:val="009F20CD"/>
    <w:rsid w:val="00A23F72"/>
    <w:rsid w:val="00A34D09"/>
    <w:rsid w:val="00A35762"/>
    <w:rsid w:val="00A5660B"/>
    <w:rsid w:val="00A821AE"/>
    <w:rsid w:val="00AB76A1"/>
    <w:rsid w:val="00AD5491"/>
    <w:rsid w:val="00AE7D25"/>
    <w:rsid w:val="00B12B73"/>
    <w:rsid w:val="00B4375A"/>
    <w:rsid w:val="00B80535"/>
    <w:rsid w:val="00B82F7D"/>
    <w:rsid w:val="00BB434F"/>
    <w:rsid w:val="00BC2CE8"/>
    <w:rsid w:val="00BC5997"/>
    <w:rsid w:val="00C524CA"/>
    <w:rsid w:val="00C643A5"/>
    <w:rsid w:val="00C72554"/>
    <w:rsid w:val="00D124F0"/>
    <w:rsid w:val="00D23AEE"/>
    <w:rsid w:val="00D625FD"/>
    <w:rsid w:val="00D66AC2"/>
    <w:rsid w:val="00DD10DF"/>
    <w:rsid w:val="00DF12CB"/>
    <w:rsid w:val="00E25B17"/>
    <w:rsid w:val="00E45FB5"/>
    <w:rsid w:val="00E62FAE"/>
    <w:rsid w:val="00E86060"/>
    <w:rsid w:val="00E9303D"/>
    <w:rsid w:val="00EA6C40"/>
    <w:rsid w:val="00EB17FF"/>
    <w:rsid w:val="00EF1A35"/>
    <w:rsid w:val="00F13142"/>
    <w:rsid w:val="00F41A00"/>
    <w:rsid w:val="00F51A38"/>
    <w:rsid w:val="00F532EC"/>
    <w:rsid w:val="00F932FE"/>
    <w:rsid w:val="00FA4609"/>
    <w:rsid w:val="00FB0248"/>
    <w:rsid w:val="00FE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6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5F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E45FB5"/>
    <w:rPr>
      <w:b/>
      <w:bCs/>
    </w:rPr>
  </w:style>
  <w:style w:type="paragraph" w:styleId="a5">
    <w:name w:val="header"/>
    <w:basedOn w:val="a"/>
    <w:rsid w:val="005D2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D2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5D2827"/>
    <w:pPr>
      <w:ind w:leftChars="2500" w:left="100"/>
    </w:pPr>
  </w:style>
  <w:style w:type="character" w:styleId="a8">
    <w:name w:val="page number"/>
    <w:basedOn w:val="a0"/>
    <w:rsid w:val="00405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</Words>
  <Characters>860</Characters>
  <Application>Microsoft Office Word</Application>
  <DocSecurity>0</DocSecurity>
  <Lines>7</Lines>
  <Paragraphs>2</Paragraphs>
  <ScaleCrop>false</ScaleCrop>
  <Company>微软中国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株洲市中级人民法院公开招聘书记员公告</dc:title>
  <dc:subject/>
  <dc:creator>微软用户</dc:creator>
  <cp:keywords/>
  <dc:description/>
  <cp:lastModifiedBy>webUser</cp:lastModifiedBy>
  <cp:revision>5</cp:revision>
  <cp:lastPrinted>2018-02-08T03:11:00Z</cp:lastPrinted>
  <dcterms:created xsi:type="dcterms:W3CDTF">2018-11-13T09:17:00Z</dcterms:created>
  <dcterms:modified xsi:type="dcterms:W3CDTF">2018-11-28T08:45:00Z</dcterms:modified>
</cp:coreProperties>
</file>