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1F" w:rsidRDefault="00391C1F" w:rsidP="00391C1F">
      <w:pPr>
        <w:rPr>
          <w:rFonts w:eastAsia="仿宋_GB2312"/>
          <w:sz w:val="24"/>
        </w:rPr>
      </w:pPr>
      <w:r>
        <w:rPr>
          <w:rFonts w:eastAsia="仿宋_GB2312"/>
          <w:sz w:val="24"/>
        </w:rPr>
        <w:t>附件</w:t>
      </w:r>
      <w:r>
        <w:rPr>
          <w:rFonts w:eastAsia="仿宋_GB2312"/>
          <w:sz w:val="24"/>
        </w:rPr>
        <w:t>2</w:t>
      </w:r>
    </w:p>
    <w:p w:rsidR="00391C1F" w:rsidRDefault="00391C1F" w:rsidP="00391C1F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贺州市钟山工业园区管委会公开招聘工作人员计划表（第一批）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809"/>
        <w:gridCol w:w="1157"/>
        <w:gridCol w:w="705"/>
        <w:gridCol w:w="915"/>
        <w:gridCol w:w="2193"/>
        <w:gridCol w:w="1080"/>
        <w:gridCol w:w="1080"/>
        <w:gridCol w:w="3420"/>
        <w:gridCol w:w="1260"/>
        <w:gridCol w:w="1440"/>
      </w:tblGrid>
      <w:tr w:rsidR="00391C1F" w:rsidTr="00682393">
        <w:trPr>
          <w:trHeight w:val="670"/>
        </w:trPr>
        <w:tc>
          <w:tcPr>
            <w:tcW w:w="701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09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157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具体岗位</w:t>
            </w:r>
          </w:p>
        </w:tc>
        <w:tc>
          <w:tcPr>
            <w:tcW w:w="70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91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学历</w:t>
            </w:r>
          </w:p>
        </w:tc>
        <w:tc>
          <w:tcPr>
            <w:tcW w:w="2193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年龄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专业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职称</w:t>
            </w:r>
          </w:p>
        </w:tc>
        <w:tc>
          <w:tcPr>
            <w:tcW w:w="342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资格条件</w:t>
            </w:r>
          </w:p>
        </w:tc>
        <w:tc>
          <w:tcPr>
            <w:tcW w:w="126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薪酬待遇</w:t>
            </w:r>
          </w:p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（基薪</w:t>
            </w:r>
            <w:r>
              <w:rPr>
                <w:b/>
                <w:bCs/>
                <w:color w:val="000000"/>
                <w:sz w:val="24"/>
              </w:rPr>
              <w:t>+</w:t>
            </w:r>
            <w:r>
              <w:rPr>
                <w:b/>
                <w:bCs/>
                <w:color w:val="000000"/>
                <w:sz w:val="24"/>
              </w:rPr>
              <w:t>绩效）</w:t>
            </w:r>
          </w:p>
        </w:tc>
        <w:tc>
          <w:tcPr>
            <w:tcW w:w="1440" w:type="dxa"/>
          </w:tcPr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 w:rsidR="00391C1F" w:rsidRDefault="00391C1F" w:rsidP="00682393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备注</w:t>
            </w:r>
          </w:p>
        </w:tc>
      </w:tr>
      <w:tr w:rsidR="00391C1F" w:rsidTr="00682393">
        <w:trPr>
          <w:trHeight w:val="2358"/>
        </w:trPr>
        <w:tc>
          <w:tcPr>
            <w:tcW w:w="701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管理岗一级</w:t>
            </w:r>
          </w:p>
        </w:tc>
        <w:tc>
          <w:tcPr>
            <w:tcW w:w="1157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行政部部长</w:t>
            </w:r>
          </w:p>
        </w:tc>
        <w:tc>
          <w:tcPr>
            <w:tcW w:w="70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2193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18-40</w:t>
            </w:r>
            <w:r>
              <w:rPr>
                <w:rFonts w:eastAsia="仿宋_GB2312" w:hint="eastAsia"/>
                <w:color w:val="000000"/>
                <w:sz w:val="24"/>
              </w:rPr>
              <w:t>周岁（贺州市工业园区在职在编人员男性年龄可放宽至</w:t>
            </w:r>
            <w:r>
              <w:rPr>
                <w:rFonts w:eastAsia="仿宋_GB2312"/>
                <w:color w:val="000000"/>
                <w:sz w:val="24"/>
              </w:rPr>
              <w:t>55</w:t>
            </w:r>
            <w:r>
              <w:rPr>
                <w:rFonts w:eastAsia="仿宋_GB2312" w:hint="eastAsia"/>
                <w:color w:val="000000"/>
                <w:sz w:val="24"/>
              </w:rPr>
              <w:t>周岁，女性年龄可放宽至</w:t>
            </w:r>
            <w:r>
              <w:rPr>
                <w:rFonts w:eastAsia="仿宋_GB2312"/>
                <w:color w:val="000000"/>
                <w:sz w:val="24"/>
              </w:rPr>
              <w:t>50</w:t>
            </w:r>
            <w:r>
              <w:rPr>
                <w:rFonts w:eastAsia="仿宋_GB2312" w:hint="eastAsia"/>
                <w:color w:val="000000"/>
                <w:sz w:val="24"/>
              </w:rPr>
              <w:t>周岁）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91C1F" w:rsidRDefault="00391C1F" w:rsidP="00682393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贺州市在编公务员（含参公人员），中共党员，副科级以上领导干部，有</w:t>
            </w: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sz w:val="24"/>
              </w:rPr>
              <w:t>年以上党政机关、企事业单位行政相关工作经历；有较强的综合材料写作能力，较强的组织协调、沟通能力，综合分析和应变能力及涉外交际能力。</w:t>
            </w:r>
          </w:p>
        </w:tc>
        <w:tc>
          <w:tcPr>
            <w:tcW w:w="126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约</w:t>
            </w:r>
            <w:r>
              <w:rPr>
                <w:rFonts w:eastAsia="仿宋_GB2312"/>
                <w:color w:val="000000"/>
                <w:sz w:val="24"/>
              </w:rPr>
              <w:t>16</w:t>
            </w:r>
            <w:r>
              <w:rPr>
                <w:rFonts w:eastAsia="仿宋_GB2312"/>
                <w:color w:val="000000"/>
                <w:sz w:val="24"/>
              </w:rPr>
              <w:t>万元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年</w:t>
            </w:r>
          </w:p>
        </w:tc>
        <w:tc>
          <w:tcPr>
            <w:tcW w:w="144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91C1F" w:rsidTr="00682393">
        <w:trPr>
          <w:trHeight w:val="2358"/>
        </w:trPr>
        <w:tc>
          <w:tcPr>
            <w:tcW w:w="701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809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管理岗一级</w:t>
            </w:r>
          </w:p>
        </w:tc>
        <w:tc>
          <w:tcPr>
            <w:tcW w:w="1157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经济发展部部长</w:t>
            </w:r>
          </w:p>
        </w:tc>
        <w:tc>
          <w:tcPr>
            <w:tcW w:w="70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2193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18-40</w:t>
            </w:r>
            <w:r>
              <w:rPr>
                <w:rFonts w:eastAsia="仿宋_GB2312" w:hint="eastAsia"/>
                <w:color w:val="000000"/>
                <w:sz w:val="24"/>
              </w:rPr>
              <w:t>周岁（贺州市工业园区在职在编人员男性年龄可放宽至</w:t>
            </w:r>
            <w:r>
              <w:rPr>
                <w:rFonts w:eastAsia="仿宋_GB2312"/>
                <w:color w:val="000000"/>
                <w:sz w:val="24"/>
              </w:rPr>
              <w:t>55</w:t>
            </w:r>
            <w:r>
              <w:rPr>
                <w:rFonts w:eastAsia="仿宋_GB2312" w:hint="eastAsia"/>
                <w:color w:val="000000"/>
                <w:sz w:val="24"/>
              </w:rPr>
              <w:t>周岁，女性年龄可放宽至</w:t>
            </w:r>
            <w:r>
              <w:rPr>
                <w:rFonts w:eastAsia="仿宋_GB2312"/>
                <w:color w:val="000000"/>
                <w:sz w:val="24"/>
              </w:rPr>
              <w:t>50</w:t>
            </w:r>
            <w:r>
              <w:rPr>
                <w:rFonts w:eastAsia="仿宋_GB2312" w:hint="eastAsia"/>
                <w:color w:val="000000"/>
                <w:sz w:val="24"/>
              </w:rPr>
              <w:t>周岁）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91C1F" w:rsidRDefault="00391C1F" w:rsidP="00682393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年及以上党政机关、事业单位工作经验，从事经济发展相关工作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年以上，具有较强的沟通协调能力，较强的决策力和判断力。</w:t>
            </w:r>
          </w:p>
        </w:tc>
        <w:tc>
          <w:tcPr>
            <w:tcW w:w="126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约</w:t>
            </w:r>
            <w:r>
              <w:rPr>
                <w:rFonts w:eastAsia="仿宋_GB2312"/>
                <w:color w:val="000000"/>
                <w:sz w:val="24"/>
              </w:rPr>
              <w:t>16</w:t>
            </w:r>
            <w:r>
              <w:rPr>
                <w:rFonts w:eastAsia="仿宋_GB2312"/>
                <w:color w:val="000000"/>
                <w:sz w:val="24"/>
              </w:rPr>
              <w:t>万元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年</w:t>
            </w:r>
          </w:p>
        </w:tc>
        <w:tc>
          <w:tcPr>
            <w:tcW w:w="144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91C1F" w:rsidTr="00682393">
        <w:trPr>
          <w:trHeight w:val="2330"/>
        </w:trPr>
        <w:tc>
          <w:tcPr>
            <w:tcW w:w="701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809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管理岗一级</w:t>
            </w:r>
          </w:p>
        </w:tc>
        <w:tc>
          <w:tcPr>
            <w:tcW w:w="1157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投资促进部部长</w:t>
            </w:r>
          </w:p>
        </w:tc>
        <w:tc>
          <w:tcPr>
            <w:tcW w:w="70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2193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18-40</w:t>
            </w:r>
            <w:r>
              <w:rPr>
                <w:rFonts w:eastAsia="仿宋_GB2312" w:hint="eastAsia"/>
                <w:color w:val="000000"/>
                <w:sz w:val="24"/>
              </w:rPr>
              <w:t>周岁（贺州市工业园区在职在编人员男性年龄可放宽至</w:t>
            </w:r>
            <w:r>
              <w:rPr>
                <w:rFonts w:eastAsia="仿宋_GB2312"/>
                <w:color w:val="000000"/>
                <w:sz w:val="24"/>
              </w:rPr>
              <w:t>55</w:t>
            </w:r>
            <w:r>
              <w:rPr>
                <w:rFonts w:eastAsia="仿宋_GB2312" w:hint="eastAsia"/>
                <w:color w:val="000000"/>
                <w:sz w:val="24"/>
              </w:rPr>
              <w:t>周岁，女性年龄可放宽至</w:t>
            </w:r>
            <w:r>
              <w:rPr>
                <w:rFonts w:eastAsia="仿宋_GB2312"/>
                <w:color w:val="000000"/>
                <w:sz w:val="24"/>
              </w:rPr>
              <w:t>50</w:t>
            </w:r>
            <w:r>
              <w:rPr>
                <w:rFonts w:eastAsia="仿宋_GB2312" w:hint="eastAsia"/>
                <w:color w:val="000000"/>
                <w:sz w:val="24"/>
              </w:rPr>
              <w:t>周岁）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91C1F" w:rsidRDefault="00391C1F" w:rsidP="00682393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年及以上党政机关、事业单位工作经验，从事招商引资相关工作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年以上，具有较强的决策力、判断力和沟通协调能力。</w:t>
            </w:r>
          </w:p>
        </w:tc>
        <w:tc>
          <w:tcPr>
            <w:tcW w:w="126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约</w:t>
            </w:r>
            <w:r>
              <w:rPr>
                <w:rFonts w:eastAsia="仿宋_GB2312"/>
                <w:color w:val="000000"/>
                <w:sz w:val="24"/>
              </w:rPr>
              <w:t>16</w:t>
            </w:r>
            <w:r>
              <w:rPr>
                <w:rFonts w:eastAsia="仿宋_GB2312"/>
                <w:color w:val="000000"/>
                <w:sz w:val="24"/>
              </w:rPr>
              <w:t>万元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年</w:t>
            </w:r>
          </w:p>
        </w:tc>
        <w:tc>
          <w:tcPr>
            <w:tcW w:w="144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91C1F" w:rsidTr="00682393">
        <w:trPr>
          <w:trHeight w:val="2392"/>
        </w:trPr>
        <w:tc>
          <w:tcPr>
            <w:tcW w:w="701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809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管理岗一级</w:t>
            </w:r>
          </w:p>
        </w:tc>
        <w:tc>
          <w:tcPr>
            <w:tcW w:w="1157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规划建设部部长</w:t>
            </w:r>
          </w:p>
        </w:tc>
        <w:tc>
          <w:tcPr>
            <w:tcW w:w="70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本科及以上学历（工程师可放宽至大专学历）</w:t>
            </w:r>
          </w:p>
        </w:tc>
        <w:tc>
          <w:tcPr>
            <w:tcW w:w="2193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18-40</w:t>
            </w:r>
            <w:r>
              <w:rPr>
                <w:rFonts w:eastAsia="仿宋_GB2312" w:hint="eastAsia"/>
                <w:color w:val="000000"/>
                <w:sz w:val="24"/>
              </w:rPr>
              <w:t>周岁（贺州市工业园区在职在编人员男性年龄可放宽至</w:t>
            </w:r>
            <w:r>
              <w:rPr>
                <w:rFonts w:eastAsia="仿宋_GB2312"/>
                <w:color w:val="000000"/>
                <w:sz w:val="24"/>
              </w:rPr>
              <w:t>55</w:t>
            </w:r>
            <w:r>
              <w:rPr>
                <w:rFonts w:eastAsia="仿宋_GB2312" w:hint="eastAsia"/>
                <w:color w:val="000000"/>
                <w:sz w:val="24"/>
              </w:rPr>
              <w:t>周岁，女性年龄可放宽至</w:t>
            </w:r>
            <w:r>
              <w:rPr>
                <w:rFonts w:eastAsia="仿宋_GB2312"/>
                <w:color w:val="000000"/>
                <w:sz w:val="24"/>
              </w:rPr>
              <w:t>50</w:t>
            </w:r>
            <w:r>
              <w:rPr>
                <w:rFonts w:eastAsia="仿宋_GB2312" w:hint="eastAsia"/>
                <w:color w:val="000000"/>
                <w:sz w:val="24"/>
              </w:rPr>
              <w:t>周岁）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91C1F" w:rsidRDefault="00391C1F" w:rsidP="00682393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年及以上党政机关、事业单位工作经验，从事过土地规划、项目建设、工程造价等相关工作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年以上，熟练掌握经济社会发展规划及各类专项规划，熟练操作</w:t>
            </w:r>
            <w:r>
              <w:rPr>
                <w:rFonts w:eastAsia="仿宋_GB2312"/>
                <w:color w:val="000000"/>
                <w:sz w:val="24"/>
              </w:rPr>
              <w:t>CAD</w:t>
            </w:r>
            <w:r>
              <w:rPr>
                <w:rFonts w:eastAsia="仿宋_GB2312" w:hint="eastAsia"/>
                <w:color w:val="000000"/>
                <w:sz w:val="24"/>
              </w:rPr>
              <w:t>等相关制图软件。</w:t>
            </w:r>
          </w:p>
        </w:tc>
        <w:tc>
          <w:tcPr>
            <w:tcW w:w="126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约</w:t>
            </w:r>
            <w:r>
              <w:rPr>
                <w:rFonts w:eastAsia="仿宋_GB2312"/>
                <w:color w:val="000000"/>
                <w:sz w:val="24"/>
              </w:rPr>
              <w:t>16</w:t>
            </w:r>
            <w:r>
              <w:rPr>
                <w:rFonts w:eastAsia="仿宋_GB2312"/>
                <w:color w:val="000000"/>
                <w:sz w:val="24"/>
              </w:rPr>
              <w:t>万元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年</w:t>
            </w:r>
          </w:p>
        </w:tc>
        <w:tc>
          <w:tcPr>
            <w:tcW w:w="144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91C1F" w:rsidTr="00682393">
        <w:trPr>
          <w:trHeight w:val="2398"/>
        </w:trPr>
        <w:tc>
          <w:tcPr>
            <w:tcW w:w="701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809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管理岗一级</w:t>
            </w:r>
          </w:p>
        </w:tc>
        <w:tc>
          <w:tcPr>
            <w:tcW w:w="1157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环境保护和安全生产监督部部长</w:t>
            </w:r>
          </w:p>
        </w:tc>
        <w:tc>
          <w:tcPr>
            <w:tcW w:w="70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专科及以上学历</w:t>
            </w:r>
          </w:p>
        </w:tc>
        <w:tc>
          <w:tcPr>
            <w:tcW w:w="2193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18-40</w:t>
            </w:r>
            <w:r>
              <w:rPr>
                <w:rFonts w:eastAsia="仿宋_GB2312" w:hint="eastAsia"/>
                <w:color w:val="000000"/>
                <w:sz w:val="24"/>
              </w:rPr>
              <w:t>周岁（贺州市工业园区在职在编人员男性年龄可放宽至</w:t>
            </w:r>
            <w:r>
              <w:rPr>
                <w:rFonts w:eastAsia="仿宋_GB2312"/>
                <w:color w:val="000000"/>
                <w:sz w:val="24"/>
              </w:rPr>
              <w:t>55</w:t>
            </w:r>
            <w:r>
              <w:rPr>
                <w:rFonts w:eastAsia="仿宋_GB2312" w:hint="eastAsia"/>
                <w:color w:val="000000"/>
                <w:sz w:val="24"/>
              </w:rPr>
              <w:t>周岁，女性年龄可放宽至</w:t>
            </w:r>
            <w:r>
              <w:rPr>
                <w:rFonts w:eastAsia="仿宋_GB2312"/>
                <w:color w:val="000000"/>
                <w:sz w:val="24"/>
              </w:rPr>
              <w:t>50</w:t>
            </w:r>
            <w:r>
              <w:rPr>
                <w:rFonts w:eastAsia="仿宋_GB2312" w:hint="eastAsia"/>
                <w:color w:val="000000"/>
                <w:sz w:val="24"/>
              </w:rPr>
              <w:t>周岁）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91C1F" w:rsidRDefault="00391C1F" w:rsidP="00682393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年及以上党政机关、事业单位工作经验；从事过安全生产工作和行政执法工作者优先考虑。善于沟通协调，有一定的决策力和判断力。</w:t>
            </w:r>
          </w:p>
        </w:tc>
        <w:tc>
          <w:tcPr>
            <w:tcW w:w="126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约</w:t>
            </w:r>
            <w:r>
              <w:rPr>
                <w:rFonts w:eastAsia="仿宋_GB2312"/>
                <w:color w:val="000000"/>
                <w:sz w:val="24"/>
              </w:rPr>
              <w:t>16</w:t>
            </w:r>
            <w:r>
              <w:rPr>
                <w:rFonts w:eastAsia="仿宋_GB2312"/>
                <w:color w:val="000000"/>
                <w:sz w:val="24"/>
              </w:rPr>
              <w:t>万元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年</w:t>
            </w:r>
          </w:p>
        </w:tc>
        <w:tc>
          <w:tcPr>
            <w:tcW w:w="144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91C1F" w:rsidTr="00682393">
        <w:trPr>
          <w:trHeight w:val="2188"/>
        </w:trPr>
        <w:tc>
          <w:tcPr>
            <w:tcW w:w="701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809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管理岗一级</w:t>
            </w:r>
          </w:p>
        </w:tc>
        <w:tc>
          <w:tcPr>
            <w:tcW w:w="1157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财务审计部正职</w:t>
            </w:r>
          </w:p>
        </w:tc>
        <w:tc>
          <w:tcPr>
            <w:tcW w:w="70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本科及以上学历</w:t>
            </w:r>
          </w:p>
        </w:tc>
        <w:tc>
          <w:tcPr>
            <w:tcW w:w="2193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18-40</w:t>
            </w:r>
            <w:r>
              <w:rPr>
                <w:rFonts w:eastAsia="仿宋_GB2312" w:hint="eastAsia"/>
                <w:color w:val="000000"/>
                <w:sz w:val="24"/>
              </w:rPr>
              <w:t>周岁（贺州市工业园区在职在编人员男性年龄可放宽至</w:t>
            </w:r>
            <w:r>
              <w:rPr>
                <w:rFonts w:eastAsia="仿宋_GB2312"/>
                <w:color w:val="000000"/>
                <w:sz w:val="24"/>
              </w:rPr>
              <w:t>55</w:t>
            </w:r>
            <w:r>
              <w:rPr>
                <w:rFonts w:eastAsia="仿宋_GB2312" w:hint="eastAsia"/>
                <w:color w:val="000000"/>
                <w:sz w:val="24"/>
              </w:rPr>
              <w:t>周岁，女性年龄可放宽至</w:t>
            </w:r>
            <w:r>
              <w:rPr>
                <w:rFonts w:eastAsia="仿宋_GB2312"/>
                <w:color w:val="000000"/>
                <w:sz w:val="24"/>
              </w:rPr>
              <w:t>50</w:t>
            </w:r>
            <w:r>
              <w:rPr>
                <w:rFonts w:eastAsia="仿宋_GB2312" w:hint="eastAsia"/>
                <w:color w:val="000000"/>
                <w:sz w:val="24"/>
              </w:rPr>
              <w:t>周岁）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91C1F" w:rsidRDefault="00391C1F" w:rsidP="00682393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年及以上党政机关、事业单位工作经验，有相关业务从业经验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年以上，熟悉会计、审计、税务、财务管理相关知识，熟练掌握财务管理和办公软件，善于协调沟通，心思缜密，工作认真负责，有一定的决策能力。</w:t>
            </w:r>
          </w:p>
        </w:tc>
        <w:tc>
          <w:tcPr>
            <w:tcW w:w="126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约</w:t>
            </w:r>
            <w:r>
              <w:rPr>
                <w:rFonts w:eastAsia="仿宋_GB2312"/>
                <w:color w:val="000000"/>
                <w:sz w:val="24"/>
              </w:rPr>
              <w:t>16</w:t>
            </w:r>
            <w:r>
              <w:rPr>
                <w:rFonts w:eastAsia="仿宋_GB2312"/>
                <w:color w:val="000000"/>
                <w:sz w:val="24"/>
              </w:rPr>
              <w:t>万元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年</w:t>
            </w:r>
          </w:p>
        </w:tc>
        <w:tc>
          <w:tcPr>
            <w:tcW w:w="144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91C1F" w:rsidTr="00682393">
        <w:trPr>
          <w:trHeight w:val="2615"/>
        </w:trPr>
        <w:tc>
          <w:tcPr>
            <w:tcW w:w="701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809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管理岗一级</w:t>
            </w:r>
          </w:p>
        </w:tc>
        <w:tc>
          <w:tcPr>
            <w:tcW w:w="1157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党群部正职</w:t>
            </w:r>
          </w:p>
        </w:tc>
        <w:tc>
          <w:tcPr>
            <w:tcW w:w="70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2193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18-40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周岁（贺州市工业园区在职在编人员男性年龄可放宽至</w:t>
            </w: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周岁，女性年龄可放宽至</w:t>
            </w: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周岁）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391C1F" w:rsidRDefault="00391C1F" w:rsidP="00682393"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贺州市在编公务员（参公人员），中共党员，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年以上党政机关、事业单位相关工作经历，有较为丰富的党务工作经验者优先考虑。</w:t>
            </w:r>
          </w:p>
        </w:tc>
        <w:tc>
          <w:tcPr>
            <w:tcW w:w="126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约</w:t>
            </w:r>
            <w:r>
              <w:rPr>
                <w:rFonts w:eastAsia="仿宋_GB2312"/>
                <w:color w:val="000000"/>
                <w:sz w:val="24"/>
              </w:rPr>
              <w:t>16</w:t>
            </w:r>
            <w:r>
              <w:rPr>
                <w:rFonts w:eastAsia="仿宋_GB2312"/>
                <w:color w:val="000000"/>
                <w:sz w:val="24"/>
              </w:rPr>
              <w:t>万元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年</w:t>
            </w:r>
          </w:p>
        </w:tc>
        <w:tc>
          <w:tcPr>
            <w:tcW w:w="1440" w:type="dxa"/>
            <w:vAlign w:val="center"/>
          </w:tcPr>
          <w:p w:rsidR="00391C1F" w:rsidRDefault="00391C1F" w:rsidP="0068239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91C1F" w:rsidRDefault="00391C1F" w:rsidP="00391C1F"/>
    <w:p w:rsidR="00910B0E" w:rsidRDefault="00910B0E">
      <w:bookmarkStart w:id="0" w:name="_GoBack"/>
      <w:bookmarkEnd w:id="0"/>
    </w:p>
    <w:sectPr w:rsidR="00910B0E">
      <w:pgSz w:w="16838" w:h="11906" w:orient="landscape"/>
      <w:pgMar w:top="1134" w:right="1417" w:bottom="1134" w:left="1417" w:header="851" w:footer="992" w:gutter="0"/>
      <w:cols w:space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1F"/>
    <w:rsid w:val="00391C1F"/>
    <w:rsid w:val="009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75530-6106-4AFC-A433-7BCFDAA2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2018-12-05T04:20:00Z</dcterms:created>
  <dcterms:modified xsi:type="dcterms:W3CDTF">2018-12-05T04:20:00Z</dcterms:modified>
</cp:coreProperties>
</file>