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/>
        <w:jc w:val="left"/>
        <w:rPr>
          <w:rFonts w:ascii="仿宋" w:hAnsi="仿宋" w:eastAsia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附件：</w:t>
      </w:r>
    </w:p>
    <w:p>
      <w:pPr>
        <w:ind w:right="800"/>
        <w:rPr>
          <w:rFonts w:ascii="仿宋" w:hAnsi="仿宋" w:eastAsia="仿宋"/>
          <w:sz w:val="24"/>
          <w:szCs w:val="24"/>
        </w:rPr>
      </w:pPr>
    </w:p>
    <w:p>
      <w:pPr>
        <w:ind w:right="800"/>
        <w:jc w:val="center"/>
        <w:rPr>
          <w:rFonts w:ascii="仿宋_GB2312" w:hAnsi="黑体" w:eastAsia="仿宋_GB2312"/>
          <w:b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 xml:space="preserve">   </w:t>
      </w:r>
      <w:r>
        <w:rPr>
          <w:rFonts w:hint="eastAsia" w:ascii="仿宋_GB2312" w:hAnsi="黑体" w:eastAsia="仿宋_GB2312"/>
          <w:b/>
          <w:sz w:val="36"/>
          <w:szCs w:val="36"/>
        </w:rPr>
        <w:t>甘肃储备物资管理局</w:t>
      </w:r>
      <w:r>
        <w:rPr>
          <w:rFonts w:ascii="仿宋_GB2312" w:hAnsi="黑体" w:eastAsia="仿宋_GB2312"/>
          <w:b/>
          <w:sz w:val="36"/>
          <w:szCs w:val="36"/>
        </w:rPr>
        <w:t>2016</w:t>
      </w:r>
      <w:r>
        <w:rPr>
          <w:rFonts w:hint="eastAsia" w:ascii="仿宋_GB2312" w:hAnsi="黑体" w:eastAsia="仿宋_GB2312"/>
          <w:b/>
          <w:sz w:val="36"/>
          <w:szCs w:val="36"/>
        </w:rPr>
        <w:t>年拟录用人员名单</w:t>
      </w:r>
    </w:p>
    <w:p>
      <w:pPr>
        <w:ind w:right="800"/>
        <w:jc w:val="center"/>
        <w:rPr>
          <w:rFonts w:ascii="黑体" w:hAnsi="黑体" w:eastAsia="黑体"/>
          <w:sz w:val="10"/>
          <w:szCs w:val="10"/>
        </w:rPr>
      </w:pPr>
    </w:p>
    <w:p>
      <w:pPr>
        <w:ind w:right="800"/>
        <w:jc w:val="center"/>
        <w:rPr>
          <w:rFonts w:ascii="黑体" w:hAnsi="黑体" w:eastAsia="黑体"/>
          <w:sz w:val="10"/>
          <w:szCs w:val="10"/>
        </w:rPr>
      </w:pPr>
    </w:p>
    <w:tbl>
      <w:tblPr>
        <w:tblStyle w:val="7"/>
        <w:tblW w:w="8981" w:type="dxa"/>
        <w:jc w:val="center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011"/>
        <w:gridCol w:w="626"/>
        <w:gridCol w:w="1656"/>
        <w:gridCol w:w="1107"/>
        <w:gridCol w:w="900"/>
        <w:gridCol w:w="2010"/>
        <w:gridCol w:w="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拟录用职位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准考证号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工作经历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经营指导处科员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赵乐康</w:t>
            </w: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男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489262151502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甘肃政法学院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2011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9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月至</w:t>
            </w: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2013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10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月，甘肃省定西市南路社区书记、主任助理；</w:t>
            </w: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2013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10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月至</w:t>
            </w: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7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月，甘肃省定西市团结村街道办事处城管办办公室副主任；</w:t>
            </w: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9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月至今，甘肃省玉榕律师事务所实习律师。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仓库管理与基本建设处科员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田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乐</w:t>
            </w: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男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489262042314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大学本科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陇东学院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2012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20"/>
                <w:sz w:val="24"/>
                <w:szCs w:val="24"/>
              </w:rPr>
              <w:t>9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月至今，甘肃省定西市安定区内官营镇大庄村党支部副书记。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ind w:right="800"/>
        <w:jc w:val="left"/>
        <w:rPr>
          <w:rFonts w:ascii="仿宋" w:hAnsi="仿宋" w:eastAsia="仿宋"/>
          <w:sz w:val="28"/>
          <w:szCs w:val="28"/>
        </w:rPr>
      </w:pPr>
    </w:p>
    <w:p>
      <w:pPr>
        <w:ind w:right="800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C2"/>
    <w:rsid w:val="00067E4B"/>
    <w:rsid w:val="0007296A"/>
    <w:rsid w:val="00073299"/>
    <w:rsid w:val="0007716B"/>
    <w:rsid w:val="000D2110"/>
    <w:rsid w:val="000D27F8"/>
    <w:rsid w:val="000E3378"/>
    <w:rsid w:val="00126717"/>
    <w:rsid w:val="0019354F"/>
    <w:rsid w:val="001E1EEB"/>
    <w:rsid w:val="001F01D0"/>
    <w:rsid w:val="002027A2"/>
    <w:rsid w:val="00254C5B"/>
    <w:rsid w:val="002B623B"/>
    <w:rsid w:val="002F2DAA"/>
    <w:rsid w:val="002F533D"/>
    <w:rsid w:val="00310C74"/>
    <w:rsid w:val="003C244A"/>
    <w:rsid w:val="00405BE3"/>
    <w:rsid w:val="004322D6"/>
    <w:rsid w:val="0044059A"/>
    <w:rsid w:val="00484259"/>
    <w:rsid w:val="004B5AE6"/>
    <w:rsid w:val="004B6C46"/>
    <w:rsid w:val="004C1303"/>
    <w:rsid w:val="004D6D36"/>
    <w:rsid w:val="004D770F"/>
    <w:rsid w:val="004E3CC5"/>
    <w:rsid w:val="004F3BFF"/>
    <w:rsid w:val="0050215B"/>
    <w:rsid w:val="0050774D"/>
    <w:rsid w:val="005551C2"/>
    <w:rsid w:val="00560203"/>
    <w:rsid w:val="00580389"/>
    <w:rsid w:val="006826C9"/>
    <w:rsid w:val="006F65DE"/>
    <w:rsid w:val="00717397"/>
    <w:rsid w:val="007C2571"/>
    <w:rsid w:val="007D59C0"/>
    <w:rsid w:val="00816A92"/>
    <w:rsid w:val="00874DA3"/>
    <w:rsid w:val="008B3452"/>
    <w:rsid w:val="00940A25"/>
    <w:rsid w:val="00950273"/>
    <w:rsid w:val="0097159D"/>
    <w:rsid w:val="00996697"/>
    <w:rsid w:val="00A100ED"/>
    <w:rsid w:val="00A10351"/>
    <w:rsid w:val="00A555D4"/>
    <w:rsid w:val="00A661D4"/>
    <w:rsid w:val="00A7070C"/>
    <w:rsid w:val="00A86E68"/>
    <w:rsid w:val="00AA22AB"/>
    <w:rsid w:val="00AE4F17"/>
    <w:rsid w:val="00B321A5"/>
    <w:rsid w:val="00B6211D"/>
    <w:rsid w:val="00B80351"/>
    <w:rsid w:val="00BB370D"/>
    <w:rsid w:val="00BF2CEC"/>
    <w:rsid w:val="00C215EF"/>
    <w:rsid w:val="00C40BD0"/>
    <w:rsid w:val="00C43D82"/>
    <w:rsid w:val="00C75939"/>
    <w:rsid w:val="00CC4139"/>
    <w:rsid w:val="00CC63D0"/>
    <w:rsid w:val="00CD22E6"/>
    <w:rsid w:val="00CE68D4"/>
    <w:rsid w:val="00D16054"/>
    <w:rsid w:val="00D74663"/>
    <w:rsid w:val="00D76F8C"/>
    <w:rsid w:val="00DD0E47"/>
    <w:rsid w:val="00DE55A9"/>
    <w:rsid w:val="00E0224B"/>
    <w:rsid w:val="00E448C7"/>
    <w:rsid w:val="00E476CC"/>
    <w:rsid w:val="00EB47B0"/>
    <w:rsid w:val="00EC61B2"/>
    <w:rsid w:val="00EC6AF9"/>
    <w:rsid w:val="00F7595B"/>
    <w:rsid w:val="00F85164"/>
    <w:rsid w:val="00FA0113"/>
    <w:rsid w:val="00FA5675"/>
    <w:rsid w:val="00FE0C71"/>
    <w:rsid w:val="00FE116A"/>
    <w:rsid w:val="00FF5223"/>
    <w:rsid w:val="70C15BE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6"/>
    <w:link w:val="2"/>
    <w:semiHidden/>
    <w:locked/>
    <w:uiPriority w:val="99"/>
    <w:rPr>
      <w:rFonts w:cs="Times New Roman"/>
    </w:rPr>
  </w:style>
  <w:style w:type="character" w:customStyle="1" w:styleId="10">
    <w:name w:val="Header Char"/>
    <w:basedOn w:val="6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81</Words>
  <Characters>463</Characters>
  <Lines>0</Lines>
  <Paragraphs>0</Paragraphs>
  <TotalTime>0</TotalTime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2015-05-18T08:17:00Z</dcterms:created>
  <dc:creator>admin</dc:creator>
  <cp:lastModifiedBy>wang</cp:lastModifiedBy>
  <cp:lastPrinted>2016-04-26T08:22:00Z</cp:lastPrinted>
  <dcterms:modified xsi:type="dcterms:W3CDTF">2016-06-13T03:45:07Z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