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C1A" w:rsidRDefault="00DE2C1A" w:rsidP="00DE2C1A">
      <w:pPr>
        <w:spacing w:line="500" w:lineRule="exact"/>
        <w:ind w:firstLineChars="700" w:firstLine="1968"/>
        <w:rPr>
          <w:rFonts w:hint="eastAsia"/>
          <w:b/>
          <w:sz w:val="28"/>
          <w:szCs w:val="28"/>
        </w:rPr>
      </w:pPr>
      <w:r>
        <w:rPr>
          <w:rFonts w:hint="eastAsia"/>
          <w:b/>
          <w:sz w:val="28"/>
          <w:szCs w:val="28"/>
        </w:rPr>
        <w:t>中国地质大学（武汉）体育部简介</w:t>
      </w:r>
    </w:p>
    <w:p w:rsidR="00DE2C1A" w:rsidRPr="00A97214" w:rsidRDefault="00DE2C1A" w:rsidP="00DE2C1A">
      <w:pPr>
        <w:widowControl/>
        <w:spacing w:line="460" w:lineRule="exact"/>
        <w:ind w:firstLineChars="196" w:firstLine="470"/>
        <w:jc w:val="left"/>
        <w:rPr>
          <w:rFonts w:ascii="Times New Roman" w:hAnsi="Times New Roman" w:hint="eastAsia"/>
          <w:color w:val="000000"/>
          <w:sz w:val="24"/>
          <w:szCs w:val="24"/>
        </w:rPr>
      </w:pPr>
      <w:r>
        <w:rPr>
          <w:rFonts w:hint="eastAsia"/>
          <w:sz w:val="24"/>
          <w:szCs w:val="24"/>
        </w:rPr>
        <w:t>中国地质大学（武汉）体育部</w:t>
      </w:r>
      <w:r>
        <w:rPr>
          <w:rFonts w:ascii="Times New Roman" w:hAnsi="Times New Roman" w:hint="eastAsia"/>
          <w:sz w:val="24"/>
          <w:szCs w:val="24"/>
        </w:rPr>
        <w:t>担负着全校体育教育教学、科学研究、群体健身、训练竞赛等工作任务，既是学校开展精神文明建设、培养全面发展创新人才的重要阵地，也是学校对外交流、合作与宣传的重要桥梁和纽带</w:t>
      </w:r>
      <w:r w:rsidRPr="00A97214">
        <w:rPr>
          <w:rFonts w:ascii="Times New Roman" w:hAnsi="Times New Roman" w:hint="eastAsia"/>
          <w:color w:val="000000"/>
          <w:sz w:val="24"/>
          <w:szCs w:val="24"/>
        </w:rPr>
        <w:t>。体育部现有教职工</w:t>
      </w:r>
      <w:r>
        <w:rPr>
          <w:rFonts w:ascii="Times New Roman" w:hAnsi="Times New Roman" w:hint="eastAsia"/>
          <w:color w:val="000000"/>
          <w:sz w:val="24"/>
          <w:szCs w:val="24"/>
        </w:rPr>
        <w:t>52</w:t>
      </w:r>
      <w:r w:rsidRPr="00A97214">
        <w:rPr>
          <w:rFonts w:ascii="Times New Roman" w:hAnsi="Times New Roman" w:hint="eastAsia"/>
          <w:color w:val="000000"/>
          <w:sz w:val="24"/>
          <w:szCs w:val="24"/>
        </w:rPr>
        <w:t>名，专任教师</w:t>
      </w:r>
      <w:r>
        <w:rPr>
          <w:rFonts w:ascii="Times New Roman" w:hAnsi="Times New Roman" w:hint="eastAsia"/>
          <w:color w:val="000000"/>
          <w:sz w:val="24"/>
          <w:szCs w:val="24"/>
        </w:rPr>
        <w:t>40</w:t>
      </w:r>
      <w:r w:rsidRPr="00A97214">
        <w:rPr>
          <w:rFonts w:ascii="Times New Roman" w:hAnsi="Times New Roman" w:hint="eastAsia"/>
          <w:color w:val="000000"/>
          <w:sz w:val="24"/>
          <w:szCs w:val="24"/>
        </w:rPr>
        <w:t>人，其中教授</w:t>
      </w:r>
      <w:r>
        <w:rPr>
          <w:rFonts w:ascii="Times New Roman" w:hAnsi="Times New Roman" w:hint="eastAsia"/>
          <w:color w:val="000000"/>
          <w:sz w:val="24"/>
          <w:szCs w:val="24"/>
        </w:rPr>
        <w:t>7</w:t>
      </w:r>
      <w:r w:rsidRPr="00A97214">
        <w:rPr>
          <w:rFonts w:ascii="Times New Roman" w:hAnsi="Times New Roman" w:hint="eastAsia"/>
          <w:color w:val="000000"/>
          <w:sz w:val="24"/>
          <w:szCs w:val="24"/>
        </w:rPr>
        <w:t>名，副</w:t>
      </w:r>
      <w:r>
        <w:rPr>
          <w:rFonts w:ascii="Times New Roman" w:hAnsi="Times New Roman" w:hint="eastAsia"/>
          <w:color w:val="000000"/>
          <w:sz w:val="24"/>
          <w:szCs w:val="24"/>
        </w:rPr>
        <w:t>教授</w:t>
      </w:r>
      <w:r w:rsidRPr="00A97214">
        <w:rPr>
          <w:rFonts w:ascii="Times New Roman" w:hAnsi="Times New Roman" w:hint="eastAsia"/>
          <w:color w:val="000000"/>
          <w:sz w:val="24"/>
          <w:szCs w:val="24"/>
        </w:rPr>
        <w:t>1</w:t>
      </w:r>
      <w:r>
        <w:rPr>
          <w:rFonts w:ascii="Times New Roman" w:hAnsi="Times New Roman" w:hint="eastAsia"/>
          <w:color w:val="000000"/>
          <w:sz w:val="24"/>
          <w:szCs w:val="24"/>
        </w:rPr>
        <w:t>3</w:t>
      </w:r>
      <w:r w:rsidRPr="00A97214">
        <w:rPr>
          <w:rFonts w:ascii="Times New Roman" w:hAnsi="Times New Roman" w:hint="eastAsia"/>
          <w:color w:val="000000"/>
          <w:sz w:val="24"/>
          <w:szCs w:val="24"/>
        </w:rPr>
        <w:t>名</w:t>
      </w:r>
      <w:r>
        <w:rPr>
          <w:rFonts w:ascii="Times New Roman" w:hAnsi="Times New Roman" w:hint="eastAsia"/>
          <w:color w:val="000000"/>
          <w:sz w:val="24"/>
          <w:szCs w:val="24"/>
        </w:rPr>
        <w:t>，博士</w:t>
      </w:r>
      <w:r>
        <w:rPr>
          <w:rFonts w:ascii="Times New Roman" w:hAnsi="Times New Roman" w:hint="eastAsia"/>
          <w:color w:val="000000"/>
          <w:sz w:val="24"/>
          <w:szCs w:val="24"/>
        </w:rPr>
        <w:t>5</w:t>
      </w:r>
      <w:r>
        <w:rPr>
          <w:rFonts w:ascii="Times New Roman" w:hAnsi="Times New Roman" w:hint="eastAsia"/>
          <w:color w:val="000000"/>
          <w:sz w:val="24"/>
          <w:szCs w:val="24"/>
        </w:rPr>
        <w:t>名，在读博士</w:t>
      </w:r>
      <w:r>
        <w:rPr>
          <w:rFonts w:ascii="Times New Roman" w:hAnsi="Times New Roman" w:hint="eastAsia"/>
          <w:color w:val="000000"/>
          <w:sz w:val="24"/>
          <w:szCs w:val="24"/>
        </w:rPr>
        <w:t>2</w:t>
      </w:r>
      <w:r>
        <w:rPr>
          <w:rFonts w:ascii="Times New Roman" w:hAnsi="Times New Roman" w:hint="eastAsia"/>
          <w:color w:val="000000"/>
          <w:sz w:val="24"/>
          <w:szCs w:val="24"/>
        </w:rPr>
        <w:t>人</w:t>
      </w:r>
      <w:r w:rsidRPr="00A97214">
        <w:rPr>
          <w:rFonts w:ascii="Times New Roman" w:hAnsi="Times New Roman" w:hint="eastAsia"/>
          <w:color w:val="000000"/>
          <w:sz w:val="24"/>
          <w:szCs w:val="24"/>
        </w:rPr>
        <w:t>。</w:t>
      </w:r>
    </w:p>
    <w:p w:rsidR="00DE2C1A" w:rsidRDefault="00DE2C1A" w:rsidP="00DE2C1A">
      <w:pPr>
        <w:spacing w:line="460" w:lineRule="exact"/>
        <w:ind w:firstLineChars="200" w:firstLine="480"/>
        <w:rPr>
          <w:rFonts w:ascii="Times New Roman" w:hAnsi="Times New Roman" w:hint="eastAsia"/>
          <w:color w:val="000000"/>
          <w:sz w:val="24"/>
          <w:szCs w:val="24"/>
        </w:rPr>
      </w:pPr>
      <w:r>
        <w:rPr>
          <w:rFonts w:ascii="Times New Roman" w:hAnsi="Times New Roman" w:hint="eastAsia"/>
          <w:sz w:val="24"/>
          <w:szCs w:val="24"/>
        </w:rPr>
        <w:t>体育部坚持以学科专业建设和师资队伍建设为重点，实施“人才强部”战略，狠抓学科专业建设，</w:t>
      </w:r>
      <w:r>
        <w:rPr>
          <w:rFonts w:ascii="宋体" w:hAnsi="宋体" w:cs="宋体" w:hint="eastAsia"/>
          <w:kern w:val="0"/>
          <w:sz w:val="24"/>
          <w:szCs w:val="24"/>
        </w:rPr>
        <w:t>采取“引进高层次人才”和“支持年轻教师在职攻读博士”相结合的方式加强师资</w:t>
      </w:r>
      <w:r>
        <w:rPr>
          <w:rFonts w:ascii="宋体" w:hAnsi="宋体" w:cs="宋体"/>
          <w:kern w:val="0"/>
          <w:sz w:val="24"/>
          <w:szCs w:val="24"/>
        </w:rPr>
        <w:t>队伍建设</w:t>
      </w:r>
      <w:r>
        <w:rPr>
          <w:rFonts w:ascii="宋体" w:hAnsi="宋体" w:cs="宋体" w:hint="eastAsia"/>
          <w:kern w:val="0"/>
          <w:sz w:val="24"/>
          <w:szCs w:val="24"/>
        </w:rPr>
        <w:t>，</w:t>
      </w:r>
      <w:r>
        <w:rPr>
          <w:rFonts w:ascii="Times New Roman" w:hAnsi="Times New Roman" w:hint="eastAsia"/>
          <w:sz w:val="24"/>
          <w:szCs w:val="24"/>
        </w:rPr>
        <w:t>一批素质优良、</w:t>
      </w:r>
      <w:r w:rsidRPr="00A97214">
        <w:rPr>
          <w:rFonts w:ascii="Times New Roman" w:hAnsi="Times New Roman" w:hint="eastAsia"/>
          <w:color w:val="000000"/>
          <w:sz w:val="24"/>
          <w:szCs w:val="24"/>
        </w:rPr>
        <w:t>经验</w:t>
      </w:r>
      <w:r>
        <w:rPr>
          <w:rFonts w:ascii="Times New Roman" w:hAnsi="Times New Roman" w:hint="eastAsia"/>
          <w:sz w:val="24"/>
          <w:szCs w:val="24"/>
        </w:rPr>
        <w:t>丰富的体育教师和教练员队伍为开办体育专业奠定了坚实的基础。</w:t>
      </w:r>
      <w:r>
        <w:rPr>
          <w:sz w:val="24"/>
          <w:szCs w:val="24"/>
        </w:rPr>
        <w:t>2003</w:t>
      </w:r>
      <w:r>
        <w:rPr>
          <w:rFonts w:ascii="Times New Roman" w:hAnsi="Times New Roman" w:hint="eastAsia"/>
          <w:sz w:val="24"/>
          <w:szCs w:val="24"/>
        </w:rPr>
        <w:t>年，体育部在全国高校中率先申办社会体育（登山户外运动方向）本科专业，</w:t>
      </w:r>
      <w:r>
        <w:rPr>
          <w:sz w:val="24"/>
          <w:szCs w:val="24"/>
        </w:rPr>
        <w:t>2004</w:t>
      </w:r>
      <w:r>
        <w:rPr>
          <w:rFonts w:ascii="Times New Roman" w:hAnsi="Times New Roman" w:hint="eastAsia"/>
          <w:sz w:val="24"/>
          <w:szCs w:val="24"/>
        </w:rPr>
        <w:t>年</w:t>
      </w:r>
      <w:r>
        <w:rPr>
          <w:sz w:val="24"/>
          <w:szCs w:val="24"/>
        </w:rPr>
        <w:t>3</w:t>
      </w:r>
      <w:r>
        <w:rPr>
          <w:rFonts w:ascii="Times New Roman" w:hAnsi="Times New Roman" w:hint="eastAsia"/>
          <w:sz w:val="24"/>
          <w:szCs w:val="24"/>
        </w:rPr>
        <w:t>月获得教育部正式批准，</w:t>
      </w:r>
      <w:r>
        <w:rPr>
          <w:sz w:val="24"/>
          <w:szCs w:val="24"/>
        </w:rPr>
        <w:t>2005</w:t>
      </w:r>
      <w:r>
        <w:rPr>
          <w:rFonts w:ascii="Times New Roman" w:hAnsi="Times New Roman" w:hint="eastAsia"/>
          <w:sz w:val="24"/>
          <w:szCs w:val="24"/>
        </w:rPr>
        <w:t>年开始招生。经过几年的努力，专业建设取得明显</w:t>
      </w:r>
      <w:r w:rsidRPr="00A97214">
        <w:rPr>
          <w:rFonts w:ascii="Times New Roman" w:hAnsi="Times New Roman" w:hint="eastAsia"/>
          <w:color w:val="000000"/>
          <w:sz w:val="24"/>
          <w:szCs w:val="24"/>
        </w:rPr>
        <w:t>成效，</w:t>
      </w:r>
      <w:r>
        <w:rPr>
          <w:rFonts w:ascii="Times New Roman" w:hAnsi="Times New Roman" w:hint="eastAsia"/>
          <w:sz w:val="24"/>
          <w:szCs w:val="24"/>
        </w:rPr>
        <w:t>已有</w:t>
      </w:r>
      <w:r>
        <w:rPr>
          <w:rFonts w:hint="eastAsia"/>
          <w:sz w:val="24"/>
          <w:szCs w:val="24"/>
        </w:rPr>
        <w:t>7</w:t>
      </w:r>
      <w:r>
        <w:rPr>
          <w:rFonts w:ascii="Times New Roman" w:hAnsi="Times New Roman" w:hint="eastAsia"/>
          <w:sz w:val="24"/>
          <w:szCs w:val="24"/>
        </w:rPr>
        <w:t>届本科毕业生走向社会；</w:t>
      </w:r>
      <w:r>
        <w:rPr>
          <w:sz w:val="24"/>
          <w:szCs w:val="24"/>
        </w:rPr>
        <w:t>2006</w:t>
      </w:r>
      <w:r>
        <w:rPr>
          <w:rFonts w:ascii="Times New Roman" w:hAnsi="Times New Roman" w:hint="eastAsia"/>
          <w:sz w:val="24"/>
          <w:szCs w:val="24"/>
        </w:rPr>
        <w:t>年</w:t>
      </w:r>
      <w:r>
        <w:rPr>
          <w:sz w:val="24"/>
          <w:szCs w:val="24"/>
        </w:rPr>
        <w:t>1</w:t>
      </w:r>
      <w:r>
        <w:rPr>
          <w:rFonts w:ascii="Times New Roman" w:hAnsi="Times New Roman" w:hint="eastAsia"/>
          <w:sz w:val="24"/>
          <w:szCs w:val="24"/>
        </w:rPr>
        <w:t>月体育教育训练学硕士学位授权点获国务院学位委员会批准，</w:t>
      </w:r>
      <w:r>
        <w:rPr>
          <w:sz w:val="24"/>
          <w:szCs w:val="24"/>
        </w:rPr>
        <w:t>2007</w:t>
      </w:r>
      <w:r>
        <w:rPr>
          <w:rFonts w:ascii="Times New Roman" w:hAnsi="Times New Roman" w:hint="eastAsia"/>
          <w:sz w:val="24"/>
          <w:szCs w:val="24"/>
        </w:rPr>
        <w:t>年开始招收培养硕士研究生，目前已培养了</w:t>
      </w:r>
      <w:r>
        <w:rPr>
          <w:rFonts w:ascii="Times New Roman" w:hAnsi="Times New Roman" w:hint="eastAsia"/>
          <w:color w:val="000000"/>
          <w:sz w:val="24"/>
          <w:szCs w:val="24"/>
        </w:rPr>
        <w:t>7</w:t>
      </w:r>
      <w:r w:rsidRPr="00A97214">
        <w:rPr>
          <w:rFonts w:ascii="Times New Roman" w:hAnsi="Times New Roman" w:hint="eastAsia"/>
          <w:color w:val="000000"/>
          <w:sz w:val="24"/>
          <w:szCs w:val="24"/>
        </w:rPr>
        <w:t>届</w:t>
      </w:r>
      <w:r>
        <w:rPr>
          <w:rFonts w:ascii="Times New Roman" w:hAnsi="Times New Roman" w:hint="eastAsia"/>
          <w:sz w:val="24"/>
          <w:szCs w:val="24"/>
        </w:rPr>
        <w:t>毕业生成为中国登山户外运动方面的高级专业人才。</w:t>
      </w:r>
      <w:r>
        <w:rPr>
          <w:rFonts w:ascii="Times New Roman" w:hAnsi="Times New Roman" w:hint="eastAsia"/>
          <w:color w:val="000000"/>
          <w:sz w:val="24"/>
          <w:szCs w:val="24"/>
        </w:rPr>
        <w:t>体育部先后荣获国家精品课程、湖北省精品课程</w:t>
      </w:r>
      <w:r w:rsidRPr="00A97214">
        <w:rPr>
          <w:rFonts w:ascii="Times New Roman" w:hAnsi="Times New Roman" w:hint="eastAsia"/>
          <w:color w:val="000000"/>
          <w:sz w:val="24"/>
          <w:szCs w:val="24"/>
        </w:rPr>
        <w:t>，湖北省教学成果一等奖、三等奖等一批优秀的教学研究成果。</w:t>
      </w:r>
    </w:p>
    <w:p w:rsidR="00DE2C1A" w:rsidRPr="00AB12AB" w:rsidRDefault="00DE2C1A" w:rsidP="00DE2C1A">
      <w:pPr>
        <w:spacing w:line="460" w:lineRule="exact"/>
        <w:ind w:firstLineChars="200" w:firstLine="480"/>
        <w:rPr>
          <w:rFonts w:hint="eastAsia"/>
          <w:b/>
          <w:bCs/>
          <w:color w:val="FF0000"/>
          <w:sz w:val="24"/>
          <w:szCs w:val="24"/>
        </w:rPr>
      </w:pPr>
      <w:r>
        <w:rPr>
          <w:rFonts w:hint="eastAsia"/>
          <w:sz w:val="24"/>
          <w:szCs w:val="24"/>
        </w:rPr>
        <w:t>体育部坚持以发展</w:t>
      </w:r>
      <w:r w:rsidRPr="00A97214">
        <w:rPr>
          <w:rFonts w:hint="eastAsia"/>
          <w:color w:val="000000"/>
          <w:sz w:val="24"/>
          <w:szCs w:val="24"/>
        </w:rPr>
        <w:t>登山户外等</w:t>
      </w:r>
      <w:r>
        <w:rPr>
          <w:rFonts w:hint="eastAsia"/>
          <w:sz w:val="24"/>
          <w:szCs w:val="24"/>
        </w:rPr>
        <w:t>特色体育为方向，充分发挥我校学科专业优势，不断拓展体育教育内容和途径，将体育延伸到社会和大自然，形成了融登山、户外运动、攀岩、野外生存体验、定向越野、滑翔伞、拓展</w:t>
      </w:r>
      <w:r w:rsidRPr="00A97214">
        <w:rPr>
          <w:rFonts w:hint="eastAsia"/>
          <w:color w:val="000000"/>
          <w:sz w:val="24"/>
          <w:szCs w:val="24"/>
        </w:rPr>
        <w:t>运动</w:t>
      </w:r>
      <w:r>
        <w:rPr>
          <w:rFonts w:hint="eastAsia"/>
          <w:sz w:val="24"/>
          <w:szCs w:val="24"/>
        </w:rPr>
        <w:t>训练等</w:t>
      </w:r>
      <w:r w:rsidRPr="00A97214">
        <w:rPr>
          <w:rFonts w:hint="eastAsia"/>
          <w:color w:val="000000"/>
          <w:sz w:val="24"/>
          <w:szCs w:val="24"/>
        </w:rPr>
        <w:t>一系列的</w:t>
      </w:r>
      <w:r>
        <w:rPr>
          <w:rFonts w:hint="eastAsia"/>
          <w:sz w:val="24"/>
          <w:szCs w:val="24"/>
        </w:rPr>
        <w:t>教学实践与科学研究体系，</w:t>
      </w:r>
      <w:r>
        <w:rPr>
          <w:rFonts w:hint="eastAsia"/>
          <w:color w:val="000000"/>
          <w:sz w:val="24"/>
          <w:szCs w:val="24"/>
        </w:rPr>
        <w:t>对</w:t>
      </w:r>
      <w:r>
        <w:rPr>
          <w:rFonts w:hint="eastAsia"/>
          <w:sz w:val="24"/>
          <w:szCs w:val="24"/>
        </w:rPr>
        <w:t>激发个人潜能，凝练团队精神，培养艰苦奋斗的精神，提高学生竞争力和综合素质起到了积极作用。经过数年发展，体育部已培养出一批登山户外拔尖人才，受到业界好评。</w:t>
      </w:r>
      <w:r>
        <w:rPr>
          <w:rFonts w:hint="eastAsia"/>
          <w:sz w:val="24"/>
          <w:szCs w:val="24"/>
        </w:rPr>
        <w:t>2012</w:t>
      </w:r>
      <w:r>
        <w:rPr>
          <w:rFonts w:hint="eastAsia"/>
          <w:sz w:val="24"/>
          <w:szCs w:val="24"/>
        </w:rPr>
        <w:t>年以体育部师生为主组建的中国地质大学登山队成功登顶珠峰，受到时任国务院总理的温家宝总理祝贺，其中在校女大学生陈晨是登顶队员之一，成为“</w:t>
      </w:r>
      <w:r>
        <w:rPr>
          <w:rFonts w:hint="eastAsia"/>
          <w:sz w:val="24"/>
          <w:szCs w:val="24"/>
        </w:rPr>
        <w:t>2013</w:t>
      </w:r>
      <w:r>
        <w:rPr>
          <w:rFonts w:hint="eastAsia"/>
          <w:sz w:val="24"/>
          <w:szCs w:val="24"/>
        </w:rPr>
        <w:t>年中国大学生年度人物”，</w:t>
      </w:r>
      <w:r>
        <w:rPr>
          <w:rFonts w:hint="eastAsia"/>
          <w:sz w:val="24"/>
          <w:szCs w:val="24"/>
        </w:rPr>
        <w:t>2013</w:t>
      </w:r>
      <w:r>
        <w:rPr>
          <w:rFonts w:hint="eastAsia"/>
          <w:sz w:val="24"/>
          <w:szCs w:val="24"/>
        </w:rPr>
        <w:t>年五四青年节受到习总书记的接见和高度赞扬。目前，体育部正在狠抓教学质量和学科建设，</w:t>
      </w:r>
      <w:r>
        <w:rPr>
          <w:rFonts w:hint="eastAsia"/>
          <w:color w:val="000000"/>
          <w:sz w:val="24"/>
          <w:szCs w:val="24"/>
        </w:rPr>
        <w:t>实现学科交叉，广泛开展国际交流，推进登山户外运动的科学健康发展。在</w:t>
      </w:r>
      <w:r w:rsidRPr="00A97214">
        <w:rPr>
          <w:rFonts w:hint="eastAsia"/>
          <w:color w:val="000000"/>
          <w:sz w:val="24"/>
          <w:szCs w:val="24"/>
        </w:rPr>
        <w:t>担负</w:t>
      </w:r>
      <w:r w:rsidRPr="00A97214">
        <w:rPr>
          <w:rFonts w:ascii="Times New Roman" w:hAnsi="Times New Roman" w:hint="eastAsia"/>
          <w:color w:val="000000"/>
          <w:sz w:val="24"/>
          <w:szCs w:val="24"/>
        </w:rPr>
        <w:t>引领中国登山户外运动专业人才培养和专业研究的重任</w:t>
      </w:r>
      <w:r>
        <w:rPr>
          <w:rFonts w:ascii="Times New Roman" w:hAnsi="Times New Roman" w:hint="eastAsia"/>
          <w:color w:val="000000"/>
          <w:sz w:val="24"/>
          <w:szCs w:val="24"/>
        </w:rPr>
        <w:t>的同时，我部正在实施“</w:t>
      </w:r>
      <w:r>
        <w:rPr>
          <w:rFonts w:ascii="Times New Roman" w:hAnsi="Times New Roman" w:hint="eastAsia"/>
          <w:color w:val="000000"/>
          <w:sz w:val="24"/>
          <w:szCs w:val="24"/>
        </w:rPr>
        <w:t>7+2</w:t>
      </w:r>
      <w:r>
        <w:rPr>
          <w:rFonts w:ascii="Times New Roman" w:hAnsi="Times New Roman" w:hint="eastAsia"/>
          <w:color w:val="000000"/>
          <w:sz w:val="24"/>
          <w:szCs w:val="24"/>
        </w:rPr>
        <w:t>攀登科考计划”（攀登世界</w:t>
      </w:r>
      <w:r>
        <w:rPr>
          <w:rFonts w:ascii="Times New Roman" w:hAnsi="Times New Roman" w:hint="eastAsia"/>
          <w:color w:val="000000"/>
          <w:sz w:val="24"/>
          <w:szCs w:val="24"/>
        </w:rPr>
        <w:t>7</w:t>
      </w:r>
      <w:r>
        <w:rPr>
          <w:rFonts w:ascii="Times New Roman" w:hAnsi="Times New Roman" w:hint="eastAsia"/>
          <w:color w:val="000000"/>
          <w:sz w:val="24"/>
          <w:szCs w:val="24"/>
        </w:rPr>
        <w:t>大洲最高峰、徒步到达南北极点，已顺利完成前</w:t>
      </w:r>
      <w:r>
        <w:rPr>
          <w:rFonts w:ascii="Times New Roman" w:hAnsi="Times New Roman" w:hint="eastAsia"/>
          <w:color w:val="000000"/>
          <w:sz w:val="24"/>
          <w:szCs w:val="24"/>
        </w:rPr>
        <w:t>6</w:t>
      </w:r>
      <w:r>
        <w:rPr>
          <w:rFonts w:ascii="Times New Roman" w:hAnsi="Times New Roman" w:hint="eastAsia"/>
          <w:color w:val="000000"/>
          <w:sz w:val="24"/>
          <w:szCs w:val="24"/>
        </w:rPr>
        <w:t>站的攀登科考任务），再创辉煌</w:t>
      </w:r>
      <w:r w:rsidRPr="00A97214">
        <w:rPr>
          <w:rFonts w:hint="eastAsia"/>
          <w:color w:val="000000"/>
          <w:sz w:val="24"/>
          <w:szCs w:val="24"/>
        </w:rPr>
        <w:t>。</w:t>
      </w:r>
    </w:p>
    <w:p w:rsidR="00DE2C1A" w:rsidRDefault="00DE2C1A" w:rsidP="00DE2C1A">
      <w:pPr>
        <w:spacing w:line="460" w:lineRule="exact"/>
        <w:ind w:firstLineChars="200" w:firstLine="480"/>
        <w:rPr>
          <w:rFonts w:hint="eastAsia"/>
          <w:sz w:val="24"/>
          <w:szCs w:val="24"/>
        </w:rPr>
      </w:pPr>
      <w:r w:rsidRPr="00D166A7">
        <w:rPr>
          <w:rFonts w:hint="eastAsia"/>
          <w:color w:val="000000"/>
          <w:sz w:val="24"/>
          <w:szCs w:val="24"/>
        </w:rPr>
        <w:t>长期以来，</w:t>
      </w:r>
      <w:r>
        <w:rPr>
          <w:rFonts w:hint="eastAsia"/>
          <w:sz w:val="24"/>
          <w:szCs w:val="24"/>
        </w:rPr>
        <w:t>体育部在抓好体育教学、科研和群体工作的基础上，重视竞技体育工作，积极抓好高水平运动队建设。目前，我校建有登山、攀岩、</w:t>
      </w:r>
      <w:r>
        <w:rPr>
          <w:rFonts w:hint="eastAsia"/>
          <w:color w:val="000000"/>
          <w:sz w:val="24"/>
          <w:szCs w:val="24"/>
        </w:rPr>
        <w:t>定向越野、</w:t>
      </w:r>
      <w:r>
        <w:rPr>
          <w:rFonts w:hint="eastAsia"/>
          <w:sz w:val="24"/>
          <w:szCs w:val="24"/>
        </w:rPr>
        <w:lastRenderedPageBreak/>
        <w:t>田径、游泳、羽毛球等项目高水平运动</w:t>
      </w:r>
      <w:r w:rsidRPr="00A97214">
        <w:rPr>
          <w:rFonts w:hint="eastAsia"/>
          <w:color w:val="000000"/>
          <w:sz w:val="24"/>
          <w:szCs w:val="24"/>
        </w:rPr>
        <w:t>队</w:t>
      </w:r>
      <w:r>
        <w:rPr>
          <w:rFonts w:hint="eastAsia"/>
          <w:sz w:val="24"/>
          <w:szCs w:val="24"/>
        </w:rPr>
        <w:t>。我校高水平运动队</w:t>
      </w:r>
      <w:r w:rsidRPr="00A97214">
        <w:rPr>
          <w:rFonts w:hint="eastAsia"/>
          <w:color w:val="000000"/>
          <w:sz w:val="24"/>
          <w:szCs w:val="24"/>
        </w:rPr>
        <w:t>立足国内，面向世界，</w:t>
      </w:r>
      <w:r>
        <w:rPr>
          <w:rFonts w:hint="eastAsia"/>
          <w:sz w:val="24"/>
          <w:szCs w:val="24"/>
        </w:rPr>
        <w:t>积极参加国际国内体育比赛，广泛开展体育交流与合作，取得了丰硕成果。</w:t>
      </w:r>
      <w:r>
        <w:rPr>
          <w:rFonts w:hint="eastAsia"/>
          <w:sz w:val="24"/>
          <w:szCs w:val="24"/>
        </w:rPr>
        <w:t>2006</w:t>
      </w:r>
      <w:r>
        <w:rPr>
          <w:rFonts w:hint="eastAsia"/>
          <w:sz w:val="24"/>
          <w:szCs w:val="24"/>
        </w:rPr>
        <w:t>年</w:t>
      </w:r>
      <w:r>
        <w:rPr>
          <w:rFonts w:hint="eastAsia"/>
          <w:sz w:val="24"/>
          <w:szCs w:val="24"/>
        </w:rPr>
        <w:t>10</w:t>
      </w:r>
      <w:r>
        <w:rPr>
          <w:rFonts w:hint="eastAsia"/>
          <w:sz w:val="24"/>
          <w:szCs w:val="24"/>
        </w:rPr>
        <w:t>月，我校成功承办了第九届世界大学生羽毛球锦标赛，获得了运动比赛成绩、精神文明建设和体育科研成果等全面丰收。我校体育健儿在国际国内重大体育比赛中，勇夺</w:t>
      </w:r>
      <w:r>
        <w:rPr>
          <w:rFonts w:hint="eastAsia"/>
          <w:sz w:val="24"/>
          <w:szCs w:val="24"/>
        </w:rPr>
        <w:t>100</w:t>
      </w:r>
      <w:r>
        <w:rPr>
          <w:rFonts w:hint="eastAsia"/>
          <w:sz w:val="24"/>
          <w:szCs w:val="24"/>
        </w:rPr>
        <w:t>余枚金牌</w:t>
      </w:r>
      <w:r>
        <w:rPr>
          <w:rFonts w:hint="eastAsia"/>
          <w:sz w:val="24"/>
          <w:szCs w:val="24"/>
        </w:rPr>
        <w:t>,200</w:t>
      </w:r>
      <w:r>
        <w:rPr>
          <w:rFonts w:hint="eastAsia"/>
          <w:sz w:val="24"/>
          <w:szCs w:val="24"/>
        </w:rPr>
        <w:t>余枚银、铜牌，连续</w:t>
      </w:r>
      <w:r>
        <w:rPr>
          <w:rFonts w:hint="eastAsia"/>
          <w:sz w:val="24"/>
          <w:szCs w:val="24"/>
        </w:rPr>
        <w:t>5</w:t>
      </w:r>
      <w:r>
        <w:rPr>
          <w:rFonts w:hint="eastAsia"/>
          <w:sz w:val="24"/>
          <w:szCs w:val="24"/>
        </w:rPr>
        <w:t>届蝉联中华人民共和国大学生运动会“校长杯”，多次获得集体和个人道德风尚奖，为国家和学校赢得了荣誉。</w:t>
      </w:r>
    </w:p>
    <w:p w:rsidR="00DE2C1A" w:rsidRDefault="00DE2C1A" w:rsidP="00DE2C1A">
      <w:pPr>
        <w:spacing w:line="460" w:lineRule="exact"/>
        <w:ind w:firstLineChars="200" w:firstLine="480"/>
        <w:rPr>
          <w:rFonts w:hint="eastAsia"/>
          <w:sz w:val="24"/>
          <w:szCs w:val="24"/>
        </w:rPr>
      </w:pPr>
      <w:r>
        <w:rPr>
          <w:rFonts w:hint="eastAsia"/>
          <w:sz w:val="24"/>
          <w:szCs w:val="24"/>
        </w:rPr>
        <w:t>中国地质大学的体育工作得到了中央领导和上级有关部门领导同志的亲切关怀和大力支持，国务院原副总理李岚清、温家宝等中央领导同志，教育部、国家体育总局和湖北省等领导同志多次到我校视察，对学校体育工作给予了充分肯定和鼓励。在学校党委和行政的正确领导下，</w:t>
      </w:r>
      <w:r w:rsidRPr="00A97214">
        <w:rPr>
          <w:rFonts w:hint="eastAsia"/>
          <w:color w:val="000000"/>
          <w:sz w:val="24"/>
          <w:szCs w:val="24"/>
        </w:rPr>
        <w:t>在</w:t>
      </w:r>
      <w:r>
        <w:rPr>
          <w:rFonts w:hint="eastAsia"/>
          <w:sz w:val="24"/>
          <w:szCs w:val="24"/>
        </w:rPr>
        <w:t>全校师生员工积极</w:t>
      </w:r>
      <w:r w:rsidRPr="00A97214">
        <w:rPr>
          <w:rFonts w:hint="eastAsia"/>
          <w:color w:val="000000"/>
          <w:sz w:val="24"/>
          <w:szCs w:val="24"/>
        </w:rPr>
        <w:t>参与</w:t>
      </w:r>
      <w:r>
        <w:rPr>
          <w:rFonts w:hint="eastAsia"/>
          <w:color w:val="000000"/>
          <w:sz w:val="24"/>
          <w:szCs w:val="24"/>
        </w:rPr>
        <w:t>和</w:t>
      </w:r>
      <w:r w:rsidRPr="00A97214">
        <w:rPr>
          <w:rFonts w:hint="eastAsia"/>
          <w:color w:val="000000"/>
          <w:sz w:val="24"/>
          <w:szCs w:val="24"/>
        </w:rPr>
        <w:t>支持下，体育工作者团结奋斗，</w:t>
      </w:r>
      <w:r>
        <w:rPr>
          <w:rFonts w:hint="eastAsia"/>
          <w:color w:val="000000"/>
          <w:sz w:val="24"/>
          <w:szCs w:val="24"/>
        </w:rPr>
        <w:t>大学生体质测试成绩不断提高，学</w:t>
      </w:r>
      <w:r w:rsidRPr="00A97214">
        <w:rPr>
          <w:rFonts w:hint="eastAsia"/>
          <w:color w:val="000000"/>
          <w:sz w:val="24"/>
          <w:szCs w:val="24"/>
        </w:rPr>
        <w:t>校体育工作获得了蓬勃发展，取得了辉煌</w:t>
      </w:r>
      <w:r>
        <w:rPr>
          <w:rFonts w:hint="eastAsia"/>
          <w:sz w:val="24"/>
          <w:szCs w:val="24"/>
        </w:rPr>
        <w:t>成就。据不完全统计，改革开放以来，我校多次荣获“全国群体先进单位”和“全国学校体育工作先进单位”、“中国登山事业发展特别贡献奖”等荣誉称号，多次被教育部、湖北省人民政府评为“体育先进院校”。</w:t>
      </w:r>
    </w:p>
    <w:p w:rsidR="00DE2C1A" w:rsidRDefault="00DE2C1A" w:rsidP="00DE2C1A">
      <w:pPr>
        <w:spacing w:line="460" w:lineRule="exact"/>
        <w:ind w:firstLineChars="200" w:firstLine="482"/>
        <w:rPr>
          <w:rFonts w:hint="eastAsia"/>
          <w:sz w:val="24"/>
          <w:szCs w:val="24"/>
        </w:rPr>
      </w:pPr>
      <w:r w:rsidRPr="00AB12AB">
        <w:rPr>
          <w:rFonts w:hint="eastAsia"/>
          <w:b/>
          <w:color w:val="FF0000"/>
          <w:sz w:val="24"/>
          <w:szCs w:val="24"/>
        </w:rPr>
        <w:t>结合国家</w:t>
      </w:r>
      <w:r w:rsidRPr="00AB12AB">
        <w:rPr>
          <w:rFonts w:hint="eastAsia"/>
          <w:b/>
          <w:bCs/>
          <w:color w:val="FF0000"/>
          <w:sz w:val="24"/>
          <w:szCs w:val="24"/>
        </w:rPr>
        <w:t>《关于加快发展体育产业促进体育消费的若干意见》（国发〔</w:t>
      </w:r>
      <w:r w:rsidRPr="00AB12AB">
        <w:rPr>
          <w:rFonts w:hint="eastAsia"/>
          <w:b/>
          <w:bCs/>
          <w:color w:val="FF0000"/>
          <w:sz w:val="24"/>
          <w:szCs w:val="24"/>
        </w:rPr>
        <w:t>2014</w:t>
      </w:r>
      <w:r w:rsidRPr="00AB12AB">
        <w:rPr>
          <w:rFonts w:hint="eastAsia"/>
          <w:b/>
          <w:bCs/>
          <w:color w:val="FF0000"/>
          <w:sz w:val="24"/>
          <w:szCs w:val="24"/>
        </w:rPr>
        <w:t>〕</w:t>
      </w:r>
      <w:r w:rsidRPr="00AB12AB">
        <w:rPr>
          <w:rFonts w:hint="eastAsia"/>
          <w:b/>
          <w:bCs/>
          <w:color w:val="FF0000"/>
          <w:sz w:val="24"/>
          <w:szCs w:val="24"/>
        </w:rPr>
        <w:t>46</w:t>
      </w:r>
      <w:r w:rsidRPr="00AB12AB">
        <w:rPr>
          <w:rFonts w:hint="eastAsia"/>
          <w:b/>
          <w:bCs/>
          <w:color w:val="FF0000"/>
          <w:sz w:val="24"/>
          <w:szCs w:val="24"/>
        </w:rPr>
        <w:t>号）的政策，我部正在积极谋划户外运动产业化的工作，</w:t>
      </w:r>
      <w:r>
        <w:rPr>
          <w:rFonts w:hint="eastAsia"/>
          <w:b/>
          <w:bCs/>
          <w:color w:val="FF0000"/>
          <w:sz w:val="24"/>
          <w:szCs w:val="24"/>
        </w:rPr>
        <w:t>继续领跑中国户外运动。热忱</w:t>
      </w:r>
      <w:r w:rsidRPr="00AB12AB">
        <w:rPr>
          <w:rFonts w:hint="eastAsia"/>
          <w:b/>
          <w:bCs/>
          <w:color w:val="FF0000"/>
          <w:sz w:val="24"/>
          <w:szCs w:val="24"/>
        </w:rPr>
        <w:t>欢迎有志之士加入我们的队伍，</w:t>
      </w:r>
      <w:r>
        <w:rPr>
          <w:rFonts w:hint="eastAsia"/>
          <w:b/>
          <w:bCs/>
          <w:color w:val="FF0000"/>
          <w:sz w:val="24"/>
          <w:szCs w:val="24"/>
        </w:rPr>
        <w:t>共同</w:t>
      </w:r>
      <w:r w:rsidRPr="00AB12AB">
        <w:rPr>
          <w:rFonts w:hint="eastAsia"/>
          <w:b/>
          <w:bCs/>
          <w:color w:val="FF0000"/>
          <w:sz w:val="24"/>
          <w:szCs w:val="24"/>
        </w:rPr>
        <w:t>为中国体育</w:t>
      </w:r>
      <w:r>
        <w:rPr>
          <w:rFonts w:hint="eastAsia"/>
          <w:b/>
          <w:bCs/>
          <w:color w:val="FF0000"/>
          <w:sz w:val="24"/>
          <w:szCs w:val="24"/>
        </w:rPr>
        <w:t>事业</w:t>
      </w:r>
      <w:r w:rsidRPr="00AB12AB">
        <w:rPr>
          <w:rFonts w:hint="eastAsia"/>
          <w:b/>
          <w:bCs/>
          <w:color w:val="FF0000"/>
          <w:sz w:val="24"/>
          <w:szCs w:val="24"/>
        </w:rPr>
        <w:t>的产业化做出贡献</w:t>
      </w:r>
      <w:r>
        <w:rPr>
          <w:rFonts w:hint="eastAsia"/>
          <w:b/>
          <w:bCs/>
          <w:color w:val="FF0000"/>
          <w:sz w:val="24"/>
          <w:szCs w:val="24"/>
        </w:rPr>
        <w:t>！</w:t>
      </w:r>
    </w:p>
    <w:p w:rsidR="00DE2C1A" w:rsidRDefault="00DE2C1A" w:rsidP="00DE2C1A">
      <w:pPr>
        <w:spacing w:line="460" w:lineRule="exact"/>
      </w:pPr>
    </w:p>
    <w:p w:rsidR="00DE2C1A" w:rsidRPr="009C19E5" w:rsidRDefault="00DE2C1A" w:rsidP="00DE2C1A">
      <w:pPr>
        <w:rPr>
          <w:b/>
        </w:rPr>
      </w:pPr>
      <w:r w:rsidRPr="009C19E5">
        <w:rPr>
          <w:rFonts w:hint="eastAsia"/>
          <w:b/>
        </w:rPr>
        <w:t>附：地大认定的体育类期刊分类</w:t>
      </w:r>
    </w:p>
    <w:tbl>
      <w:tblPr>
        <w:tblW w:w="5420" w:type="dxa"/>
        <w:tblInd w:w="98" w:type="dxa"/>
        <w:tblLook w:val="0000"/>
      </w:tblPr>
      <w:tblGrid>
        <w:gridCol w:w="2710"/>
        <w:gridCol w:w="2710"/>
      </w:tblGrid>
      <w:tr w:rsidR="00DE2C1A" w:rsidRPr="009C19E5" w:rsidTr="003D42E5">
        <w:trPr>
          <w:trHeight w:val="405"/>
        </w:trPr>
        <w:tc>
          <w:tcPr>
            <w:tcW w:w="2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2C1A" w:rsidRPr="009C19E5" w:rsidRDefault="00DE2C1A" w:rsidP="003D42E5">
            <w:pPr>
              <w:widowControl/>
              <w:jc w:val="center"/>
              <w:rPr>
                <w:rFonts w:ascii="宋体" w:hAnsi="宋体" w:cs="宋体"/>
                <w:b/>
                <w:bCs/>
                <w:kern w:val="0"/>
                <w:sz w:val="24"/>
                <w:szCs w:val="24"/>
              </w:rPr>
            </w:pPr>
            <w:r w:rsidRPr="009C19E5">
              <w:rPr>
                <w:rFonts w:ascii="宋体" w:hAnsi="宋体" w:cs="宋体" w:hint="eastAsia"/>
                <w:b/>
                <w:bCs/>
                <w:kern w:val="0"/>
                <w:sz w:val="24"/>
                <w:szCs w:val="24"/>
              </w:rPr>
              <w:t>期刊名</w:t>
            </w:r>
          </w:p>
        </w:tc>
        <w:tc>
          <w:tcPr>
            <w:tcW w:w="2710" w:type="dxa"/>
            <w:tcBorders>
              <w:top w:val="single" w:sz="4" w:space="0" w:color="auto"/>
              <w:left w:val="nil"/>
              <w:bottom w:val="single" w:sz="4" w:space="0" w:color="auto"/>
              <w:right w:val="single" w:sz="4" w:space="0" w:color="auto"/>
            </w:tcBorders>
            <w:shd w:val="clear" w:color="auto" w:fill="auto"/>
            <w:noWrap/>
            <w:vAlign w:val="bottom"/>
          </w:tcPr>
          <w:p w:rsidR="00DE2C1A" w:rsidRPr="009C19E5" w:rsidRDefault="00DE2C1A" w:rsidP="003D42E5">
            <w:pPr>
              <w:widowControl/>
              <w:jc w:val="center"/>
              <w:rPr>
                <w:rFonts w:ascii="宋体" w:hAnsi="宋体" w:cs="宋体"/>
                <w:b/>
                <w:bCs/>
                <w:kern w:val="0"/>
                <w:sz w:val="24"/>
                <w:szCs w:val="24"/>
              </w:rPr>
            </w:pPr>
            <w:r w:rsidRPr="009C19E5">
              <w:rPr>
                <w:rFonts w:ascii="宋体" w:hAnsi="宋体" w:cs="宋体" w:hint="eastAsia"/>
                <w:b/>
                <w:bCs/>
                <w:kern w:val="0"/>
                <w:sz w:val="24"/>
                <w:szCs w:val="24"/>
              </w:rPr>
              <w:t>新分类标准</w:t>
            </w:r>
          </w:p>
        </w:tc>
      </w:tr>
      <w:tr w:rsidR="00DE2C1A" w:rsidRPr="009C19E5" w:rsidTr="003D42E5">
        <w:trPr>
          <w:trHeight w:val="405"/>
        </w:trPr>
        <w:tc>
          <w:tcPr>
            <w:tcW w:w="2710" w:type="dxa"/>
            <w:tcBorders>
              <w:top w:val="nil"/>
              <w:left w:val="single" w:sz="4" w:space="0" w:color="auto"/>
              <w:bottom w:val="single" w:sz="4" w:space="0" w:color="auto"/>
              <w:right w:val="single" w:sz="4" w:space="0" w:color="auto"/>
            </w:tcBorders>
            <w:shd w:val="clear" w:color="auto" w:fill="auto"/>
            <w:noWrap/>
            <w:vAlign w:val="bottom"/>
          </w:tcPr>
          <w:p w:rsidR="00DE2C1A" w:rsidRPr="009C19E5" w:rsidRDefault="00DE2C1A" w:rsidP="003D42E5">
            <w:pPr>
              <w:widowControl/>
              <w:jc w:val="left"/>
              <w:rPr>
                <w:rFonts w:ascii="宋体" w:hAnsi="宋体" w:cs="宋体"/>
                <w:color w:val="000000"/>
                <w:kern w:val="0"/>
                <w:sz w:val="24"/>
                <w:szCs w:val="24"/>
              </w:rPr>
            </w:pPr>
            <w:r w:rsidRPr="009C19E5">
              <w:rPr>
                <w:rFonts w:ascii="宋体" w:hAnsi="宋体" w:cs="宋体" w:hint="eastAsia"/>
                <w:color w:val="000000"/>
                <w:kern w:val="0"/>
                <w:sz w:val="24"/>
                <w:szCs w:val="24"/>
              </w:rPr>
              <w:t>体育科学</w:t>
            </w:r>
          </w:p>
        </w:tc>
        <w:tc>
          <w:tcPr>
            <w:tcW w:w="2710" w:type="dxa"/>
            <w:tcBorders>
              <w:top w:val="nil"/>
              <w:left w:val="nil"/>
              <w:bottom w:val="single" w:sz="4" w:space="0" w:color="auto"/>
              <w:right w:val="single" w:sz="4" w:space="0" w:color="auto"/>
            </w:tcBorders>
            <w:shd w:val="clear" w:color="auto" w:fill="auto"/>
            <w:noWrap/>
            <w:vAlign w:val="bottom"/>
          </w:tcPr>
          <w:p w:rsidR="00DE2C1A" w:rsidRPr="009C19E5" w:rsidRDefault="00DE2C1A" w:rsidP="003D42E5">
            <w:pPr>
              <w:widowControl/>
              <w:jc w:val="center"/>
              <w:rPr>
                <w:rFonts w:ascii="宋体" w:hAnsi="宋体" w:cs="宋体"/>
                <w:color w:val="000000"/>
                <w:kern w:val="0"/>
                <w:sz w:val="24"/>
                <w:szCs w:val="24"/>
              </w:rPr>
            </w:pPr>
            <w:r w:rsidRPr="009C19E5">
              <w:rPr>
                <w:rFonts w:ascii="宋体" w:hAnsi="宋体" w:cs="宋体" w:hint="eastAsia"/>
                <w:color w:val="000000"/>
                <w:kern w:val="0"/>
                <w:sz w:val="24"/>
                <w:szCs w:val="24"/>
              </w:rPr>
              <w:t>T3</w:t>
            </w:r>
          </w:p>
        </w:tc>
      </w:tr>
      <w:tr w:rsidR="00DE2C1A" w:rsidRPr="009C19E5" w:rsidTr="003D42E5">
        <w:trPr>
          <w:trHeight w:val="405"/>
        </w:trPr>
        <w:tc>
          <w:tcPr>
            <w:tcW w:w="2710" w:type="dxa"/>
            <w:tcBorders>
              <w:top w:val="nil"/>
              <w:left w:val="single" w:sz="4" w:space="0" w:color="auto"/>
              <w:bottom w:val="single" w:sz="4" w:space="0" w:color="auto"/>
              <w:right w:val="single" w:sz="4" w:space="0" w:color="auto"/>
            </w:tcBorders>
            <w:shd w:val="clear" w:color="auto" w:fill="auto"/>
            <w:noWrap/>
            <w:vAlign w:val="bottom"/>
          </w:tcPr>
          <w:p w:rsidR="00DE2C1A" w:rsidRPr="009C19E5" w:rsidRDefault="00DE2C1A" w:rsidP="003D42E5">
            <w:pPr>
              <w:widowControl/>
              <w:jc w:val="left"/>
              <w:rPr>
                <w:rFonts w:ascii="宋体" w:hAnsi="宋体" w:cs="宋体"/>
                <w:color w:val="000000"/>
                <w:kern w:val="0"/>
                <w:sz w:val="24"/>
                <w:szCs w:val="24"/>
              </w:rPr>
            </w:pPr>
            <w:r w:rsidRPr="009C19E5">
              <w:rPr>
                <w:rFonts w:ascii="宋体" w:hAnsi="宋体" w:cs="宋体" w:hint="eastAsia"/>
                <w:color w:val="000000"/>
                <w:kern w:val="0"/>
                <w:sz w:val="24"/>
                <w:szCs w:val="24"/>
              </w:rPr>
              <w:t>上海体育学院学报</w:t>
            </w:r>
          </w:p>
        </w:tc>
        <w:tc>
          <w:tcPr>
            <w:tcW w:w="2710" w:type="dxa"/>
            <w:tcBorders>
              <w:top w:val="nil"/>
              <w:left w:val="nil"/>
              <w:bottom w:val="single" w:sz="4" w:space="0" w:color="auto"/>
              <w:right w:val="single" w:sz="4" w:space="0" w:color="auto"/>
            </w:tcBorders>
            <w:shd w:val="clear" w:color="auto" w:fill="auto"/>
            <w:noWrap/>
            <w:vAlign w:val="bottom"/>
          </w:tcPr>
          <w:p w:rsidR="00DE2C1A" w:rsidRPr="009C19E5" w:rsidRDefault="00DE2C1A" w:rsidP="003D42E5">
            <w:pPr>
              <w:widowControl/>
              <w:jc w:val="center"/>
              <w:rPr>
                <w:rFonts w:ascii="宋体" w:hAnsi="宋体" w:cs="宋体"/>
                <w:color w:val="000000"/>
                <w:kern w:val="0"/>
                <w:sz w:val="24"/>
                <w:szCs w:val="24"/>
              </w:rPr>
            </w:pPr>
            <w:r w:rsidRPr="009C19E5">
              <w:rPr>
                <w:rFonts w:ascii="宋体" w:hAnsi="宋体" w:cs="宋体" w:hint="eastAsia"/>
                <w:color w:val="000000"/>
                <w:kern w:val="0"/>
                <w:sz w:val="24"/>
                <w:szCs w:val="24"/>
              </w:rPr>
              <w:t>T3</w:t>
            </w:r>
          </w:p>
        </w:tc>
      </w:tr>
      <w:tr w:rsidR="00DE2C1A" w:rsidRPr="009C19E5" w:rsidTr="003D42E5">
        <w:trPr>
          <w:trHeight w:val="405"/>
        </w:trPr>
        <w:tc>
          <w:tcPr>
            <w:tcW w:w="2710" w:type="dxa"/>
            <w:tcBorders>
              <w:top w:val="nil"/>
              <w:left w:val="single" w:sz="4" w:space="0" w:color="auto"/>
              <w:bottom w:val="single" w:sz="4" w:space="0" w:color="auto"/>
              <w:right w:val="single" w:sz="4" w:space="0" w:color="auto"/>
            </w:tcBorders>
            <w:shd w:val="clear" w:color="auto" w:fill="auto"/>
            <w:noWrap/>
            <w:vAlign w:val="bottom"/>
          </w:tcPr>
          <w:p w:rsidR="00DE2C1A" w:rsidRPr="009C19E5" w:rsidRDefault="00DE2C1A" w:rsidP="003D42E5">
            <w:pPr>
              <w:widowControl/>
              <w:jc w:val="left"/>
              <w:rPr>
                <w:rFonts w:ascii="宋体" w:hAnsi="宋体" w:cs="宋体"/>
                <w:color w:val="000000"/>
                <w:kern w:val="0"/>
                <w:sz w:val="24"/>
                <w:szCs w:val="24"/>
              </w:rPr>
            </w:pPr>
            <w:r w:rsidRPr="009C19E5">
              <w:rPr>
                <w:rFonts w:ascii="宋体" w:hAnsi="宋体" w:cs="宋体" w:hint="eastAsia"/>
                <w:color w:val="000000"/>
                <w:kern w:val="0"/>
                <w:sz w:val="24"/>
                <w:szCs w:val="24"/>
              </w:rPr>
              <w:t>天津体育学院学报</w:t>
            </w:r>
          </w:p>
        </w:tc>
        <w:tc>
          <w:tcPr>
            <w:tcW w:w="2710" w:type="dxa"/>
            <w:tcBorders>
              <w:top w:val="nil"/>
              <w:left w:val="nil"/>
              <w:bottom w:val="single" w:sz="4" w:space="0" w:color="auto"/>
              <w:right w:val="single" w:sz="4" w:space="0" w:color="auto"/>
            </w:tcBorders>
            <w:shd w:val="clear" w:color="auto" w:fill="auto"/>
            <w:noWrap/>
            <w:vAlign w:val="bottom"/>
          </w:tcPr>
          <w:p w:rsidR="00DE2C1A" w:rsidRPr="009C19E5" w:rsidRDefault="00DE2C1A" w:rsidP="003D42E5">
            <w:pPr>
              <w:widowControl/>
              <w:jc w:val="center"/>
              <w:rPr>
                <w:rFonts w:ascii="宋体" w:hAnsi="宋体" w:cs="宋体"/>
                <w:color w:val="000000"/>
                <w:kern w:val="0"/>
                <w:sz w:val="24"/>
                <w:szCs w:val="24"/>
              </w:rPr>
            </w:pPr>
            <w:r w:rsidRPr="009C19E5">
              <w:rPr>
                <w:rFonts w:ascii="宋体" w:hAnsi="宋体" w:cs="宋体" w:hint="eastAsia"/>
                <w:color w:val="000000"/>
                <w:kern w:val="0"/>
                <w:sz w:val="24"/>
                <w:szCs w:val="24"/>
              </w:rPr>
              <w:t>T3</w:t>
            </w:r>
          </w:p>
        </w:tc>
      </w:tr>
      <w:tr w:rsidR="00DE2C1A" w:rsidRPr="009C19E5" w:rsidTr="003D42E5">
        <w:trPr>
          <w:trHeight w:val="405"/>
        </w:trPr>
        <w:tc>
          <w:tcPr>
            <w:tcW w:w="2710" w:type="dxa"/>
            <w:tcBorders>
              <w:top w:val="nil"/>
              <w:left w:val="single" w:sz="4" w:space="0" w:color="auto"/>
              <w:bottom w:val="single" w:sz="4" w:space="0" w:color="auto"/>
              <w:right w:val="single" w:sz="4" w:space="0" w:color="auto"/>
            </w:tcBorders>
            <w:shd w:val="clear" w:color="auto" w:fill="auto"/>
            <w:noWrap/>
            <w:vAlign w:val="bottom"/>
          </w:tcPr>
          <w:p w:rsidR="00DE2C1A" w:rsidRPr="009C19E5" w:rsidRDefault="00DE2C1A" w:rsidP="003D42E5">
            <w:pPr>
              <w:widowControl/>
              <w:jc w:val="left"/>
              <w:rPr>
                <w:rFonts w:ascii="宋体" w:hAnsi="宋体" w:cs="宋体"/>
                <w:color w:val="000000"/>
                <w:kern w:val="0"/>
                <w:sz w:val="24"/>
                <w:szCs w:val="24"/>
              </w:rPr>
            </w:pPr>
            <w:r w:rsidRPr="009C19E5">
              <w:rPr>
                <w:rFonts w:ascii="宋体" w:hAnsi="宋体" w:cs="宋体" w:hint="eastAsia"/>
                <w:color w:val="000000"/>
                <w:kern w:val="0"/>
                <w:sz w:val="24"/>
                <w:szCs w:val="24"/>
              </w:rPr>
              <w:t>中国体育科技</w:t>
            </w:r>
          </w:p>
        </w:tc>
        <w:tc>
          <w:tcPr>
            <w:tcW w:w="2710" w:type="dxa"/>
            <w:tcBorders>
              <w:top w:val="nil"/>
              <w:left w:val="nil"/>
              <w:bottom w:val="single" w:sz="4" w:space="0" w:color="auto"/>
              <w:right w:val="single" w:sz="4" w:space="0" w:color="auto"/>
            </w:tcBorders>
            <w:shd w:val="clear" w:color="auto" w:fill="auto"/>
            <w:noWrap/>
            <w:vAlign w:val="bottom"/>
          </w:tcPr>
          <w:p w:rsidR="00DE2C1A" w:rsidRPr="009C19E5" w:rsidRDefault="00DE2C1A" w:rsidP="003D42E5">
            <w:pPr>
              <w:widowControl/>
              <w:jc w:val="center"/>
              <w:rPr>
                <w:rFonts w:ascii="宋体" w:hAnsi="宋体" w:cs="宋体"/>
                <w:color w:val="000000"/>
                <w:kern w:val="0"/>
                <w:sz w:val="24"/>
                <w:szCs w:val="24"/>
              </w:rPr>
            </w:pPr>
            <w:r w:rsidRPr="009C19E5">
              <w:rPr>
                <w:rFonts w:ascii="宋体" w:hAnsi="宋体" w:cs="宋体" w:hint="eastAsia"/>
                <w:color w:val="000000"/>
                <w:kern w:val="0"/>
                <w:sz w:val="24"/>
                <w:szCs w:val="24"/>
              </w:rPr>
              <w:t>T4</w:t>
            </w:r>
          </w:p>
        </w:tc>
      </w:tr>
      <w:tr w:rsidR="00DE2C1A" w:rsidRPr="009C19E5" w:rsidTr="003D42E5">
        <w:trPr>
          <w:trHeight w:val="405"/>
        </w:trPr>
        <w:tc>
          <w:tcPr>
            <w:tcW w:w="2710" w:type="dxa"/>
            <w:tcBorders>
              <w:top w:val="nil"/>
              <w:left w:val="single" w:sz="4" w:space="0" w:color="auto"/>
              <w:bottom w:val="single" w:sz="4" w:space="0" w:color="auto"/>
              <w:right w:val="single" w:sz="4" w:space="0" w:color="auto"/>
            </w:tcBorders>
            <w:shd w:val="clear" w:color="auto" w:fill="auto"/>
            <w:noWrap/>
            <w:vAlign w:val="bottom"/>
          </w:tcPr>
          <w:p w:rsidR="00DE2C1A" w:rsidRPr="009C19E5" w:rsidRDefault="00DE2C1A" w:rsidP="003D42E5">
            <w:pPr>
              <w:widowControl/>
              <w:jc w:val="left"/>
              <w:rPr>
                <w:rFonts w:ascii="宋体" w:hAnsi="宋体" w:cs="宋体"/>
                <w:color w:val="000000"/>
                <w:kern w:val="0"/>
                <w:sz w:val="24"/>
                <w:szCs w:val="24"/>
              </w:rPr>
            </w:pPr>
            <w:r w:rsidRPr="009C19E5">
              <w:rPr>
                <w:rFonts w:ascii="宋体" w:hAnsi="宋体" w:cs="宋体" w:hint="eastAsia"/>
                <w:color w:val="000000"/>
                <w:kern w:val="0"/>
                <w:sz w:val="24"/>
                <w:szCs w:val="24"/>
              </w:rPr>
              <w:t>北京体育大学学报</w:t>
            </w:r>
          </w:p>
        </w:tc>
        <w:tc>
          <w:tcPr>
            <w:tcW w:w="2710" w:type="dxa"/>
            <w:tcBorders>
              <w:top w:val="nil"/>
              <w:left w:val="nil"/>
              <w:bottom w:val="single" w:sz="4" w:space="0" w:color="auto"/>
              <w:right w:val="single" w:sz="4" w:space="0" w:color="auto"/>
            </w:tcBorders>
            <w:shd w:val="clear" w:color="auto" w:fill="auto"/>
            <w:noWrap/>
            <w:vAlign w:val="bottom"/>
          </w:tcPr>
          <w:p w:rsidR="00DE2C1A" w:rsidRPr="009C19E5" w:rsidRDefault="00DE2C1A" w:rsidP="003D42E5">
            <w:pPr>
              <w:widowControl/>
              <w:jc w:val="center"/>
              <w:rPr>
                <w:rFonts w:ascii="宋体" w:hAnsi="宋体" w:cs="宋体"/>
                <w:color w:val="000000"/>
                <w:kern w:val="0"/>
                <w:sz w:val="24"/>
                <w:szCs w:val="24"/>
              </w:rPr>
            </w:pPr>
            <w:r w:rsidRPr="009C19E5">
              <w:rPr>
                <w:rFonts w:ascii="宋体" w:hAnsi="宋体" w:cs="宋体" w:hint="eastAsia"/>
                <w:color w:val="000000"/>
                <w:kern w:val="0"/>
                <w:sz w:val="24"/>
                <w:szCs w:val="24"/>
              </w:rPr>
              <w:t>T4</w:t>
            </w:r>
          </w:p>
        </w:tc>
      </w:tr>
      <w:tr w:rsidR="00DE2C1A" w:rsidRPr="009C19E5" w:rsidTr="003D42E5">
        <w:trPr>
          <w:trHeight w:val="405"/>
        </w:trPr>
        <w:tc>
          <w:tcPr>
            <w:tcW w:w="2710" w:type="dxa"/>
            <w:tcBorders>
              <w:top w:val="nil"/>
              <w:left w:val="single" w:sz="4" w:space="0" w:color="auto"/>
              <w:bottom w:val="single" w:sz="4" w:space="0" w:color="auto"/>
              <w:right w:val="single" w:sz="4" w:space="0" w:color="auto"/>
            </w:tcBorders>
            <w:shd w:val="clear" w:color="auto" w:fill="auto"/>
            <w:noWrap/>
            <w:vAlign w:val="bottom"/>
          </w:tcPr>
          <w:p w:rsidR="00DE2C1A" w:rsidRPr="009C19E5" w:rsidRDefault="00DE2C1A" w:rsidP="003D42E5">
            <w:pPr>
              <w:widowControl/>
              <w:jc w:val="left"/>
              <w:rPr>
                <w:rFonts w:ascii="宋体" w:hAnsi="宋体" w:cs="宋体"/>
                <w:color w:val="000000"/>
                <w:kern w:val="0"/>
                <w:sz w:val="24"/>
                <w:szCs w:val="24"/>
              </w:rPr>
            </w:pPr>
            <w:r w:rsidRPr="009C19E5">
              <w:rPr>
                <w:rFonts w:ascii="宋体" w:hAnsi="宋体" w:cs="宋体" w:hint="eastAsia"/>
                <w:color w:val="000000"/>
                <w:kern w:val="0"/>
                <w:sz w:val="24"/>
                <w:szCs w:val="24"/>
              </w:rPr>
              <w:t>体育与科学</w:t>
            </w:r>
          </w:p>
        </w:tc>
        <w:tc>
          <w:tcPr>
            <w:tcW w:w="2710" w:type="dxa"/>
            <w:tcBorders>
              <w:top w:val="nil"/>
              <w:left w:val="nil"/>
              <w:bottom w:val="single" w:sz="4" w:space="0" w:color="auto"/>
              <w:right w:val="single" w:sz="4" w:space="0" w:color="auto"/>
            </w:tcBorders>
            <w:shd w:val="clear" w:color="auto" w:fill="auto"/>
            <w:noWrap/>
            <w:vAlign w:val="bottom"/>
          </w:tcPr>
          <w:p w:rsidR="00DE2C1A" w:rsidRPr="009C19E5" w:rsidRDefault="00DE2C1A" w:rsidP="003D42E5">
            <w:pPr>
              <w:widowControl/>
              <w:jc w:val="center"/>
              <w:rPr>
                <w:rFonts w:ascii="宋体" w:hAnsi="宋体" w:cs="宋体"/>
                <w:color w:val="000000"/>
                <w:kern w:val="0"/>
                <w:sz w:val="24"/>
                <w:szCs w:val="24"/>
              </w:rPr>
            </w:pPr>
            <w:r w:rsidRPr="009C19E5">
              <w:rPr>
                <w:rFonts w:ascii="宋体" w:hAnsi="宋体" w:cs="宋体" w:hint="eastAsia"/>
                <w:color w:val="000000"/>
                <w:kern w:val="0"/>
                <w:sz w:val="24"/>
                <w:szCs w:val="24"/>
              </w:rPr>
              <w:t>T5</w:t>
            </w:r>
          </w:p>
        </w:tc>
      </w:tr>
      <w:tr w:rsidR="00DE2C1A" w:rsidRPr="009C19E5" w:rsidTr="003D42E5">
        <w:trPr>
          <w:trHeight w:val="405"/>
        </w:trPr>
        <w:tc>
          <w:tcPr>
            <w:tcW w:w="2710" w:type="dxa"/>
            <w:tcBorders>
              <w:top w:val="nil"/>
              <w:left w:val="single" w:sz="4" w:space="0" w:color="auto"/>
              <w:bottom w:val="single" w:sz="4" w:space="0" w:color="auto"/>
              <w:right w:val="single" w:sz="4" w:space="0" w:color="auto"/>
            </w:tcBorders>
            <w:shd w:val="clear" w:color="auto" w:fill="auto"/>
            <w:noWrap/>
            <w:vAlign w:val="bottom"/>
          </w:tcPr>
          <w:p w:rsidR="00DE2C1A" w:rsidRPr="009C19E5" w:rsidRDefault="00DE2C1A" w:rsidP="003D42E5">
            <w:pPr>
              <w:widowControl/>
              <w:jc w:val="left"/>
              <w:rPr>
                <w:rFonts w:ascii="宋体" w:hAnsi="宋体" w:cs="宋体"/>
                <w:color w:val="000000"/>
                <w:kern w:val="0"/>
                <w:sz w:val="24"/>
                <w:szCs w:val="24"/>
              </w:rPr>
            </w:pPr>
            <w:r w:rsidRPr="009C19E5">
              <w:rPr>
                <w:rFonts w:ascii="宋体" w:hAnsi="宋体" w:cs="宋体" w:hint="eastAsia"/>
                <w:color w:val="000000"/>
                <w:kern w:val="0"/>
                <w:sz w:val="24"/>
                <w:szCs w:val="24"/>
              </w:rPr>
              <w:t>体育学刊</w:t>
            </w:r>
          </w:p>
        </w:tc>
        <w:tc>
          <w:tcPr>
            <w:tcW w:w="2710" w:type="dxa"/>
            <w:tcBorders>
              <w:top w:val="nil"/>
              <w:left w:val="nil"/>
              <w:bottom w:val="single" w:sz="4" w:space="0" w:color="auto"/>
              <w:right w:val="single" w:sz="4" w:space="0" w:color="auto"/>
            </w:tcBorders>
            <w:shd w:val="clear" w:color="auto" w:fill="auto"/>
            <w:noWrap/>
            <w:vAlign w:val="bottom"/>
          </w:tcPr>
          <w:p w:rsidR="00DE2C1A" w:rsidRPr="009C19E5" w:rsidRDefault="00DE2C1A" w:rsidP="003D42E5">
            <w:pPr>
              <w:widowControl/>
              <w:jc w:val="center"/>
              <w:rPr>
                <w:rFonts w:ascii="宋体" w:hAnsi="宋体" w:cs="宋体"/>
                <w:color w:val="000000"/>
                <w:kern w:val="0"/>
                <w:sz w:val="24"/>
                <w:szCs w:val="24"/>
              </w:rPr>
            </w:pPr>
            <w:r w:rsidRPr="009C19E5">
              <w:rPr>
                <w:rFonts w:ascii="宋体" w:hAnsi="宋体" w:cs="宋体" w:hint="eastAsia"/>
                <w:color w:val="000000"/>
                <w:kern w:val="0"/>
                <w:sz w:val="24"/>
                <w:szCs w:val="24"/>
              </w:rPr>
              <w:t>T5</w:t>
            </w:r>
          </w:p>
        </w:tc>
      </w:tr>
      <w:tr w:rsidR="00DE2C1A" w:rsidRPr="009C19E5" w:rsidTr="003D42E5">
        <w:trPr>
          <w:trHeight w:val="405"/>
        </w:trPr>
        <w:tc>
          <w:tcPr>
            <w:tcW w:w="2710" w:type="dxa"/>
            <w:tcBorders>
              <w:top w:val="nil"/>
              <w:left w:val="single" w:sz="4" w:space="0" w:color="auto"/>
              <w:bottom w:val="single" w:sz="4" w:space="0" w:color="auto"/>
              <w:right w:val="single" w:sz="4" w:space="0" w:color="auto"/>
            </w:tcBorders>
            <w:shd w:val="clear" w:color="auto" w:fill="auto"/>
            <w:noWrap/>
            <w:vAlign w:val="bottom"/>
          </w:tcPr>
          <w:p w:rsidR="00DE2C1A" w:rsidRPr="009C19E5" w:rsidRDefault="00DE2C1A" w:rsidP="003D42E5">
            <w:pPr>
              <w:widowControl/>
              <w:jc w:val="left"/>
              <w:rPr>
                <w:rFonts w:ascii="宋体" w:hAnsi="宋体" w:cs="宋体"/>
                <w:kern w:val="0"/>
                <w:sz w:val="24"/>
                <w:szCs w:val="24"/>
              </w:rPr>
            </w:pPr>
            <w:r w:rsidRPr="009C19E5">
              <w:rPr>
                <w:rFonts w:ascii="宋体" w:hAnsi="宋体" w:cs="宋体" w:hint="eastAsia"/>
                <w:kern w:val="0"/>
                <w:sz w:val="24"/>
                <w:szCs w:val="24"/>
              </w:rPr>
              <w:t>西安体育学院学报</w:t>
            </w:r>
          </w:p>
        </w:tc>
        <w:tc>
          <w:tcPr>
            <w:tcW w:w="2710" w:type="dxa"/>
            <w:tcBorders>
              <w:top w:val="nil"/>
              <w:left w:val="nil"/>
              <w:bottom w:val="single" w:sz="4" w:space="0" w:color="auto"/>
              <w:right w:val="single" w:sz="4" w:space="0" w:color="auto"/>
            </w:tcBorders>
            <w:shd w:val="clear" w:color="auto" w:fill="auto"/>
            <w:noWrap/>
            <w:vAlign w:val="bottom"/>
          </w:tcPr>
          <w:p w:rsidR="00DE2C1A" w:rsidRPr="009C19E5" w:rsidRDefault="00DE2C1A" w:rsidP="003D42E5">
            <w:pPr>
              <w:widowControl/>
              <w:jc w:val="center"/>
              <w:rPr>
                <w:rFonts w:ascii="宋体" w:hAnsi="宋体" w:cs="宋体"/>
                <w:kern w:val="0"/>
                <w:sz w:val="24"/>
                <w:szCs w:val="24"/>
              </w:rPr>
            </w:pPr>
            <w:r w:rsidRPr="009C19E5">
              <w:rPr>
                <w:rFonts w:ascii="宋体" w:hAnsi="宋体" w:cs="宋体" w:hint="eastAsia"/>
                <w:kern w:val="0"/>
                <w:sz w:val="24"/>
                <w:szCs w:val="24"/>
              </w:rPr>
              <w:t>T5</w:t>
            </w:r>
          </w:p>
        </w:tc>
      </w:tr>
      <w:tr w:rsidR="00DE2C1A" w:rsidRPr="009C19E5" w:rsidTr="003D42E5">
        <w:trPr>
          <w:trHeight w:val="405"/>
        </w:trPr>
        <w:tc>
          <w:tcPr>
            <w:tcW w:w="2710" w:type="dxa"/>
            <w:tcBorders>
              <w:top w:val="nil"/>
              <w:left w:val="single" w:sz="4" w:space="0" w:color="auto"/>
              <w:bottom w:val="single" w:sz="4" w:space="0" w:color="auto"/>
              <w:right w:val="single" w:sz="4" w:space="0" w:color="auto"/>
            </w:tcBorders>
            <w:shd w:val="clear" w:color="auto" w:fill="auto"/>
            <w:noWrap/>
            <w:vAlign w:val="bottom"/>
          </w:tcPr>
          <w:p w:rsidR="00DE2C1A" w:rsidRPr="009C19E5" w:rsidRDefault="00DE2C1A" w:rsidP="003D42E5">
            <w:pPr>
              <w:widowControl/>
              <w:jc w:val="left"/>
              <w:rPr>
                <w:rFonts w:ascii="宋体" w:hAnsi="宋体" w:cs="宋体"/>
                <w:kern w:val="0"/>
                <w:sz w:val="24"/>
                <w:szCs w:val="24"/>
              </w:rPr>
            </w:pPr>
            <w:r w:rsidRPr="009C19E5">
              <w:rPr>
                <w:rFonts w:ascii="宋体" w:hAnsi="宋体" w:cs="宋体" w:hint="eastAsia"/>
                <w:kern w:val="0"/>
                <w:sz w:val="24"/>
                <w:szCs w:val="24"/>
              </w:rPr>
              <w:t>武汉体育学院学报</w:t>
            </w:r>
          </w:p>
        </w:tc>
        <w:tc>
          <w:tcPr>
            <w:tcW w:w="2710" w:type="dxa"/>
            <w:tcBorders>
              <w:top w:val="nil"/>
              <w:left w:val="nil"/>
              <w:bottom w:val="single" w:sz="4" w:space="0" w:color="auto"/>
              <w:right w:val="single" w:sz="4" w:space="0" w:color="auto"/>
            </w:tcBorders>
            <w:shd w:val="clear" w:color="auto" w:fill="auto"/>
            <w:noWrap/>
            <w:vAlign w:val="bottom"/>
          </w:tcPr>
          <w:p w:rsidR="00DE2C1A" w:rsidRPr="009C19E5" w:rsidRDefault="00DE2C1A" w:rsidP="003D42E5">
            <w:pPr>
              <w:widowControl/>
              <w:jc w:val="center"/>
              <w:rPr>
                <w:rFonts w:ascii="宋体" w:hAnsi="宋体" w:cs="宋体"/>
                <w:kern w:val="0"/>
                <w:sz w:val="24"/>
                <w:szCs w:val="24"/>
              </w:rPr>
            </w:pPr>
            <w:r w:rsidRPr="009C19E5">
              <w:rPr>
                <w:rFonts w:ascii="宋体" w:hAnsi="宋体" w:cs="宋体" w:hint="eastAsia"/>
                <w:kern w:val="0"/>
                <w:sz w:val="24"/>
                <w:szCs w:val="24"/>
              </w:rPr>
              <w:t>T5</w:t>
            </w:r>
          </w:p>
        </w:tc>
      </w:tr>
      <w:tr w:rsidR="00DE2C1A" w:rsidRPr="009C19E5" w:rsidTr="003D42E5">
        <w:trPr>
          <w:trHeight w:val="405"/>
        </w:trPr>
        <w:tc>
          <w:tcPr>
            <w:tcW w:w="2710" w:type="dxa"/>
            <w:tcBorders>
              <w:top w:val="nil"/>
              <w:left w:val="single" w:sz="4" w:space="0" w:color="auto"/>
              <w:bottom w:val="single" w:sz="4" w:space="0" w:color="auto"/>
              <w:right w:val="single" w:sz="4" w:space="0" w:color="auto"/>
            </w:tcBorders>
            <w:shd w:val="clear" w:color="auto" w:fill="auto"/>
            <w:noWrap/>
            <w:vAlign w:val="bottom"/>
          </w:tcPr>
          <w:p w:rsidR="00DE2C1A" w:rsidRPr="009C19E5" w:rsidRDefault="00DE2C1A" w:rsidP="003D42E5">
            <w:pPr>
              <w:widowControl/>
              <w:jc w:val="left"/>
              <w:rPr>
                <w:rFonts w:ascii="宋体" w:hAnsi="宋体" w:cs="宋体"/>
                <w:kern w:val="0"/>
                <w:sz w:val="24"/>
                <w:szCs w:val="24"/>
              </w:rPr>
            </w:pPr>
            <w:r w:rsidRPr="009C19E5">
              <w:rPr>
                <w:rFonts w:ascii="宋体" w:hAnsi="宋体" w:cs="宋体" w:hint="eastAsia"/>
                <w:kern w:val="0"/>
                <w:sz w:val="24"/>
                <w:szCs w:val="24"/>
              </w:rPr>
              <w:t>沈阳体育学院学报</w:t>
            </w:r>
          </w:p>
        </w:tc>
        <w:tc>
          <w:tcPr>
            <w:tcW w:w="2710" w:type="dxa"/>
            <w:tcBorders>
              <w:top w:val="nil"/>
              <w:left w:val="nil"/>
              <w:bottom w:val="single" w:sz="4" w:space="0" w:color="auto"/>
              <w:right w:val="single" w:sz="4" w:space="0" w:color="auto"/>
            </w:tcBorders>
            <w:shd w:val="clear" w:color="auto" w:fill="auto"/>
            <w:noWrap/>
            <w:vAlign w:val="bottom"/>
          </w:tcPr>
          <w:p w:rsidR="00DE2C1A" w:rsidRPr="009C19E5" w:rsidRDefault="00DE2C1A" w:rsidP="003D42E5">
            <w:pPr>
              <w:widowControl/>
              <w:jc w:val="center"/>
              <w:rPr>
                <w:rFonts w:ascii="宋体" w:hAnsi="宋体" w:cs="宋体"/>
                <w:kern w:val="0"/>
                <w:sz w:val="24"/>
                <w:szCs w:val="24"/>
              </w:rPr>
            </w:pPr>
            <w:r w:rsidRPr="009C19E5">
              <w:rPr>
                <w:rFonts w:ascii="宋体" w:hAnsi="宋体" w:cs="宋体" w:hint="eastAsia"/>
                <w:kern w:val="0"/>
                <w:sz w:val="24"/>
                <w:szCs w:val="24"/>
              </w:rPr>
              <w:t>T5</w:t>
            </w:r>
          </w:p>
        </w:tc>
      </w:tr>
    </w:tbl>
    <w:p w:rsidR="00170B8E" w:rsidRDefault="00DE2C1A">
      <w:r>
        <w:rPr>
          <w:rFonts w:hint="eastAsia"/>
        </w:rPr>
        <w:t>注：发表非体育类期刊文章是否符合地大</w:t>
      </w:r>
      <w:r>
        <w:rPr>
          <w:rFonts w:hint="eastAsia"/>
        </w:rPr>
        <w:t>T3</w:t>
      </w:r>
      <w:r>
        <w:rPr>
          <w:rFonts w:hint="eastAsia"/>
        </w:rPr>
        <w:t>、</w:t>
      </w:r>
      <w:r>
        <w:rPr>
          <w:rFonts w:hint="eastAsia"/>
        </w:rPr>
        <w:t>T4</w:t>
      </w:r>
      <w:r>
        <w:rPr>
          <w:rFonts w:hint="eastAsia"/>
        </w:rPr>
        <w:t>要求，将根据应聘者填写资料由我部核查。</w:t>
      </w:r>
    </w:p>
    <w:sectPr w:rsidR="00170B8E">
      <w:headerReference w:type="default" r:id="rId4"/>
      <w:pgSz w:w="11906" w:h="16838"/>
      <w:pgMar w:top="1134" w:right="1797" w:bottom="1134" w:left="179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F4C" w:rsidRDefault="00DE2C1A">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2C1A"/>
    <w:rsid w:val="00170B8E"/>
    <w:rsid w:val="00DE2C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C1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DE2C1A"/>
    <w:rPr>
      <w:rFonts w:ascii="Calibri" w:eastAsia="宋体" w:hAnsi="Calibri"/>
      <w:sz w:val="18"/>
      <w:szCs w:val="18"/>
    </w:rPr>
  </w:style>
  <w:style w:type="paragraph" w:styleId="a3">
    <w:name w:val="header"/>
    <w:basedOn w:val="a"/>
    <w:link w:val="Char"/>
    <w:rsid w:val="00DE2C1A"/>
    <w:pPr>
      <w:pBdr>
        <w:bottom w:val="single" w:sz="6" w:space="1" w:color="auto"/>
      </w:pBdr>
      <w:tabs>
        <w:tab w:val="center" w:pos="4153"/>
        <w:tab w:val="right" w:pos="8306"/>
      </w:tabs>
      <w:snapToGrid w:val="0"/>
      <w:jc w:val="center"/>
    </w:pPr>
    <w:rPr>
      <w:rFonts w:cstheme="minorBidi"/>
      <w:sz w:val="18"/>
      <w:szCs w:val="18"/>
    </w:rPr>
  </w:style>
  <w:style w:type="character" w:customStyle="1" w:styleId="Char1">
    <w:name w:val="页眉 Char1"/>
    <w:basedOn w:val="a0"/>
    <w:link w:val="a3"/>
    <w:uiPriority w:val="99"/>
    <w:semiHidden/>
    <w:rsid w:val="00DE2C1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2016-03-01T03:59:00Z</dcterms:created>
  <dcterms:modified xsi:type="dcterms:W3CDTF">2016-03-01T04:00:00Z</dcterms:modified>
</cp:coreProperties>
</file>