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-334" w:type="dxa"/>
        <w:tblLook w:val="0000" w:firstRow="0" w:lastRow="0" w:firstColumn="0" w:lastColumn="0" w:noHBand="0" w:noVBand="0"/>
      </w:tblPr>
      <w:tblGrid>
        <w:gridCol w:w="1342"/>
        <w:gridCol w:w="1260"/>
        <w:gridCol w:w="1260"/>
        <w:gridCol w:w="720"/>
        <w:gridCol w:w="754"/>
        <w:gridCol w:w="1440"/>
        <w:gridCol w:w="760"/>
        <w:gridCol w:w="940"/>
        <w:gridCol w:w="1200"/>
        <w:gridCol w:w="5526"/>
      </w:tblGrid>
      <w:tr w:rsidR="00487517" w:rsidRPr="00907825" w:rsidTr="00485335">
        <w:trPr>
          <w:trHeight w:val="645"/>
        </w:trPr>
        <w:tc>
          <w:tcPr>
            <w:tcW w:w="152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517" w:rsidRPr="00907825" w:rsidRDefault="00487517" w:rsidP="00485335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377825</wp:posOffset>
                      </wp:positionV>
                      <wp:extent cx="914400" cy="396240"/>
                      <wp:effectExtent l="11430" t="13970" r="762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9.75pt" to="67.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"/>
                  </w:pict>
                </mc:Fallback>
              </mc:AlternateContent>
            </w:r>
            <w:r w:rsidRPr="00907825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201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6</w:t>
            </w:r>
            <w:r w:rsidRPr="00907825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年政和县高中、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小学、</w:t>
            </w:r>
            <w:r w:rsidRPr="00907825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幼儿园教师招聘职位简章</w:t>
            </w:r>
            <w:bookmarkEnd w:id="0"/>
          </w:p>
        </w:tc>
      </w:tr>
      <w:tr w:rsidR="00487517" w:rsidRPr="00907825" w:rsidTr="00485335">
        <w:trPr>
          <w:trHeight w:val="89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487517" w:rsidRPr="00907825" w:rsidRDefault="00487517" w:rsidP="00485335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所需专业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招考岗位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单位代码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招考人数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考试形式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87517" w:rsidRPr="00907825" w:rsidTr="00485335">
        <w:trPr>
          <w:trHeight w:val="600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政和二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地理</w:t>
            </w: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教育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高中教师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1、学历要求：全日制师范类本科学校相应专业毕业</w:t>
            </w:r>
            <w:r>
              <w:rPr>
                <w:rFonts w:ascii="宋体" w:hAnsi="宋体" w:cs="宋体" w:hint="eastAsia"/>
                <w:kern w:val="0"/>
                <w:sz w:val="24"/>
              </w:rPr>
              <w:t>（地理科要求全日制研究生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相应专业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；2、取得高中</w:t>
            </w:r>
            <w:r>
              <w:rPr>
                <w:rFonts w:ascii="宋体" w:hAnsi="宋体" w:cs="宋体" w:hint="eastAsia"/>
                <w:kern w:val="0"/>
                <w:sz w:val="24"/>
              </w:rPr>
              <w:t>相应学科教师资格证，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报考语文专业的考生必须取得普通话等级二甲证书</w:t>
            </w:r>
            <w:r>
              <w:rPr>
                <w:rFonts w:ascii="宋体" w:hAnsi="宋体" w:cs="宋体" w:hint="eastAsia"/>
                <w:kern w:val="0"/>
                <w:sz w:val="24"/>
              </w:rPr>
              <w:t>，其它专业达二乙；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3、专业对应；4、年龄30周岁以下（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1986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1986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3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月1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5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07825">
              <w:rPr>
                <w:rFonts w:ascii="宋体" w:hAnsi="宋体" w:cs="宋体" w:hint="eastAsia"/>
                <w:kern w:val="0"/>
                <w:sz w:val="24"/>
              </w:rPr>
              <w:t>以后出生）；5、面向福建省户籍或生源。   联系人：李岩海；电话；3338290；手机：18950657106</w:t>
            </w:r>
          </w:p>
        </w:tc>
      </w:tr>
      <w:tr w:rsidR="00487517" w:rsidRPr="00907825" w:rsidTr="00485335">
        <w:trPr>
          <w:trHeight w:val="312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907825" w:rsidTr="00485335">
        <w:trPr>
          <w:trHeight w:val="59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语文</w:t>
            </w: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高中教师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907825" w:rsidTr="00485335">
        <w:trPr>
          <w:trHeight w:val="896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物理教育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高中教师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907825" w:rsidTr="00485335">
        <w:trPr>
          <w:trHeight w:val="16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实验小学</w:t>
            </w:r>
          </w:p>
          <w:p w:rsidR="00487517" w:rsidRPr="00907825" w:rsidRDefault="00487517" w:rsidP="00485335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语文教育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英语</w:t>
            </w: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及以上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  <w:p w:rsidR="00487517" w:rsidRPr="00907825" w:rsidRDefault="00487517" w:rsidP="00485335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1、学历要求：</w:t>
            </w:r>
            <w:r>
              <w:rPr>
                <w:rFonts w:ascii="宋体" w:hAnsi="宋体" w:cs="宋体" w:hint="eastAsia"/>
                <w:kern w:val="0"/>
                <w:sz w:val="24"/>
              </w:rPr>
              <w:t>语文、数学、英语、体育要求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学校相应专业毕业</w:t>
            </w:r>
            <w:r>
              <w:rPr>
                <w:rFonts w:ascii="宋体" w:hAnsi="宋体" w:cs="宋体" w:hint="eastAsia"/>
                <w:kern w:val="0"/>
                <w:sz w:val="24"/>
              </w:rPr>
              <w:t>，音乐要求全日制大专及以上学校毕业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；2、取得</w:t>
            </w:r>
            <w:r>
              <w:rPr>
                <w:rFonts w:ascii="宋体" w:hAnsi="宋体" w:cs="宋体" w:hint="eastAsia"/>
                <w:kern w:val="0"/>
                <w:sz w:val="24"/>
              </w:rPr>
              <w:t>小学及以上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相应学科教师资格证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报考语文专业的考生必须取得普通话等级二甲证书；3、专业对应</w:t>
            </w:r>
            <w:r>
              <w:rPr>
                <w:rFonts w:ascii="宋体" w:hAnsi="宋体" w:cs="宋体" w:hint="eastAsia"/>
                <w:kern w:val="0"/>
                <w:sz w:val="24"/>
              </w:rPr>
              <w:t>，其中：音乐学科为音乐教育或表演艺术类专业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语文学科为语文教育、汉语言文学、中文或初等教育专业；数学学科为数学教育或初等教育专业；体育学科为体育教育；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4、年龄30周岁以下（</w:t>
            </w:r>
            <w:smartTag w:uri="urn:schemas-microsoft-com:office:smarttags" w:element="chsdate">
              <w:smartTagPr>
                <w:attr w:name="Year" w:val="1986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6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3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月1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5</w:t>
              </w:r>
              <w:r w:rsidRPr="00907825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07825">
              <w:rPr>
                <w:rFonts w:ascii="宋体" w:hAnsi="宋体" w:cs="宋体" w:hint="eastAsia"/>
                <w:kern w:val="0"/>
                <w:sz w:val="24"/>
              </w:rPr>
              <w:t>以后出生）；</w:t>
            </w:r>
            <w:r>
              <w:rPr>
                <w:rFonts w:ascii="宋体" w:hAnsi="宋体" w:cs="宋体" w:hint="eastAsia"/>
                <w:kern w:val="0"/>
                <w:sz w:val="24"/>
              </w:rPr>
              <w:t>5、招聘到实验小学、南门小学、星溪小学的教师前四年到乡镇村校交流任教；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5、面向福建省户籍或生源。   联系人：李岩海；电话；3338290；手机：18950657106</w:t>
            </w:r>
          </w:p>
        </w:tc>
      </w:tr>
      <w:tr w:rsidR="00487517" w:rsidRPr="00907825" w:rsidTr="00485335">
        <w:trPr>
          <w:trHeight w:val="7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南门小学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体育教育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907825" w:rsidTr="00485335">
        <w:trPr>
          <w:trHeight w:val="7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星溪小学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音乐教育 英语教育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全日制大专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907825" w:rsidTr="00485335">
        <w:trPr>
          <w:trHeight w:val="7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石屯中心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数学教育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  <w:r w:rsidRPr="0090782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907825" w:rsidRDefault="00487517" w:rsidP="00485335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 w:rsidRPr="00907825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517" w:rsidRPr="0008237A" w:rsidTr="00485335">
        <w:trPr>
          <w:trHeight w:val="312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lastRenderedPageBreak/>
              <w:t>政和县第二实验幼儿园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spacing w:val="-20"/>
                <w:kern w:val="0"/>
                <w:sz w:val="24"/>
              </w:rPr>
              <w:t>见备注栏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>幼儿教师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>全日制师范类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17" w:rsidRPr="00B92548" w:rsidRDefault="00487517" w:rsidP="0048533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spacing w:val="-20"/>
                <w:kern w:val="0"/>
                <w:sz w:val="24"/>
              </w:rPr>
              <w:t>笔试+面试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7" w:rsidRPr="00B92548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2548">
              <w:rPr>
                <w:rFonts w:ascii="宋体" w:hAnsi="宋体" w:cs="宋体" w:hint="eastAsia"/>
                <w:kern w:val="0"/>
                <w:sz w:val="24"/>
              </w:rPr>
              <w:t>1、学历：专科及以上2、全日制师范类或国民教育系列</w:t>
            </w:r>
            <w:r>
              <w:rPr>
                <w:rFonts w:ascii="宋体" w:hAnsi="宋体" w:cs="宋体" w:hint="eastAsia"/>
                <w:kern w:val="0"/>
                <w:sz w:val="24"/>
              </w:rPr>
              <w:t>的幼儿教育、</w:t>
            </w:r>
            <w:r w:rsidRPr="00B92548">
              <w:rPr>
                <w:rFonts w:ascii="宋体" w:hAnsi="宋体" w:cs="宋体" w:hint="eastAsia"/>
                <w:kern w:val="0"/>
                <w:sz w:val="24"/>
              </w:rPr>
              <w:t>学前教育专业，取得幼儿教师资格证书；3、年龄</w:t>
            </w: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B92548">
              <w:rPr>
                <w:rFonts w:ascii="宋体" w:hAnsi="宋体" w:cs="宋体" w:hint="eastAsia"/>
                <w:kern w:val="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Year" w:val="1981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B92548">
                <w:rPr>
                  <w:rFonts w:ascii="宋体" w:hAnsi="宋体" w:cs="宋体" w:hint="eastAsia"/>
                  <w:kern w:val="0"/>
                  <w:sz w:val="24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1</w:t>
              </w:r>
              <w:r w:rsidRPr="00B92548">
                <w:rPr>
                  <w:rFonts w:ascii="宋体" w:hAnsi="宋体" w:cs="宋体" w:hint="eastAsia"/>
                  <w:kern w:val="0"/>
                  <w:sz w:val="24"/>
                </w:rPr>
                <w:t>年3月15日</w:t>
              </w:r>
            </w:smartTag>
            <w:r w:rsidRPr="00B92548">
              <w:rPr>
                <w:rFonts w:ascii="宋体" w:hAnsi="宋体" w:cs="宋体" w:hint="eastAsia"/>
                <w:kern w:val="0"/>
                <w:sz w:val="24"/>
              </w:rPr>
              <w:t>以后出生）；4、面向福建省户籍或生源；5、普通话达到二乙。　　 联系人：李岩海；电话；3338290；手机：18950657106</w:t>
            </w:r>
          </w:p>
        </w:tc>
      </w:tr>
      <w:tr w:rsidR="00487517" w:rsidRPr="0008237A" w:rsidTr="00485335">
        <w:trPr>
          <w:trHeight w:val="2318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907825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17" w:rsidRPr="0008237A" w:rsidRDefault="00487517" w:rsidP="004853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87517" w:rsidRPr="00907825" w:rsidRDefault="00487517" w:rsidP="00487517">
      <w:pPr>
        <w:pStyle w:val="ab"/>
        <w:rPr>
          <w:rFonts w:ascii="仿宋_GB2312" w:eastAsia="仿宋_GB2312" w:hAnsi="仿宋_GB2312" w:hint="eastAsia"/>
          <w:sz w:val="15"/>
        </w:rPr>
      </w:pPr>
    </w:p>
    <w:p w:rsidR="00487517" w:rsidRPr="00522C2A" w:rsidRDefault="00487517" w:rsidP="00487517">
      <w:pPr>
        <w:rPr>
          <w:rFonts w:hint="eastAsia"/>
        </w:rPr>
      </w:pPr>
    </w:p>
    <w:p w:rsidR="00C44648" w:rsidRPr="00487517" w:rsidRDefault="00C44648" w:rsidP="00487517"/>
    <w:sectPr w:rsidR="00C44648" w:rsidRPr="00487517" w:rsidSect="00BB22F3">
      <w:headerReference w:type="even" r:id="rId8"/>
      <w:pgSz w:w="16838" w:h="11906" w:orient="landscape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FA" w:rsidRDefault="002948FA" w:rsidP="00227D7C">
      <w:r>
        <w:separator/>
      </w:r>
    </w:p>
  </w:endnote>
  <w:endnote w:type="continuationSeparator" w:id="0">
    <w:p w:rsidR="002948FA" w:rsidRDefault="002948FA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FA" w:rsidRDefault="002948FA" w:rsidP="00227D7C">
      <w:r>
        <w:separator/>
      </w:r>
    </w:p>
  </w:footnote>
  <w:footnote w:type="continuationSeparator" w:id="0">
    <w:p w:rsidR="002948FA" w:rsidRDefault="002948FA" w:rsidP="0022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AF" w:rsidRDefault="00294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50807"/>
    <w:rsid w:val="0005753D"/>
    <w:rsid w:val="00057C24"/>
    <w:rsid w:val="000E45F9"/>
    <w:rsid w:val="001051F3"/>
    <w:rsid w:val="00116276"/>
    <w:rsid w:val="001809CB"/>
    <w:rsid w:val="0018468A"/>
    <w:rsid w:val="001A31D0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366AA2"/>
    <w:rsid w:val="003679E0"/>
    <w:rsid w:val="003834A9"/>
    <w:rsid w:val="0039176F"/>
    <w:rsid w:val="003B169F"/>
    <w:rsid w:val="003C4EB4"/>
    <w:rsid w:val="004334FC"/>
    <w:rsid w:val="00470C8F"/>
    <w:rsid w:val="00487517"/>
    <w:rsid w:val="004A39A6"/>
    <w:rsid w:val="004C5FC9"/>
    <w:rsid w:val="004F6285"/>
    <w:rsid w:val="00543418"/>
    <w:rsid w:val="00550087"/>
    <w:rsid w:val="00580924"/>
    <w:rsid w:val="00591135"/>
    <w:rsid w:val="00603489"/>
    <w:rsid w:val="006343A3"/>
    <w:rsid w:val="0063652C"/>
    <w:rsid w:val="006B3932"/>
    <w:rsid w:val="006C7E0F"/>
    <w:rsid w:val="007306F4"/>
    <w:rsid w:val="00783A60"/>
    <w:rsid w:val="00851BF6"/>
    <w:rsid w:val="00872BF1"/>
    <w:rsid w:val="00890F5E"/>
    <w:rsid w:val="00934756"/>
    <w:rsid w:val="009757AF"/>
    <w:rsid w:val="00991DB9"/>
    <w:rsid w:val="009D6F45"/>
    <w:rsid w:val="00A92FDC"/>
    <w:rsid w:val="00AB1960"/>
    <w:rsid w:val="00B559BC"/>
    <w:rsid w:val="00BC78E1"/>
    <w:rsid w:val="00BE600D"/>
    <w:rsid w:val="00BF7B7C"/>
    <w:rsid w:val="00C228A3"/>
    <w:rsid w:val="00C44648"/>
    <w:rsid w:val="00C508A0"/>
    <w:rsid w:val="00D55889"/>
    <w:rsid w:val="00D84460"/>
    <w:rsid w:val="00DB47CF"/>
    <w:rsid w:val="00DD4BE2"/>
    <w:rsid w:val="00DD7607"/>
    <w:rsid w:val="00DF152D"/>
    <w:rsid w:val="00DF1943"/>
    <w:rsid w:val="00E01603"/>
    <w:rsid w:val="00E13613"/>
    <w:rsid w:val="00E51A17"/>
    <w:rsid w:val="00E70A7C"/>
    <w:rsid w:val="00E805BA"/>
    <w:rsid w:val="00EC25F6"/>
    <w:rsid w:val="00F06BCA"/>
    <w:rsid w:val="00F44D79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2016-02-17T00:27:00Z</dcterms:created>
  <dcterms:modified xsi:type="dcterms:W3CDTF">2016-03-08T08:25:00Z</dcterms:modified>
</cp:coreProperties>
</file>