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楷体_GB2312" w:hAnsi="宋体" w:eastAsia="楷体_GB2312" w:cs="楷体_GB2312"/>
          <w:color w:val="3F3F3F"/>
          <w:sz w:val="28"/>
          <w:szCs w:val="28"/>
          <w:lang w:val="en-US"/>
        </w:rPr>
      </w:pPr>
      <w:r>
        <w:rPr>
          <w:rFonts w:ascii="楷体_GB2312" w:hAnsi="宋体" w:eastAsia="楷体_GB2312" w:cs="楷体_GB2312"/>
          <w:color w:val="3F3F3F"/>
          <w:kern w:val="0"/>
          <w:sz w:val="28"/>
          <w:szCs w:val="28"/>
          <w:lang w:val="en-US" w:eastAsia="zh-CN" w:bidi="ar"/>
        </w:rPr>
        <w:t>附件</w:t>
      </w:r>
      <w:r>
        <w:rPr>
          <w:rFonts w:hint="default" w:ascii="楷体_GB2312" w:hAnsi="宋体" w:eastAsia="楷体_GB2312" w:cs="楷体_GB2312"/>
          <w:color w:val="3F3F3F"/>
          <w:kern w:val="0"/>
          <w:sz w:val="28"/>
          <w:szCs w:val="28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楷体_GB2312" w:hAnsi="宋体" w:eastAsia="楷体_GB2312" w:cs="楷体_GB2312"/>
          <w:color w:val="3F3F3F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color w:val="3F3F3F"/>
          <w:sz w:val="36"/>
          <w:szCs w:val="36"/>
          <w:lang w:val="en-US"/>
        </w:rPr>
      </w:pPr>
      <w:r>
        <w:rPr>
          <w:rFonts w:ascii="黑体" w:hAnsi="宋体" w:eastAsia="黑体" w:cs="黑体"/>
          <w:color w:val="3F3F3F"/>
          <w:kern w:val="0"/>
          <w:sz w:val="36"/>
          <w:szCs w:val="36"/>
          <w:lang w:val="en-US" w:eastAsia="zh-CN" w:bidi="ar"/>
        </w:rPr>
        <w:t>中央党史研究室面试名单及相关时间安排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F3F3F"/>
          <w:lang w:val="en-US"/>
        </w:rPr>
      </w:pPr>
    </w:p>
    <w:tbl>
      <w:tblPr>
        <w:tblW w:w="9074" w:type="dxa"/>
        <w:jc w:val="center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135"/>
        <w:gridCol w:w="1417"/>
        <w:gridCol w:w="1322"/>
        <w:gridCol w:w="1276"/>
        <w:gridCol w:w="1134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笔试最低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试时间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973113025821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李凤云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办公厅综合调研处主任科员及以下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120.800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2月28日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2月28日下午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2月29日上午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973131021101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 磊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120.800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973111963320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 珂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120.800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973137723925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赵文彬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120.800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973114082929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马建洪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120.800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973111942603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李传鹏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科研管理部学术处副主任科员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973134032318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傅凌霄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973142116306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晴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973153195125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晶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973132150306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杨佳丽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129.000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973133212510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谢柯岩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二部二处主任科员及以下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973161211721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蓉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973133047004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霞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973111680117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李兆杰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973143121121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 也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973141021109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宣传教育局宣教处主任科员及以下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973145500927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赵孝威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973111270422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张昕欣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973111810909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颖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973132041006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涵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 w:firstLine="560" w:firstLineChars="200"/>
        <w:jc w:val="left"/>
        <w:rPr>
          <w:rFonts w:hint="default" w:ascii="楷体_GB2312" w:hAnsi="宋体" w:eastAsia="楷体_GB2312" w:cs="楷体_GB2312"/>
          <w:color w:val="3F3F3F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 w:firstLine="560" w:firstLineChars="200"/>
        <w:jc w:val="left"/>
        <w:rPr>
          <w:rFonts w:hint="default" w:ascii="楷体_GB2312" w:hAnsi="宋体" w:eastAsia="楷体_GB2312" w:cs="楷体_GB2312"/>
          <w:color w:val="3F3F3F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 w:firstLine="560" w:firstLineChars="200"/>
        <w:jc w:val="left"/>
        <w:rPr>
          <w:rFonts w:hint="default" w:ascii="楷体_GB2312" w:hAnsi="宋体" w:eastAsia="楷体_GB2312" w:cs="楷体_GB2312"/>
          <w:color w:val="3F3F3F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 w:firstLine="560" w:firstLineChars="200"/>
        <w:jc w:val="left"/>
        <w:rPr>
          <w:rFonts w:hint="default" w:ascii="楷体_GB2312" w:hAnsi="宋体" w:eastAsia="楷体_GB2312" w:cs="楷体_GB2312"/>
          <w:color w:val="3F3F3F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  <w:rPr>
          <w:rFonts w:hint="default" w:ascii="楷体_GB2312" w:hAnsi="宋体" w:eastAsia="楷体_GB2312" w:cs="楷体_GB2312"/>
          <w:color w:val="3F3F3F"/>
          <w:sz w:val="28"/>
          <w:szCs w:val="28"/>
          <w:lang w:val="en-US"/>
        </w:rPr>
      </w:pPr>
      <w:r>
        <w:rPr>
          <w:rFonts w:hint="default" w:ascii="楷体_GB2312" w:hAnsi="Times New Roman" w:eastAsia="楷体_GB2312" w:cs="Times New Roman"/>
          <w:color w:val="3F3F3F"/>
          <w:kern w:val="2"/>
          <w:sz w:val="28"/>
          <w:szCs w:val="28"/>
          <w:lang w:val="en-US" w:eastAsia="zh-CN" w:bidi="ar"/>
        </w:rPr>
        <w:br w:type="page"/>
      </w:r>
      <w:r>
        <w:rPr>
          <w:rFonts w:hint="default" w:ascii="楷体_GB2312" w:hAnsi="宋体" w:eastAsia="楷体_GB2312" w:cs="楷体_GB2312"/>
          <w:color w:val="3F3F3F"/>
          <w:kern w:val="0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  <w:rPr>
          <w:rFonts w:hint="default" w:ascii="楷体_GB2312" w:hAnsi="宋体" w:eastAsia="楷体_GB2312" w:cs="楷体_GB2312"/>
          <w:color w:val="3F3F3F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eastAsia" w:ascii="黑体" w:hAnsi="华文中宋" w:eastAsia="黑体" w:cs="黑体"/>
          <w:color w:val="3F3F3F"/>
          <w:sz w:val="32"/>
          <w:szCs w:val="32"/>
          <w:lang w:val="en-US"/>
        </w:rPr>
      </w:pPr>
      <w:r>
        <w:rPr>
          <w:rFonts w:hint="eastAsia" w:ascii="黑体" w:hAnsi="华文中宋" w:eastAsia="黑体" w:cs="黑体"/>
          <w:color w:val="3F3F3F"/>
          <w:kern w:val="0"/>
          <w:sz w:val="32"/>
          <w:szCs w:val="32"/>
          <w:lang w:val="en-US" w:eastAsia="zh-CN" w:bidi="ar"/>
        </w:rPr>
        <w:t>关于提交单位同意报考证明的承诺书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华文中宋" w:hAnsi="华文中宋" w:eastAsia="华文中宋" w:cs="华文中宋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华文中宋" w:eastAsia="仿宋_GB2312" w:cs="仿宋_GB2312"/>
          <w:color w:val="3F3F3F"/>
          <w:sz w:val="32"/>
          <w:szCs w:val="32"/>
          <w:lang w:val="en-US"/>
        </w:rPr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中央党史研究室：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本人XXX，身份证号：XXXXXX，报考XXX职位（职位代码XXX），公共科目笔试成绩为XXX分，已进入该职位专业考试和面试范围，现因本人原因，无法在专业考试和面试期间提交单位同意报考证明。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本人承诺：在政审考察前中央党史研究室规定的时限内提交单位同意报考证明，逾期未提交即视为本人自愿放弃考试及录用资格。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承诺人（签名）：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日期：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648AC"/>
    <w:rsid w:val="188648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2016-01-27T08:43:00Z</dcterms:created>
  <dc:creator>Administrator</dc:creator>
  <cp:lastModifiedBy>Administrator</cp:lastModifiedBy>
  <dcterms:modified xsi:type="dcterms:W3CDTF">2016-01-27T08:45:21Z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