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C" w:rsidRDefault="002B42AC" w:rsidP="002B42AC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附件2</w:t>
      </w:r>
    </w:p>
    <w:p w:rsidR="002B42AC" w:rsidRPr="007032F3" w:rsidRDefault="002B42AC" w:rsidP="0064489C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032F3">
        <w:rPr>
          <w:rFonts w:ascii="方正小标宋简体" w:eastAsia="方正小标宋简体" w:hAnsi="宋体" w:cs="宋体" w:hint="eastAsia"/>
          <w:bCs/>
          <w:sz w:val="36"/>
          <w:szCs w:val="36"/>
        </w:rPr>
        <w:t>新疆地震局直属事业单位面向社会公开招聘</w:t>
      </w:r>
    </w:p>
    <w:p w:rsidR="002B42AC" w:rsidRPr="007032F3" w:rsidRDefault="002B42AC" w:rsidP="0064489C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032F3">
        <w:rPr>
          <w:rFonts w:ascii="方正小标宋简体" w:eastAsia="方正小标宋简体" w:hAnsi="宋体" w:cs="宋体" w:hint="eastAsia"/>
          <w:bCs/>
          <w:sz w:val="36"/>
          <w:szCs w:val="36"/>
        </w:rPr>
        <w:t>工作人员报名资格审查表</w:t>
      </w:r>
    </w:p>
    <w:p w:rsidR="002B42AC" w:rsidRDefault="002B42AC" w:rsidP="002B42AC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0" w:type="auto"/>
        <w:jc w:val="center"/>
        <w:tblLayout w:type="fixed"/>
        <w:tblLook w:val="000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2B42AC" w:rsidTr="00EF58BC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2B42AC" w:rsidTr="00EF58BC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70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台站综合岗所选台站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所选台站是否服从调剂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tabs>
                <w:tab w:val="left" w:pos="1336"/>
              </w:tabs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与本单位领导、人事、组织、纪检、财务部门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699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2B42AC" w:rsidRDefault="002B42AC" w:rsidP="00EF58BC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2B42AC" w:rsidRDefault="002B42AC" w:rsidP="00EF58BC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B42AC" w:rsidTr="00EF58BC">
        <w:trPr>
          <w:trHeight w:val="53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64489C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2B42AC" w:rsidRDefault="002B42AC" w:rsidP="0064489C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  <w:tr w:rsidR="002B42AC" w:rsidTr="007032F3">
        <w:trPr>
          <w:trHeight w:val="841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资格审查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2AC" w:rsidRDefault="002B42AC" w:rsidP="00EF58BC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2B42AC" w:rsidRDefault="002B42AC" w:rsidP="007032F3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招聘机构负责人（签字）：                招聘单位（盖章）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FFFFFF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szCs w:val="21"/>
              </w:rPr>
              <w:t>年   月   日</w:t>
            </w:r>
          </w:p>
        </w:tc>
      </w:tr>
    </w:tbl>
    <w:p w:rsidR="002B42AC" w:rsidRDefault="002B42AC" w:rsidP="002B42AC">
      <w:pPr>
        <w:spacing w:line="400" w:lineRule="exact"/>
        <w:ind w:right="420"/>
        <w:rPr>
          <w:rFonts w:ascii="仿宋_GB2312" w:eastAsia="仿宋_GB2312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行业主管部门(盖章):                经办人(签字):                  自治区事改办制</w:t>
      </w:r>
    </w:p>
    <w:sectPr w:rsidR="002B42AC" w:rsidSect="0064489C">
      <w:pgSz w:w="11907" w:h="16840"/>
      <w:pgMar w:top="2098" w:right="1531" w:bottom="1928" w:left="1531" w:header="851" w:footer="133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9D" w:rsidRDefault="00636E9D" w:rsidP="00494A84">
      <w:r>
        <w:separator/>
      </w:r>
    </w:p>
  </w:endnote>
  <w:endnote w:type="continuationSeparator" w:id="0">
    <w:p w:rsidR="00636E9D" w:rsidRDefault="00636E9D" w:rsidP="0049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9D" w:rsidRDefault="00636E9D" w:rsidP="00494A84">
      <w:r>
        <w:separator/>
      </w:r>
    </w:p>
  </w:footnote>
  <w:footnote w:type="continuationSeparator" w:id="0">
    <w:p w:rsidR="00636E9D" w:rsidRDefault="00636E9D" w:rsidP="0049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C5C"/>
    <w:multiLevelType w:val="hybridMultilevel"/>
    <w:tmpl w:val="1E202026"/>
    <w:lvl w:ilvl="0" w:tplc="4A32E2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756A78"/>
    <w:multiLevelType w:val="multilevel"/>
    <w:tmpl w:val="4C756A78"/>
    <w:lvl w:ilvl="0">
      <w:start w:val="1"/>
      <w:numFmt w:val="japaneseCounting"/>
      <w:lvlText w:val="（%1）"/>
      <w:lvlJc w:val="left"/>
      <w:pPr>
        <w:ind w:left="278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abstractNum w:abstractNumId="2">
    <w:nsid w:val="4F3B4ADB"/>
    <w:multiLevelType w:val="hybridMultilevel"/>
    <w:tmpl w:val="807CA736"/>
    <w:lvl w:ilvl="0" w:tplc="58CAC48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344AFA7"/>
    <w:multiLevelType w:val="singleLevel"/>
    <w:tmpl w:val="5344AFA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44E01D5"/>
    <w:multiLevelType w:val="hybridMultilevel"/>
    <w:tmpl w:val="2F1A6DFA"/>
    <w:lvl w:ilvl="0" w:tplc="580EA1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7929"/>
    <w:rsid w:val="000C1056"/>
    <w:rsid w:val="00146002"/>
    <w:rsid w:val="002B42AC"/>
    <w:rsid w:val="002D0538"/>
    <w:rsid w:val="00303D52"/>
    <w:rsid w:val="00323B43"/>
    <w:rsid w:val="003A167D"/>
    <w:rsid w:val="003B1358"/>
    <w:rsid w:val="003D37D8"/>
    <w:rsid w:val="004358AB"/>
    <w:rsid w:val="00437CF5"/>
    <w:rsid w:val="0044410E"/>
    <w:rsid w:val="0046441C"/>
    <w:rsid w:val="00465FD6"/>
    <w:rsid w:val="00470E6C"/>
    <w:rsid w:val="00494A84"/>
    <w:rsid w:val="005421C2"/>
    <w:rsid w:val="00627C9F"/>
    <w:rsid w:val="00636E9D"/>
    <w:rsid w:val="0064489C"/>
    <w:rsid w:val="0064749F"/>
    <w:rsid w:val="006547C8"/>
    <w:rsid w:val="006E250B"/>
    <w:rsid w:val="007032F3"/>
    <w:rsid w:val="007D1798"/>
    <w:rsid w:val="00857D2D"/>
    <w:rsid w:val="008B0A99"/>
    <w:rsid w:val="008B7726"/>
    <w:rsid w:val="008E21E9"/>
    <w:rsid w:val="00957E45"/>
    <w:rsid w:val="009C485D"/>
    <w:rsid w:val="00B67929"/>
    <w:rsid w:val="00BA29F2"/>
    <w:rsid w:val="00BE5E57"/>
    <w:rsid w:val="00C5703F"/>
    <w:rsid w:val="00C95BE1"/>
    <w:rsid w:val="00E23BBF"/>
    <w:rsid w:val="00EF3FB7"/>
    <w:rsid w:val="00F3565B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2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NumberedList">
    <w:name w:val="Numbered List"/>
    <w:rsid w:val="00B67929"/>
    <w:pPr>
      <w:widowControl w:val="0"/>
      <w:autoSpaceDE w:val="0"/>
      <w:autoSpaceDN w:val="0"/>
      <w:adjustRightInd w:val="0"/>
      <w:spacing w:after="0" w:line="240" w:lineRule="auto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styleId="a4">
    <w:name w:val="Hyperlink"/>
    <w:basedOn w:val="a0"/>
    <w:uiPriority w:val="99"/>
    <w:unhideWhenUsed/>
    <w:rsid w:val="00B6792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94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4A84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6">
    <w:name w:val="footer"/>
    <w:basedOn w:val="a"/>
    <w:link w:val="Char0"/>
    <w:unhideWhenUsed/>
    <w:rsid w:val="0049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4A84"/>
    <w:rPr>
      <w:rFonts w:ascii="Times New Roman" w:eastAsia="宋体" w:hAnsi="Times New Roman" w:cs="Times New Roman"/>
      <w:color w:val="000000"/>
      <w:sz w:val="18"/>
      <w:szCs w:val="18"/>
    </w:rPr>
  </w:style>
  <w:style w:type="character" w:styleId="a7">
    <w:name w:val="page number"/>
    <w:basedOn w:val="a0"/>
    <w:rsid w:val="002B42AC"/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Char1">
    <w:name w:val="页脚 Char1"/>
    <w:basedOn w:val="a0"/>
    <w:rsid w:val="002B42A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C4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李婷婷</cp:lastModifiedBy>
  <cp:revision>12</cp:revision>
  <cp:lastPrinted>2016-04-25T03:31:00Z</cp:lastPrinted>
  <dcterms:created xsi:type="dcterms:W3CDTF">2016-04-20T03:42:00Z</dcterms:created>
  <dcterms:modified xsi:type="dcterms:W3CDTF">2016-04-25T03:55:00Z</dcterms:modified>
</cp:coreProperties>
</file>